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474A" w14:textId="77777777" w:rsidR="00B46806" w:rsidRDefault="00B46806">
      <w:pPr>
        <w:rPr>
          <w:rFonts w:ascii="Times New Roman"/>
          <w:sz w:val="20"/>
        </w:rPr>
      </w:pPr>
    </w:p>
    <w:p w14:paraId="05F1A1BA" w14:textId="77777777" w:rsidR="00B46806" w:rsidRDefault="00B46806">
      <w:pPr>
        <w:spacing w:before="22" w:after="1"/>
        <w:rPr>
          <w:rFonts w:ascii="Times New Roman"/>
          <w:sz w:val="20"/>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3B98B7DB" w14:textId="77777777">
        <w:trPr>
          <w:trHeight w:val="964"/>
        </w:trPr>
        <w:tc>
          <w:tcPr>
            <w:tcW w:w="9564" w:type="dxa"/>
            <w:gridSpan w:val="2"/>
            <w:shd w:val="clear" w:color="auto" w:fill="F1F1F1"/>
          </w:tcPr>
          <w:p w14:paraId="21D606C2" w14:textId="037975FE" w:rsidR="00B46806" w:rsidRDefault="00000000">
            <w:pPr>
              <w:pStyle w:val="TableParagraph"/>
              <w:spacing w:before="49"/>
              <w:ind w:left="3364" w:right="3286"/>
              <w:jc w:val="center"/>
              <w:rPr>
                <w:b/>
                <w:sz w:val="20"/>
              </w:rPr>
            </w:pPr>
            <w:r>
              <w:rPr>
                <w:b/>
                <w:sz w:val="20"/>
              </w:rPr>
              <w:t>Zapytanie</w:t>
            </w:r>
            <w:r>
              <w:rPr>
                <w:b/>
                <w:spacing w:val="-10"/>
                <w:sz w:val="20"/>
              </w:rPr>
              <w:t xml:space="preserve"> </w:t>
            </w:r>
            <w:r>
              <w:rPr>
                <w:b/>
                <w:sz w:val="20"/>
              </w:rPr>
              <w:t>ofertowe</w:t>
            </w:r>
            <w:r>
              <w:rPr>
                <w:b/>
                <w:spacing w:val="-11"/>
                <w:sz w:val="20"/>
              </w:rPr>
              <w:t xml:space="preserve"> </w:t>
            </w:r>
            <w:r>
              <w:rPr>
                <w:b/>
                <w:sz w:val="20"/>
              </w:rPr>
              <w:t>nr</w:t>
            </w:r>
            <w:r>
              <w:rPr>
                <w:b/>
                <w:spacing w:val="-11"/>
                <w:sz w:val="20"/>
              </w:rPr>
              <w:t xml:space="preserve"> </w:t>
            </w:r>
            <w:r w:rsidR="006B785B">
              <w:rPr>
                <w:b/>
                <w:sz w:val="20"/>
              </w:rPr>
              <w:t>3</w:t>
            </w:r>
            <w:r>
              <w:rPr>
                <w:b/>
                <w:sz w:val="20"/>
              </w:rPr>
              <w:t>/202</w:t>
            </w:r>
            <w:r w:rsidR="006B785B">
              <w:rPr>
                <w:b/>
                <w:sz w:val="20"/>
              </w:rPr>
              <w:t>6</w:t>
            </w:r>
            <w:r>
              <w:rPr>
                <w:b/>
                <w:spacing w:val="-9"/>
                <w:sz w:val="20"/>
              </w:rPr>
              <w:t xml:space="preserve"> </w:t>
            </w:r>
          </w:p>
          <w:p w14:paraId="2ACDFE12" w14:textId="77777777" w:rsidR="00B46806" w:rsidRDefault="00000000">
            <w:pPr>
              <w:pStyle w:val="TableParagraph"/>
              <w:spacing w:before="1"/>
              <w:ind w:left="21"/>
              <w:jc w:val="center"/>
              <w:rPr>
                <w:b/>
                <w:sz w:val="20"/>
              </w:rPr>
            </w:pPr>
            <w:r>
              <w:rPr>
                <w:b/>
                <w:sz w:val="20"/>
              </w:rPr>
              <w:t>na</w:t>
            </w:r>
            <w:r>
              <w:rPr>
                <w:b/>
                <w:spacing w:val="-4"/>
                <w:sz w:val="20"/>
              </w:rPr>
              <w:t xml:space="preserve"> </w:t>
            </w:r>
            <w:r>
              <w:rPr>
                <w:b/>
                <w:sz w:val="20"/>
              </w:rPr>
              <w:t>zakup</w:t>
            </w:r>
            <w:r>
              <w:rPr>
                <w:b/>
                <w:spacing w:val="-3"/>
                <w:sz w:val="20"/>
              </w:rPr>
              <w:t xml:space="preserve"> </w:t>
            </w:r>
            <w:r>
              <w:rPr>
                <w:b/>
                <w:sz w:val="20"/>
              </w:rPr>
              <w:t>i</w:t>
            </w:r>
            <w:r>
              <w:rPr>
                <w:b/>
                <w:spacing w:val="-6"/>
                <w:sz w:val="20"/>
              </w:rPr>
              <w:t xml:space="preserve"> </w:t>
            </w:r>
            <w:r>
              <w:rPr>
                <w:b/>
                <w:sz w:val="20"/>
              </w:rPr>
              <w:t>montaż</w:t>
            </w:r>
            <w:r>
              <w:rPr>
                <w:b/>
                <w:spacing w:val="-2"/>
                <w:sz w:val="20"/>
              </w:rPr>
              <w:t xml:space="preserve"> </w:t>
            </w:r>
            <w:r>
              <w:rPr>
                <w:b/>
                <w:sz w:val="20"/>
              </w:rPr>
              <w:t>pieca</w:t>
            </w:r>
            <w:r>
              <w:rPr>
                <w:b/>
                <w:spacing w:val="-5"/>
                <w:sz w:val="20"/>
              </w:rPr>
              <w:t xml:space="preserve"> </w:t>
            </w:r>
            <w:r>
              <w:rPr>
                <w:b/>
                <w:sz w:val="20"/>
              </w:rPr>
              <w:t>na</w:t>
            </w:r>
            <w:r>
              <w:rPr>
                <w:b/>
                <w:spacing w:val="-6"/>
                <w:sz w:val="20"/>
              </w:rPr>
              <w:t xml:space="preserve"> </w:t>
            </w:r>
            <w:proofErr w:type="spellStart"/>
            <w:r>
              <w:rPr>
                <w:b/>
                <w:sz w:val="20"/>
              </w:rPr>
              <w:t>pellet</w:t>
            </w:r>
            <w:proofErr w:type="spellEnd"/>
            <w:r>
              <w:rPr>
                <w:b/>
                <w:spacing w:val="-3"/>
                <w:sz w:val="20"/>
              </w:rPr>
              <w:t xml:space="preserve"> </w:t>
            </w:r>
            <w:r>
              <w:rPr>
                <w:b/>
                <w:sz w:val="20"/>
              </w:rPr>
              <w:t>z</w:t>
            </w:r>
            <w:r>
              <w:rPr>
                <w:b/>
                <w:spacing w:val="-4"/>
                <w:sz w:val="20"/>
              </w:rPr>
              <w:t xml:space="preserve"> </w:t>
            </w:r>
            <w:r>
              <w:rPr>
                <w:b/>
                <w:spacing w:val="-2"/>
                <w:sz w:val="20"/>
              </w:rPr>
              <w:t>oprzyrządowaniem</w:t>
            </w:r>
          </w:p>
        </w:tc>
      </w:tr>
      <w:tr w:rsidR="00B46806" w14:paraId="46F137CA" w14:textId="77777777">
        <w:trPr>
          <w:trHeight w:val="311"/>
        </w:trPr>
        <w:tc>
          <w:tcPr>
            <w:tcW w:w="711" w:type="dxa"/>
            <w:vMerge w:val="restart"/>
            <w:shd w:val="clear" w:color="auto" w:fill="F1F1F1"/>
          </w:tcPr>
          <w:p w14:paraId="6CD212B0" w14:textId="77777777" w:rsidR="00B46806" w:rsidRDefault="00000000">
            <w:pPr>
              <w:pStyle w:val="TableParagraph"/>
              <w:spacing w:before="49"/>
              <w:ind w:left="117"/>
              <w:rPr>
                <w:sz w:val="20"/>
              </w:rPr>
            </w:pPr>
            <w:r>
              <w:rPr>
                <w:spacing w:val="-10"/>
                <w:sz w:val="20"/>
              </w:rPr>
              <w:t>1</w:t>
            </w:r>
          </w:p>
        </w:tc>
        <w:tc>
          <w:tcPr>
            <w:tcW w:w="8853" w:type="dxa"/>
            <w:shd w:val="clear" w:color="auto" w:fill="F1F1F1"/>
          </w:tcPr>
          <w:p w14:paraId="5223EABD" w14:textId="77777777" w:rsidR="00B46806" w:rsidRDefault="00000000">
            <w:pPr>
              <w:pStyle w:val="TableParagraph"/>
              <w:spacing w:before="51" w:line="240" w:lineRule="exact"/>
              <w:ind w:left="117"/>
              <w:rPr>
                <w:sz w:val="20"/>
              </w:rPr>
            </w:pPr>
            <w:r>
              <w:rPr>
                <w:sz w:val="20"/>
              </w:rPr>
              <w:t>ZAMAWIAJĄCY</w:t>
            </w:r>
            <w:r>
              <w:rPr>
                <w:spacing w:val="-8"/>
                <w:sz w:val="20"/>
              </w:rPr>
              <w:t xml:space="preserve"> </w:t>
            </w:r>
            <w:r>
              <w:rPr>
                <w:sz w:val="20"/>
              </w:rPr>
              <w:t>I</w:t>
            </w:r>
            <w:r>
              <w:rPr>
                <w:spacing w:val="-6"/>
                <w:sz w:val="20"/>
              </w:rPr>
              <w:t xml:space="preserve"> </w:t>
            </w:r>
            <w:r>
              <w:rPr>
                <w:sz w:val="20"/>
              </w:rPr>
              <w:t>INFORMACJE</w:t>
            </w:r>
            <w:r>
              <w:rPr>
                <w:spacing w:val="-6"/>
                <w:sz w:val="20"/>
              </w:rPr>
              <w:t xml:space="preserve"> </w:t>
            </w:r>
            <w:r>
              <w:rPr>
                <w:sz w:val="20"/>
              </w:rPr>
              <w:t>OGÓLNE</w:t>
            </w:r>
            <w:r>
              <w:rPr>
                <w:spacing w:val="-6"/>
                <w:sz w:val="20"/>
              </w:rPr>
              <w:t xml:space="preserve"> </w:t>
            </w:r>
            <w:r>
              <w:rPr>
                <w:sz w:val="20"/>
              </w:rPr>
              <w:t>O</w:t>
            </w:r>
            <w:r>
              <w:rPr>
                <w:spacing w:val="-6"/>
                <w:sz w:val="20"/>
              </w:rPr>
              <w:t xml:space="preserve"> </w:t>
            </w:r>
            <w:r>
              <w:rPr>
                <w:spacing w:val="-2"/>
                <w:sz w:val="20"/>
              </w:rPr>
              <w:t>ZAMÓWIENIU</w:t>
            </w:r>
          </w:p>
        </w:tc>
      </w:tr>
      <w:tr w:rsidR="00B46806" w14:paraId="64348631" w14:textId="77777777">
        <w:trPr>
          <w:trHeight w:val="3873"/>
        </w:trPr>
        <w:tc>
          <w:tcPr>
            <w:tcW w:w="711" w:type="dxa"/>
            <w:vMerge/>
            <w:tcBorders>
              <w:top w:val="nil"/>
            </w:tcBorders>
            <w:shd w:val="clear" w:color="auto" w:fill="F1F1F1"/>
          </w:tcPr>
          <w:p w14:paraId="2EF62623" w14:textId="77777777" w:rsidR="00B46806" w:rsidRDefault="00B46806">
            <w:pPr>
              <w:rPr>
                <w:sz w:val="2"/>
                <w:szCs w:val="2"/>
              </w:rPr>
            </w:pPr>
          </w:p>
        </w:tc>
        <w:tc>
          <w:tcPr>
            <w:tcW w:w="8853" w:type="dxa"/>
          </w:tcPr>
          <w:p w14:paraId="3421D9D1" w14:textId="77777777" w:rsidR="00B46806" w:rsidRDefault="00000000">
            <w:pPr>
              <w:pStyle w:val="TableParagraph"/>
              <w:spacing w:before="44"/>
              <w:ind w:left="117"/>
              <w:rPr>
                <w:sz w:val="20"/>
              </w:rPr>
            </w:pPr>
            <w:r>
              <w:rPr>
                <w:sz w:val="20"/>
              </w:rPr>
              <w:t>Wtedy</w:t>
            </w:r>
            <w:r>
              <w:rPr>
                <w:spacing w:val="-8"/>
                <w:sz w:val="20"/>
              </w:rPr>
              <w:t xml:space="preserve"> </w:t>
            </w:r>
            <w:r>
              <w:rPr>
                <w:sz w:val="20"/>
              </w:rPr>
              <w:t>Drewno</w:t>
            </w:r>
            <w:r>
              <w:rPr>
                <w:spacing w:val="-7"/>
                <w:sz w:val="20"/>
              </w:rPr>
              <w:t xml:space="preserve"> </w:t>
            </w:r>
            <w:r>
              <w:rPr>
                <w:sz w:val="20"/>
              </w:rPr>
              <w:t>Marcin</w:t>
            </w:r>
            <w:r>
              <w:rPr>
                <w:spacing w:val="-7"/>
                <w:sz w:val="20"/>
              </w:rPr>
              <w:t xml:space="preserve"> </w:t>
            </w:r>
            <w:r>
              <w:rPr>
                <w:spacing w:val="-2"/>
                <w:sz w:val="20"/>
              </w:rPr>
              <w:t>Sternik</w:t>
            </w:r>
          </w:p>
          <w:p w14:paraId="11ADFD3F" w14:textId="77777777" w:rsidR="00B46806" w:rsidRDefault="00000000">
            <w:pPr>
              <w:pStyle w:val="TableParagraph"/>
              <w:spacing w:before="44"/>
              <w:ind w:left="117" w:right="5891"/>
              <w:rPr>
                <w:sz w:val="20"/>
              </w:rPr>
            </w:pPr>
            <w:r>
              <w:rPr>
                <w:sz w:val="20"/>
              </w:rPr>
              <w:t>ul.</w:t>
            </w:r>
            <w:r>
              <w:rPr>
                <w:spacing w:val="-12"/>
                <w:sz w:val="20"/>
              </w:rPr>
              <w:t xml:space="preserve"> </w:t>
            </w:r>
            <w:r>
              <w:rPr>
                <w:sz w:val="20"/>
              </w:rPr>
              <w:t>Bolesława</w:t>
            </w:r>
            <w:r>
              <w:rPr>
                <w:spacing w:val="-11"/>
                <w:sz w:val="20"/>
              </w:rPr>
              <w:t xml:space="preserve"> </w:t>
            </w:r>
            <w:r>
              <w:rPr>
                <w:sz w:val="20"/>
              </w:rPr>
              <w:t>Krzywoustego</w:t>
            </w:r>
            <w:r>
              <w:rPr>
                <w:spacing w:val="-11"/>
                <w:sz w:val="20"/>
              </w:rPr>
              <w:t xml:space="preserve"> </w:t>
            </w:r>
            <w:r>
              <w:rPr>
                <w:sz w:val="20"/>
              </w:rPr>
              <w:t>28/17, 80-360 Gdańsk</w:t>
            </w:r>
          </w:p>
          <w:p w14:paraId="5AD916F4" w14:textId="77777777" w:rsidR="00B46806" w:rsidRDefault="00000000">
            <w:pPr>
              <w:pStyle w:val="TableParagraph"/>
              <w:spacing w:before="45"/>
              <w:ind w:left="117"/>
              <w:rPr>
                <w:sz w:val="20"/>
              </w:rPr>
            </w:pPr>
            <w:r>
              <w:rPr>
                <w:sz w:val="20"/>
              </w:rPr>
              <w:t>NIP:</w:t>
            </w:r>
            <w:r>
              <w:rPr>
                <w:spacing w:val="-4"/>
                <w:sz w:val="20"/>
              </w:rPr>
              <w:t xml:space="preserve"> </w:t>
            </w:r>
            <w:r>
              <w:rPr>
                <w:spacing w:val="-2"/>
                <w:sz w:val="20"/>
              </w:rPr>
              <w:t>5361660795</w:t>
            </w:r>
          </w:p>
          <w:p w14:paraId="555269E7" w14:textId="77777777" w:rsidR="00B46806" w:rsidRDefault="00B46806">
            <w:pPr>
              <w:pStyle w:val="TableParagraph"/>
              <w:spacing w:before="53"/>
              <w:rPr>
                <w:rFonts w:ascii="Times New Roman"/>
                <w:sz w:val="20"/>
              </w:rPr>
            </w:pPr>
          </w:p>
          <w:p w14:paraId="55B5A5E6" w14:textId="77777777" w:rsidR="00B46806" w:rsidRDefault="00000000">
            <w:pPr>
              <w:pStyle w:val="TableParagraph"/>
              <w:spacing w:before="1"/>
              <w:ind w:left="117"/>
              <w:rPr>
                <w:sz w:val="20"/>
              </w:rPr>
            </w:pPr>
            <w:r>
              <w:rPr>
                <w:sz w:val="20"/>
              </w:rPr>
              <w:t>Postępowanie</w:t>
            </w:r>
            <w:r>
              <w:rPr>
                <w:spacing w:val="-6"/>
                <w:sz w:val="20"/>
              </w:rPr>
              <w:t xml:space="preserve"> </w:t>
            </w:r>
            <w:r>
              <w:rPr>
                <w:sz w:val="20"/>
              </w:rPr>
              <w:t>prowadzone</w:t>
            </w:r>
            <w:r>
              <w:rPr>
                <w:spacing w:val="-5"/>
                <w:sz w:val="20"/>
              </w:rPr>
              <w:t xml:space="preserve"> </w:t>
            </w:r>
            <w:r>
              <w:rPr>
                <w:sz w:val="20"/>
              </w:rPr>
              <w:t>jest</w:t>
            </w:r>
            <w:r>
              <w:rPr>
                <w:spacing w:val="-5"/>
                <w:sz w:val="20"/>
              </w:rPr>
              <w:t xml:space="preserve"> </w:t>
            </w:r>
            <w:r>
              <w:rPr>
                <w:sz w:val="20"/>
              </w:rPr>
              <w:t>zgodnie</w:t>
            </w:r>
            <w:r>
              <w:rPr>
                <w:spacing w:val="-6"/>
                <w:sz w:val="20"/>
              </w:rPr>
              <w:t xml:space="preserve"> </w:t>
            </w:r>
            <w:r>
              <w:rPr>
                <w:sz w:val="20"/>
              </w:rPr>
              <w:t>z</w:t>
            </w:r>
            <w:r>
              <w:rPr>
                <w:spacing w:val="-5"/>
                <w:sz w:val="20"/>
              </w:rPr>
              <w:t xml:space="preserve"> </w:t>
            </w:r>
            <w:r>
              <w:rPr>
                <w:sz w:val="20"/>
              </w:rPr>
              <w:t>zasadą</w:t>
            </w:r>
            <w:r>
              <w:rPr>
                <w:spacing w:val="-5"/>
                <w:sz w:val="20"/>
              </w:rPr>
              <w:t xml:space="preserve"> </w:t>
            </w:r>
            <w:r>
              <w:rPr>
                <w:sz w:val="20"/>
              </w:rPr>
              <w:t>konkurencyjności,</w:t>
            </w:r>
            <w:r>
              <w:rPr>
                <w:spacing w:val="-5"/>
                <w:sz w:val="20"/>
              </w:rPr>
              <w:t xml:space="preserve"> </w:t>
            </w:r>
            <w:r>
              <w:rPr>
                <w:sz w:val="20"/>
              </w:rPr>
              <w:t>określoną</w:t>
            </w:r>
            <w:r>
              <w:rPr>
                <w:spacing w:val="-5"/>
                <w:sz w:val="20"/>
              </w:rPr>
              <w:t xml:space="preserve"> </w:t>
            </w:r>
            <w:r>
              <w:rPr>
                <w:sz w:val="20"/>
              </w:rPr>
              <w:t>w</w:t>
            </w:r>
            <w:r>
              <w:rPr>
                <w:spacing w:val="-5"/>
                <w:sz w:val="20"/>
              </w:rPr>
              <w:t xml:space="preserve"> </w:t>
            </w:r>
            <w:r>
              <w:rPr>
                <w:sz w:val="20"/>
              </w:rPr>
              <w:t>Wytycznych</w:t>
            </w:r>
            <w:r>
              <w:rPr>
                <w:spacing w:val="-5"/>
                <w:sz w:val="20"/>
              </w:rPr>
              <w:t xml:space="preserve"> </w:t>
            </w:r>
            <w:r>
              <w:rPr>
                <w:sz w:val="20"/>
              </w:rPr>
              <w:t>dotyczących kwalifikowalności wydatków na lata 2021-2027 w wersji obowiązującej w dniu wszczęcia postępowania.</w:t>
            </w:r>
          </w:p>
          <w:p w14:paraId="34AA405F" w14:textId="77777777" w:rsidR="00B46806" w:rsidRDefault="00B46806">
            <w:pPr>
              <w:pStyle w:val="TableParagraph"/>
              <w:spacing w:before="54"/>
              <w:rPr>
                <w:rFonts w:ascii="Times New Roman"/>
                <w:sz w:val="20"/>
              </w:rPr>
            </w:pPr>
          </w:p>
          <w:p w14:paraId="027451DC" w14:textId="77777777" w:rsidR="00B46806" w:rsidRDefault="00000000">
            <w:pPr>
              <w:pStyle w:val="TableParagraph"/>
              <w:spacing w:before="1"/>
              <w:ind w:left="117"/>
              <w:rPr>
                <w:sz w:val="20"/>
              </w:rPr>
            </w:pPr>
            <w:r>
              <w:rPr>
                <w:sz w:val="20"/>
              </w:rPr>
              <w:t>Zapytanie</w:t>
            </w:r>
            <w:r>
              <w:rPr>
                <w:spacing w:val="-9"/>
                <w:sz w:val="20"/>
              </w:rPr>
              <w:t xml:space="preserve"> </w:t>
            </w:r>
            <w:r>
              <w:rPr>
                <w:sz w:val="20"/>
              </w:rPr>
              <w:t>ogłaszane</w:t>
            </w:r>
            <w:r>
              <w:rPr>
                <w:spacing w:val="-8"/>
                <w:sz w:val="20"/>
              </w:rPr>
              <w:t xml:space="preserve"> </w:t>
            </w:r>
            <w:r>
              <w:rPr>
                <w:sz w:val="20"/>
              </w:rPr>
              <w:t>w</w:t>
            </w:r>
            <w:r>
              <w:rPr>
                <w:spacing w:val="-9"/>
                <w:sz w:val="20"/>
              </w:rPr>
              <w:t xml:space="preserve"> </w:t>
            </w:r>
            <w:r>
              <w:rPr>
                <w:sz w:val="20"/>
              </w:rPr>
              <w:t>związku</w:t>
            </w:r>
            <w:r>
              <w:rPr>
                <w:spacing w:val="-7"/>
                <w:sz w:val="20"/>
              </w:rPr>
              <w:t xml:space="preserve"> </w:t>
            </w:r>
            <w:r>
              <w:rPr>
                <w:sz w:val="20"/>
              </w:rPr>
              <w:t>z</w:t>
            </w:r>
            <w:r>
              <w:rPr>
                <w:spacing w:val="-7"/>
                <w:sz w:val="20"/>
              </w:rPr>
              <w:t xml:space="preserve"> </w:t>
            </w:r>
            <w:r>
              <w:rPr>
                <w:sz w:val="20"/>
              </w:rPr>
              <w:t>realizacją</w:t>
            </w:r>
            <w:r>
              <w:rPr>
                <w:spacing w:val="-7"/>
                <w:sz w:val="20"/>
              </w:rPr>
              <w:t xml:space="preserve"> </w:t>
            </w:r>
            <w:r>
              <w:rPr>
                <w:sz w:val="20"/>
              </w:rPr>
              <w:t>projektu</w:t>
            </w:r>
            <w:r>
              <w:rPr>
                <w:spacing w:val="-7"/>
                <w:sz w:val="20"/>
              </w:rPr>
              <w:t xml:space="preserve"> </w:t>
            </w:r>
            <w:r>
              <w:rPr>
                <w:sz w:val="20"/>
              </w:rPr>
              <w:t>w</w:t>
            </w:r>
            <w:r>
              <w:rPr>
                <w:spacing w:val="-9"/>
                <w:sz w:val="20"/>
              </w:rPr>
              <w:t xml:space="preserve"> </w:t>
            </w:r>
            <w:r>
              <w:rPr>
                <w:sz w:val="20"/>
              </w:rPr>
              <w:t>ramach Programu</w:t>
            </w:r>
            <w:r>
              <w:rPr>
                <w:spacing w:val="-6"/>
                <w:sz w:val="20"/>
              </w:rPr>
              <w:t xml:space="preserve"> </w:t>
            </w:r>
            <w:r>
              <w:rPr>
                <w:sz w:val="20"/>
              </w:rPr>
              <w:t>Krajowy</w:t>
            </w:r>
            <w:r>
              <w:rPr>
                <w:spacing w:val="-8"/>
                <w:sz w:val="20"/>
              </w:rPr>
              <w:t xml:space="preserve"> </w:t>
            </w:r>
            <w:r>
              <w:rPr>
                <w:sz w:val="20"/>
              </w:rPr>
              <w:t>Plan</w:t>
            </w:r>
            <w:r>
              <w:rPr>
                <w:spacing w:val="-7"/>
                <w:sz w:val="20"/>
              </w:rPr>
              <w:t xml:space="preserve"> </w:t>
            </w:r>
            <w:r>
              <w:rPr>
                <w:sz w:val="20"/>
              </w:rPr>
              <w:t>Odbudowy</w:t>
            </w:r>
            <w:r>
              <w:rPr>
                <w:spacing w:val="-7"/>
                <w:sz w:val="20"/>
              </w:rPr>
              <w:t xml:space="preserve"> </w:t>
            </w:r>
            <w:r>
              <w:rPr>
                <w:spacing w:val="-10"/>
                <w:sz w:val="20"/>
              </w:rPr>
              <w:t>i</w:t>
            </w:r>
          </w:p>
          <w:p w14:paraId="43751420" w14:textId="77777777" w:rsidR="00B46806" w:rsidRDefault="00000000">
            <w:pPr>
              <w:pStyle w:val="TableParagraph"/>
              <w:ind w:left="117" w:right="279"/>
              <w:rPr>
                <w:sz w:val="20"/>
              </w:rPr>
            </w:pPr>
            <w:r>
              <w:rPr>
                <w:sz w:val="20"/>
              </w:rPr>
              <w:t>Zwiększania Odporności (KPO), Priorytet - Odporność i konkurencyjność gospodarki - część grantowa, Działanie A2.2.1. Inwestycje we wdrażanie</w:t>
            </w:r>
            <w:r>
              <w:rPr>
                <w:spacing w:val="-1"/>
                <w:sz w:val="20"/>
              </w:rPr>
              <w:t xml:space="preserve"> </w:t>
            </w:r>
            <w:r>
              <w:rPr>
                <w:sz w:val="20"/>
              </w:rPr>
              <w:t>technologii i innowacji środowiskowych, w tym związanych z GOZ–</w:t>
            </w:r>
            <w:r>
              <w:rPr>
                <w:spacing w:val="-5"/>
                <w:sz w:val="20"/>
              </w:rPr>
              <w:t xml:space="preserve"> </w:t>
            </w:r>
            <w:r>
              <w:rPr>
                <w:sz w:val="20"/>
              </w:rPr>
              <w:t>nr</w:t>
            </w:r>
            <w:r>
              <w:rPr>
                <w:spacing w:val="-4"/>
                <w:sz w:val="20"/>
              </w:rPr>
              <w:t xml:space="preserve"> </w:t>
            </w:r>
            <w:r>
              <w:rPr>
                <w:sz w:val="20"/>
              </w:rPr>
              <w:t>KPOD.01.13-IW.01-0321/24,</w:t>
            </w:r>
            <w:r>
              <w:rPr>
                <w:spacing w:val="-3"/>
                <w:sz w:val="20"/>
              </w:rPr>
              <w:t xml:space="preserve"> </w:t>
            </w:r>
            <w:proofErr w:type="gramStart"/>
            <w:r>
              <w:rPr>
                <w:sz w:val="20"/>
              </w:rPr>
              <w:t>pn.</w:t>
            </w:r>
            <w:r>
              <w:rPr>
                <w:spacing w:val="-4"/>
                <w:sz w:val="20"/>
              </w:rPr>
              <w:t xml:space="preserve"> </w:t>
            </w:r>
            <w:r>
              <w:rPr>
                <w:sz w:val="20"/>
              </w:rPr>
              <w:t>,,Transformacja</w:t>
            </w:r>
            <w:proofErr w:type="gramEnd"/>
            <w:r>
              <w:rPr>
                <w:spacing w:val="-4"/>
                <w:sz w:val="20"/>
              </w:rPr>
              <w:t xml:space="preserve"> </w:t>
            </w:r>
            <w:r>
              <w:rPr>
                <w:sz w:val="20"/>
              </w:rPr>
              <w:t>produkcji</w:t>
            </w:r>
            <w:r>
              <w:rPr>
                <w:spacing w:val="-5"/>
                <w:sz w:val="20"/>
              </w:rPr>
              <w:t xml:space="preserve"> </w:t>
            </w:r>
            <w:r>
              <w:rPr>
                <w:sz w:val="20"/>
              </w:rPr>
              <w:t>drewnianej</w:t>
            </w:r>
            <w:r>
              <w:rPr>
                <w:spacing w:val="-4"/>
                <w:sz w:val="20"/>
              </w:rPr>
              <w:t xml:space="preserve"> </w:t>
            </w:r>
            <w:r>
              <w:rPr>
                <w:sz w:val="20"/>
              </w:rPr>
              <w:t>w</w:t>
            </w:r>
            <w:r>
              <w:rPr>
                <w:spacing w:val="-5"/>
                <w:sz w:val="20"/>
              </w:rPr>
              <w:t xml:space="preserve"> </w:t>
            </w:r>
            <w:r>
              <w:rPr>
                <w:sz w:val="20"/>
              </w:rPr>
              <w:t>kierunku</w:t>
            </w:r>
            <w:r>
              <w:rPr>
                <w:spacing w:val="-3"/>
                <w:sz w:val="20"/>
              </w:rPr>
              <w:t xml:space="preserve"> </w:t>
            </w:r>
            <w:r>
              <w:rPr>
                <w:sz w:val="20"/>
              </w:rPr>
              <w:t>gospodarki</w:t>
            </w:r>
            <w:r>
              <w:rPr>
                <w:spacing w:val="-4"/>
                <w:sz w:val="20"/>
              </w:rPr>
              <w:t xml:space="preserve"> </w:t>
            </w:r>
            <w:r>
              <w:rPr>
                <w:sz w:val="20"/>
              </w:rPr>
              <w:t xml:space="preserve">o obiegu zamkniętym poprzez wdrożenie innowacyjnej technologii wykorzystania produktów ubocznych w postaci trocin, zrębki drzewnej i pyłu drzewnego do produkcji </w:t>
            </w:r>
            <w:proofErr w:type="spellStart"/>
            <w:r>
              <w:rPr>
                <w:sz w:val="20"/>
              </w:rPr>
              <w:t>pelletu</w:t>
            </w:r>
            <w:proofErr w:type="spellEnd"/>
            <w:r>
              <w:rPr>
                <w:sz w:val="20"/>
              </w:rPr>
              <w:t xml:space="preserve"> przez Wtedy Drewno Marcin</w:t>
            </w:r>
          </w:p>
          <w:p w14:paraId="7D91FA19" w14:textId="77777777" w:rsidR="00B46806" w:rsidRDefault="00000000">
            <w:pPr>
              <w:pStyle w:val="TableParagraph"/>
              <w:spacing w:line="222" w:lineRule="exact"/>
              <w:ind w:left="117"/>
              <w:rPr>
                <w:sz w:val="20"/>
              </w:rPr>
            </w:pPr>
            <w:r>
              <w:rPr>
                <w:sz w:val="20"/>
              </w:rPr>
              <w:t>Sternik.’’</w:t>
            </w:r>
            <w:r>
              <w:rPr>
                <w:spacing w:val="-7"/>
                <w:sz w:val="20"/>
              </w:rPr>
              <w:t xml:space="preserve"> </w:t>
            </w:r>
            <w:r>
              <w:rPr>
                <w:sz w:val="20"/>
              </w:rPr>
              <w:t>(dalej:</w:t>
            </w:r>
            <w:r>
              <w:rPr>
                <w:spacing w:val="-8"/>
                <w:sz w:val="20"/>
              </w:rPr>
              <w:t xml:space="preserve"> </w:t>
            </w:r>
            <w:r>
              <w:rPr>
                <w:spacing w:val="-2"/>
                <w:sz w:val="20"/>
              </w:rPr>
              <w:t>„Projekt”).</w:t>
            </w:r>
          </w:p>
        </w:tc>
      </w:tr>
      <w:tr w:rsidR="00B46806" w14:paraId="0E0825E9" w14:textId="77777777">
        <w:trPr>
          <w:trHeight w:val="306"/>
        </w:trPr>
        <w:tc>
          <w:tcPr>
            <w:tcW w:w="711" w:type="dxa"/>
            <w:vMerge w:val="restart"/>
            <w:shd w:val="clear" w:color="auto" w:fill="F1F1F1"/>
          </w:tcPr>
          <w:p w14:paraId="4E0D0268" w14:textId="77777777" w:rsidR="00B46806" w:rsidRDefault="00000000">
            <w:pPr>
              <w:pStyle w:val="TableParagraph"/>
              <w:spacing w:before="49"/>
              <w:ind w:left="117"/>
              <w:rPr>
                <w:sz w:val="20"/>
              </w:rPr>
            </w:pPr>
            <w:r>
              <w:rPr>
                <w:spacing w:val="-10"/>
                <w:sz w:val="20"/>
              </w:rPr>
              <w:t>2</w:t>
            </w:r>
          </w:p>
        </w:tc>
        <w:tc>
          <w:tcPr>
            <w:tcW w:w="8853" w:type="dxa"/>
            <w:shd w:val="clear" w:color="auto" w:fill="F1F1F1"/>
          </w:tcPr>
          <w:p w14:paraId="64222C3E" w14:textId="77777777" w:rsidR="00B46806" w:rsidRDefault="00000000">
            <w:pPr>
              <w:pStyle w:val="TableParagraph"/>
              <w:spacing w:before="44" w:line="242" w:lineRule="exact"/>
              <w:ind w:left="117"/>
              <w:rPr>
                <w:sz w:val="20"/>
              </w:rPr>
            </w:pPr>
            <w:r>
              <w:rPr>
                <w:sz w:val="20"/>
              </w:rPr>
              <w:t>KOD</w:t>
            </w:r>
            <w:r>
              <w:rPr>
                <w:spacing w:val="-7"/>
                <w:sz w:val="20"/>
              </w:rPr>
              <w:t xml:space="preserve"> </w:t>
            </w:r>
            <w:r>
              <w:rPr>
                <w:spacing w:val="-5"/>
                <w:sz w:val="20"/>
              </w:rPr>
              <w:t>CPV</w:t>
            </w:r>
          </w:p>
        </w:tc>
      </w:tr>
      <w:tr w:rsidR="00B46806" w14:paraId="5C6B8E41" w14:textId="77777777">
        <w:trPr>
          <w:trHeight w:val="2253"/>
        </w:trPr>
        <w:tc>
          <w:tcPr>
            <w:tcW w:w="711" w:type="dxa"/>
            <w:vMerge/>
            <w:tcBorders>
              <w:top w:val="nil"/>
            </w:tcBorders>
            <w:shd w:val="clear" w:color="auto" w:fill="F1F1F1"/>
          </w:tcPr>
          <w:p w14:paraId="69A317E2" w14:textId="77777777" w:rsidR="00B46806" w:rsidRDefault="00B46806">
            <w:pPr>
              <w:rPr>
                <w:sz w:val="2"/>
                <w:szCs w:val="2"/>
              </w:rPr>
            </w:pPr>
          </w:p>
        </w:tc>
        <w:tc>
          <w:tcPr>
            <w:tcW w:w="8853" w:type="dxa"/>
          </w:tcPr>
          <w:p w14:paraId="30D83ACE" w14:textId="77777777" w:rsidR="00B46806" w:rsidRDefault="00000000">
            <w:pPr>
              <w:pStyle w:val="TableParagraph"/>
              <w:spacing w:before="49"/>
              <w:ind w:left="117"/>
              <w:rPr>
                <w:sz w:val="20"/>
              </w:rPr>
            </w:pPr>
            <w:r>
              <w:rPr>
                <w:sz w:val="20"/>
              </w:rPr>
              <w:t>42000000-6</w:t>
            </w:r>
            <w:r>
              <w:rPr>
                <w:spacing w:val="-10"/>
                <w:sz w:val="20"/>
              </w:rPr>
              <w:t xml:space="preserve"> </w:t>
            </w:r>
            <w:r>
              <w:rPr>
                <w:sz w:val="20"/>
              </w:rPr>
              <w:t>Maszyny</w:t>
            </w:r>
            <w:r>
              <w:rPr>
                <w:spacing w:val="-9"/>
                <w:sz w:val="20"/>
              </w:rPr>
              <w:t xml:space="preserve"> </w:t>
            </w:r>
            <w:r>
              <w:rPr>
                <w:spacing w:val="-2"/>
                <w:sz w:val="20"/>
              </w:rPr>
              <w:t>przemysłowe</w:t>
            </w:r>
          </w:p>
          <w:p w14:paraId="369A66EE" w14:textId="58E1263F" w:rsidR="00B46806" w:rsidRDefault="00000000" w:rsidP="00FB2889">
            <w:pPr>
              <w:pStyle w:val="TableParagraph"/>
              <w:spacing w:before="49" w:line="288" w:lineRule="auto"/>
              <w:ind w:left="117" w:right="5495"/>
              <w:rPr>
                <w:sz w:val="20"/>
              </w:rPr>
            </w:pPr>
            <w:r>
              <w:rPr>
                <w:sz w:val="20"/>
              </w:rPr>
              <w:t>42341000-8 Piece przemysłowe 03417000-6 Wióry drzewne</w:t>
            </w:r>
          </w:p>
        </w:tc>
      </w:tr>
      <w:tr w:rsidR="00B46806" w14:paraId="2DF15428" w14:textId="77777777">
        <w:trPr>
          <w:trHeight w:val="304"/>
        </w:trPr>
        <w:tc>
          <w:tcPr>
            <w:tcW w:w="711" w:type="dxa"/>
            <w:vMerge w:val="restart"/>
            <w:shd w:val="clear" w:color="auto" w:fill="F1F1F1"/>
          </w:tcPr>
          <w:p w14:paraId="253D2CA1" w14:textId="77777777" w:rsidR="00B46806" w:rsidRDefault="00000000">
            <w:pPr>
              <w:pStyle w:val="TableParagraph"/>
              <w:spacing w:before="47"/>
              <w:ind w:left="117"/>
              <w:rPr>
                <w:sz w:val="20"/>
              </w:rPr>
            </w:pPr>
            <w:r>
              <w:rPr>
                <w:spacing w:val="-10"/>
                <w:sz w:val="20"/>
              </w:rPr>
              <w:t>3</w:t>
            </w:r>
          </w:p>
        </w:tc>
        <w:tc>
          <w:tcPr>
            <w:tcW w:w="8853" w:type="dxa"/>
            <w:shd w:val="clear" w:color="auto" w:fill="F1F1F1"/>
          </w:tcPr>
          <w:p w14:paraId="36E5EE3C" w14:textId="77777777" w:rsidR="00B46806" w:rsidRDefault="00000000">
            <w:pPr>
              <w:pStyle w:val="TableParagraph"/>
              <w:spacing w:before="47" w:line="237" w:lineRule="exact"/>
              <w:ind w:left="117"/>
              <w:rPr>
                <w:sz w:val="20"/>
              </w:rPr>
            </w:pPr>
            <w:r>
              <w:rPr>
                <w:spacing w:val="-2"/>
                <w:sz w:val="20"/>
              </w:rPr>
              <w:t>PRZEDMIOT</w:t>
            </w:r>
            <w:r>
              <w:rPr>
                <w:sz w:val="20"/>
              </w:rPr>
              <w:t xml:space="preserve"> </w:t>
            </w:r>
            <w:r>
              <w:rPr>
                <w:spacing w:val="-2"/>
                <w:sz w:val="20"/>
              </w:rPr>
              <w:t>ZAMÓWIENIA</w:t>
            </w:r>
          </w:p>
        </w:tc>
      </w:tr>
      <w:tr w:rsidR="00B46806" w14:paraId="253DF599" w14:textId="77777777">
        <w:trPr>
          <w:trHeight w:val="6615"/>
        </w:trPr>
        <w:tc>
          <w:tcPr>
            <w:tcW w:w="711" w:type="dxa"/>
            <w:vMerge/>
            <w:tcBorders>
              <w:top w:val="nil"/>
            </w:tcBorders>
            <w:shd w:val="clear" w:color="auto" w:fill="F1F1F1"/>
          </w:tcPr>
          <w:p w14:paraId="1E364CA3" w14:textId="77777777" w:rsidR="00B46806" w:rsidRDefault="00B46806">
            <w:pPr>
              <w:rPr>
                <w:sz w:val="2"/>
                <w:szCs w:val="2"/>
              </w:rPr>
            </w:pPr>
          </w:p>
        </w:tc>
        <w:tc>
          <w:tcPr>
            <w:tcW w:w="8853" w:type="dxa"/>
          </w:tcPr>
          <w:p w14:paraId="2426D558" w14:textId="77777777" w:rsidR="00B46806" w:rsidRDefault="00000000">
            <w:pPr>
              <w:pStyle w:val="TableParagraph"/>
              <w:spacing w:before="51"/>
              <w:ind w:left="117"/>
              <w:rPr>
                <w:sz w:val="20"/>
              </w:rPr>
            </w:pPr>
            <w:r>
              <w:rPr>
                <w:sz w:val="20"/>
              </w:rPr>
              <w:t>Przedmiotem</w:t>
            </w:r>
            <w:r>
              <w:rPr>
                <w:spacing w:val="-6"/>
                <w:sz w:val="20"/>
              </w:rPr>
              <w:t xml:space="preserve"> </w:t>
            </w:r>
            <w:r>
              <w:rPr>
                <w:sz w:val="20"/>
              </w:rPr>
              <w:t>zamówienia</w:t>
            </w:r>
            <w:r>
              <w:rPr>
                <w:spacing w:val="-5"/>
                <w:sz w:val="20"/>
              </w:rPr>
              <w:t xml:space="preserve"> </w:t>
            </w:r>
            <w:r>
              <w:rPr>
                <w:sz w:val="20"/>
              </w:rPr>
              <w:t>jest</w:t>
            </w:r>
            <w:r>
              <w:rPr>
                <w:spacing w:val="-3"/>
                <w:sz w:val="20"/>
              </w:rPr>
              <w:t xml:space="preserve"> </w:t>
            </w:r>
            <w:r>
              <w:rPr>
                <w:sz w:val="20"/>
              </w:rPr>
              <w:t>zakup</w:t>
            </w:r>
            <w:r>
              <w:rPr>
                <w:spacing w:val="-1"/>
                <w:sz w:val="20"/>
              </w:rPr>
              <w:t xml:space="preserve"> </w:t>
            </w:r>
            <w:r>
              <w:rPr>
                <w:sz w:val="20"/>
              </w:rPr>
              <w:t>montaż</w:t>
            </w:r>
            <w:r>
              <w:rPr>
                <w:spacing w:val="-5"/>
                <w:sz w:val="20"/>
              </w:rPr>
              <w:t xml:space="preserve"> </w:t>
            </w:r>
            <w:r>
              <w:rPr>
                <w:sz w:val="20"/>
              </w:rPr>
              <w:t>i</w:t>
            </w:r>
            <w:r>
              <w:rPr>
                <w:spacing w:val="-6"/>
                <w:sz w:val="20"/>
              </w:rPr>
              <w:t xml:space="preserve"> </w:t>
            </w:r>
            <w:r>
              <w:rPr>
                <w:sz w:val="20"/>
              </w:rPr>
              <w:t>uruchomienie</w:t>
            </w:r>
            <w:r>
              <w:rPr>
                <w:spacing w:val="-1"/>
                <w:sz w:val="20"/>
              </w:rPr>
              <w:t xml:space="preserve"> </w:t>
            </w:r>
            <w:r>
              <w:rPr>
                <w:sz w:val="20"/>
              </w:rPr>
              <w:t>pieca</w:t>
            </w:r>
            <w:r>
              <w:rPr>
                <w:spacing w:val="-5"/>
                <w:sz w:val="20"/>
              </w:rPr>
              <w:t xml:space="preserve"> </w:t>
            </w:r>
            <w:r>
              <w:rPr>
                <w:sz w:val="20"/>
              </w:rPr>
              <w:t>na</w:t>
            </w:r>
            <w:r>
              <w:rPr>
                <w:spacing w:val="-5"/>
                <w:sz w:val="20"/>
              </w:rPr>
              <w:t xml:space="preserve"> </w:t>
            </w:r>
            <w:proofErr w:type="spellStart"/>
            <w:r>
              <w:rPr>
                <w:sz w:val="20"/>
              </w:rPr>
              <w:t>pellet</w:t>
            </w:r>
            <w:proofErr w:type="spellEnd"/>
            <w:r>
              <w:rPr>
                <w:spacing w:val="-5"/>
                <w:sz w:val="20"/>
              </w:rPr>
              <w:t xml:space="preserve"> </w:t>
            </w:r>
            <w:r>
              <w:rPr>
                <w:sz w:val="20"/>
              </w:rPr>
              <w:t>z</w:t>
            </w:r>
            <w:r>
              <w:rPr>
                <w:spacing w:val="-4"/>
                <w:sz w:val="20"/>
              </w:rPr>
              <w:t xml:space="preserve"> </w:t>
            </w:r>
            <w:r>
              <w:rPr>
                <w:sz w:val="20"/>
              </w:rPr>
              <w:t>oprzyrządowaniem składającego się z następujących elementów:</w:t>
            </w:r>
          </w:p>
          <w:p w14:paraId="00D3596E" w14:textId="77777777" w:rsidR="00B46806" w:rsidRDefault="00B46806">
            <w:pPr>
              <w:pStyle w:val="TableParagraph"/>
              <w:spacing w:before="55"/>
              <w:rPr>
                <w:rFonts w:ascii="Times New Roman"/>
                <w:sz w:val="20"/>
              </w:rPr>
            </w:pPr>
          </w:p>
          <w:p w14:paraId="471A76E0" w14:textId="77777777" w:rsidR="00B46806" w:rsidRDefault="00000000">
            <w:pPr>
              <w:pStyle w:val="TableParagraph"/>
              <w:numPr>
                <w:ilvl w:val="0"/>
                <w:numId w:val="21"/>
              </w:numPr>
              <w:tabs>
                <w:tab w:val="left" w:pos="724"/>
              </w:tabs>
              <w:rPr>
                <w:sz w:val="20"/>
              </w:rPr>
            </w:pPr>
            <w:r>
              <w:rPr>
                <w:sz w:val="20"/>
              </w:rPr>
              <w:t>Kocioł</w:t>
            </w:r>
            <w:r>
              <w:rPr>
                <w:spacing w:val="-4"/>
                <w:sz w:val="20"/>
              </w:rPr>
              <w:t xml:space="preserve"> </w:t>
            </w:r>
            <w:r>
              <w:rPr>
                <w:sz w:val="20"/>
              </w:rPr>
              <w:t>na</w:t>
            </w:r>
            <w:r>
              <w:rPr>
                <w:spacing w:val="-4"/>
                <w:sz w:val="20"/>
              </w:rPr>
              <w:t xml:space="preserve"> </w:t>
            </w:r>
            <w:proofErr w:type="spellStart"/>
            <w:r>
              <w:rPr>
                <w:sz w:val="20"/>
              </w:rPr>
              <w:t>pellet</w:t>
            </w:r>
            <w:proofErr w:type="spellEnd"/>
            <w:r>
              <w:rPr>
                <w:spacing w:val="-3"/>
                <w:sz w:val="20"/>
              </w:rPr>
              <w:t xml:space="preserve"> </w:t>
            </w:r>
            <w:r>
              <w:rPr>
                <w:sz w:val="20"/>
              </w:rPr>
              <w:t>i</w:t>
            </w:r>
            <w:r>
              <w:rPr>
                <w:spacing w:val="-5"/>
                <w:sz w:val="20"/>
              </w:rPr>
              <w:t xml:space="preserve"> </w:t>
            </w:r>
            <w:r>
              <w:rPr>
                <w:sz w:val="20"/>
              </w:rPr>
              <w:t>zrębki</w:t>
            </w:r>
            <w:r>
              <w:rPr>
                <w:spacing w:val="-3"/>
                <w:sz w:val="20"/>
              </w:rPr>
              <w:t xml:space="preserve"> </w:t>
            </w:r>
            <w:r>
              <w:rPr>
                <w:sz w:val="20"/>
              </w:rPr>
              <w:t>-</w:t>
            </w:r>
            <w:r>
              <w:rPr>
                <w:spacing w:val="-5"/>
                <w:sz w:val="20"/>
              </w:rPr>
              <w:t xml:space="preserve"> </w:t>
            </w:r>
            <w:r>
              <w:rPr>
                <w:sz w:val="20"/>
              </w:rPr>
              <w:t>Moc</w:t>
            </w:r>
            <w:r>
              <w:rPr>
                <w:spacing w:val="-2"/>
                <w:sz w:val="20"/>
              </w:rPr>
              <w:t xml:space="preserve"> </w:t>
            </w:r>
            <w:r>
              <w:rPr>
                <w:sz w:val="20"/>
              </w:rPr>
              <w:t>cieplna</w:t>
            </w:r>
            <w:r>
              <w:rPr>
                <w:spacing w:val="-5"/>
                <w:sz w:val="20"/>
              </w:rPr>
              <w:t xml:space="preserve"> </w:t>
            </w:r>
            <w:r>
              <w:rPr>
                <w:sz w:val="20"/>
              </w:rPr>
              <w:t>300</w:t>
            </w:r>
            <w:r>
              <w:rPr>
                <w:spacing w:val="-5"/>
                <w:sz w:val="20"/>
              </w:rPr>
              <w:t xml:space="preserve"> kW,</w:t>
            </w:r>
          </w:p>
          <w:p w14:paraId="45346611" w14:textId="77777777" w:rsidR="00B46806" w:rsidRDefault="00000000">
            <w:pPr>
              <w:pStyle w:val="TableParagraph"/>
              <w:numPr>
                <w:ilvl w:val="1"/>
                <w:numId w:val="21"/>
              </w:numPr>
              <w:tabs>
                <w:tab w:val="left" w:pos="829"/>
              </w:tabs>
              <w:spacing w:before="20"/>
              <w:ind w:left="829" w:hanging="105"/>
              <w:rPr>
                <w:sz w:val="20"/>
              </w:rPr>
            </w:pPr>
            <w:r>
              <w:rPr>
                <w:sz w:val="20"/>
              </w:rPr>
              <w:t>sprawność</w:t>
            </w:r>
            <w:r>
              <w:rPr>
                <w:spacing w:val="-8"/>
                <w:sz w:val="20"/>
              </w:rPr>
              <w:t xml:space="preserve"> </w:t>
            </w:r>
            <w:r>
              <w:rPr>
                <w:sz w:val="20"/>
              </w:rPr>
              <w:t>urządzeń</w:t>
            </w:r>
            <w:r>
              <w:rPr>
                <w:spacing w:val="-7"/>
                <w:sz w:val="20"/>
              </w:rPr>
              <w:t xml:space="preserve"> </w:t>
            </w:r>
            <w:r>
              <w:rPr>
                <w:sz w:val="20"/>
              </w:rPr>
              <w:t>grzewczych</w:t>
            </w:r>
            <w:r>
              <w:rPr>
                <w:spacing w:val="-4"/>
                <w:sz w:val="20"/>
              </w:rPr>
              <w:t xml:space="preserve"> </w:t>
            </w:r>
            <w:r>
              <w:rPr>
                <w:sz w:val="20"/>
              </w:rPr>
              <w:t>większa</w:t>
            </w:r>
            <w:r>
              <w:rPr>
                <w:spacing w:val="-6"/>
                <w:sz w:val="20"/>
              </w:rPr>
              <w:t xml:space="preserve"> </w:t>
            </w:r>
            <w:r>
              <w:rPr>
                <w:sz w:val="20"/>
              </w:rPr>
              <w:t>niż</w:t>
            </w:r>
            <w:r>
              <w:rPr>
                <w:spacing w:val="-6"/>
                <w:sz w:val="20"/>
              </w:rPr>
              <w:t xml:space="preserve"> </w:t>
            </w:r>
            <w:r>
              <w:rPr>
                <w:spacing w:val="-5"/>
                <w:sz w:val="20"/>
              </w:rPr>
              <w:t>92%</w:t>
            </w:r>
          </w:p>
          <w:p w14:paraId="063C694E" w14:textId="77777777" w:rsidR="00B46806" w:rsidRDefault="00000000">
            <w:pPr>
              <w:pStyle w:val="TableParagraph"/>
              <w:numPr>
                <w:ilvl w:val="1"/>
                <w:numId w:val="21"/>
              </w:numPr>
              <w:tabs>
                <w:tab w:val="left" w:pos="829"/>
              </w:tabs>
              <w:spacing w:before="20"/>
              <w:ind w:left="829" w:hanging="105"/>
              <w:rPr>
                <w:sz w:val="20"/>
              </w:rPr>
            </w:pPr>
            <w:r>
              <w:rPr>
                <w:sz w:val="20"/>
              </w:rPr>
              <w:t>możliwość</w:t>
            </w:r>
            <w:r>
              <w:rPr>
                <w:spacing w:val="-9"/>
                <w:sz w:val="20"/>
              </w:rPr>
              <w:t xml:space="preserve"> </w:t>
            </w:r>
            <w:r>
              <w:rPr>
                <w:sz w:val="20"/>
              </w:rPr>
              <w:t>alternatywnego</w:t>
            </w:r>
            <w:r>
              <w:rPr>
                <w:spacing w:val="-7"/>
                <w:sz w:val="20"/>
              </w:rPr>
              <w:t xml:space="preserve"> </w:t>
            </w:r>
            <w:r>
              <w:rPr>
                <w:sz w:val="20"/>
              </w:rPr>
              <w:t>spalania</w:t>
            </w:r>
            <w:r>
              <w:rPr>
                <w:spacing w:val="-8"/>
                <w:sz w:val="20"/>
              </w:rPr>
              <w:t xml:space="preserve"> </w:t>
            </w:r>
            <w:r>
              <w:rPr>
                <w:sz w:val="20"/>
              </w:rPr>
              <w:t>zrębki</w:t>
            </w:r>
            <w:r>
              <w:rPr>
                <w:spacing w:val="-7"/>
                <w:sz w:val="20"/>
              </w:rPr>
              <w:t xml:space="preserve"> </w:t>
            </w:r>
            <w:r>
              <w:rPr>
                <w:sz w:val="20"/>
              </w:rPr>
              <w:t>drzewnej</w:t>
            </w:r>
            <w:r>
              <w:rPr>
                <w:spacing w:val="-8"/>
                <w:sz w:val="20"/>
              </w:rPr>
              <w:t xml:space="preserve"> </w:t>
            </w:r>
            <w:r>
              <w:rPr>
                <w:sz w:val="20"/>
              </w:rPr>
              <w:t>P16S</w:t>
            </w:r>
            <w:r>
              <w:rPr>
                <w:spacing w:val="-6"/>
                <w:sz w:val="20"/>
              </w:rPr>
              <w:t xml:space="preserve"> </w:t>
            </w:r>
            <w:r>
              <w:rPr>
                <w:sz w:val="20"/>
              </w:rPr>
              <w:t>oraz</w:t>
            </w:r>
            <w:r>
              <w:rPr>
                <w:spacing w:val="-7"/>
                <w:sz w:val="20"/>
              </w:rPr>
              <w:t xml:space="preserve"> </w:t>
            </w:r>
            <w:r>
              <w:rPr>
                <w:spacing w:val="-4"/>
                <w:sz w:val="20"/>
              </w:rPr>
              <w:t>P31S</w:t>
            </w:r>
          </w:p>
          <w:p w14:paraId="56A0819E" w14:textId="77777777" w:rsidR="00B46806" w:rsidRDefault="00000000">
            <w:pPr>
              <w:pStyle w:val="TableParagraph"/>
              <w:numPr>
                <w:ilvl w:val="1"/>
                <w:numId w:val="21"/>
              </w:numPr>
              <w:tabs>
                <w:tab w:val="left" w:pos="829"/>
              </w:tabs>
              <w:spacing w:before="20"/>
              <w:ind w:left="829" w:hanging="105"/>
              <w:rPr>
                <w:sz w:val="20"/>
              </w:rPr>
            </w:pPr>
            <w:r>
              <w:rPr>
                <w:sz w:val="20"/>
              </w:rPr>
              <w:t>możliwość</w:t>
            </w:r>
            <w:r>
              <w:rPr>
                <w:spacing w:val="-6"/>
                <w:sz w:val="20"/>
              </w:rPr>
              <w:t xml:space="preserve"> </w:t>
            </w:r>
            <w:r>
              <w:rPr>
                <w:sz w:val="20"/>
              </w:rPr>
              <w:t>spalania</w:t>
            </w:r>
            <w:r>
              <w:rPr>
                <w:spacing w:val="-5"/>
                <w:sz w:val="20"/>
              </w:rPr>
              <w:t xml:space="preserve"> </w:t>
            </w:r>
            <w:proofErr w:type="spellStart"/>
            <w:r>
              <w:rPr>
                <w:sz w:val="20"/>
              </w:rPr>
              <w:t>pelletu</w:t>
            </w:r>
            <w:proofErr w:type="spellEnd"/>
            <w:r>
              <w:rPr>
                <w:spacing w:val="-5"/>
                <w:sz w:val="20"/>
              </w:rPr>
              <w:t xml:space="preserve"> </w:t>
            </w:r>
            <w:r>
              <w:rPr>
                <w:sz w:val="20"/>
              </w:rPr>
              <w:t>A1</w:t>
            </w:r>
            <w:r>
              <w:rPr>
                <w:spacing w:val="-5"/>
                <w:sz w:val="20"/>
              </w:rPr>
              <w:t xml:space="preserve"> </w:t>
            </w:r>
            <w:r>
              <w:rPr>
                <w:sz w:val="20"/>
              </w:rPr>
              <w:t>oraz</w:t>
            </w:r>
            <w:r>
              <w:rPr>
                <w:spacing w:val="-5"/>
                <w:sz w:val="20"/>
              </w:rPr>
              <w:t xml:space="preserve"> </w:t>
            </w:r>
            <w:r>
              <w:rPr>
                <w:sz w:val="20"/>
              </w:rPr>
              <w:t>A2</w:t>
            </w:r>
            <w:r>
              <w:rPr>
                <w:spacing w:val="-6"/>
                <w:sz w:val="20"/>
              </w:rPr>
              <w:t xml:space="preserve"> </w:t>
            </w:r>
            <w:r>
              <w:rPr>
                <w:sz w:val="20"/>
              </w:rPr>
              <w:t>w</w:t>
            </w:r>
            <w:r>
              <w:rPr>
                <w:spacing w:val="-6"/>
                <w:sz w:val="20"/>
              </w:rPr>
              <w:t xml:space="preserve"> </w:t>
            </w:r>
            <w:r>
              <w:rPr>
                <w:sz w:val="20"/>
              </w:rPr>
              <w:t>wielkościach</w:t>
            </w:r>
            <w:r>
              <w:rPr>
                <w:spacing w:val="-5"/>
                <w:sz w:val="20"/>
              </w:rPr>
              <w:t xml:space="preserve"> </w:t>
            </w:r>
            <w:r>
              <w:rPr>
                <w:sz w:val="20"/>
              </w:rPr>
              <w:t>6</w:t>
            </w:r>
            <w:r>
              <w:rPr>
                <w:spacing w:val="-5"/>
                <w:sz w:val="20"/>
              </w:rPr>
              <w:t xml:space="preserve"> </w:t>
            </w:r>
            <w:r>
              <w:rPr>
                <w:sz w:val="20"/>
              </w:rPr>
              <w:t>oraz</w:t>
            </w:r>
            <w:r>
              <w:rPr>
                <w:spacing w:val="-5"/>
                <w:sz w:val="20"/>
              </w:rPr>
              <w:t xml:space="preserve"> 8mm</w:t>
            </w:r>
          </w:p>
          <w:p w14:paraId="669971A6" w14:textId="77777777" w:rsidR="00B46806" w:rsidRDefault="00000000">
            <w:pPr>
              <w:pStyle w:val="TableParagraph"/>
              <w:numPr>
                <w:ilvl w:val="1"/>
                <w:numId w:val="21"/>
              </w:numPr>
              <w:tabs>
                <w:tab w:val="left" w:pos="829"/>
              </w:tabs>
              <w:spacing w:before="20"/>
              <w:ind w:left="829" w:hanging="105"/>
              <w:rPr>
                <w:sz w:val="20"/>
              </w:rPr>
            </w:pPr>
            <w:r>
              <w:rPr>
                <w:sz w:val="20"/>
              </w:rPr>
              <w:t>śluza</w:t>
            </w:r>
            <w:r>
              <w:rPr>
                <w:spacing w:val="-7"/>
                <w:sz w:val="20"/>
              </w:rPr>
              <w:t xml:space="preserve"> </w:t>
            </w:r>
            <w:r>
              <w:rPr>
                <w:sz w:val="20"/>
              </w:rPr>
              <w:t>zabezpieczająca</w:t>
            </w:r>
            <w:r>
              <w:rPr>
                <w:spacing w:val="-7"/>
                <w:sz w:val="20"/>
              </w:rPr>
              <w:t xml:space="preserve"> </w:t>
            </w:r>
            <w:r>
              <w:rPr>
                <w:sz w:val="20"/>
              </w:rPr>
              <w:t>przed</w:t>
            </w:r>
            <w:r>
              <w:rPr>
                <w:spacing w:val="-7"/>
                <w:sz w:val="20"/>
              </w:rPr>
              <w:t xml:space="preserve"> </w:t>
            </w:r>
            <w:r>
              <w:rPr>
                <w:sz w:val="20"/>
              </w:rPr>
              <w:t>cofnięciem</w:t>
            </w:r>
            <w:r>
              <w:rPr>
                <w:spacing w:val="-8"/>
                <w:sz w:val="20"/>
              </w:rPr>
              <w:t xml:space="preserve"> </w:t>
            </w:r>
            <w:r>
              <w:rPr>
                <w:sz w:val="20"/>
              </w:rPr>
              <w:t>się</w:t>
            </w:r>
            <w:r>
              <w:rPr>
                <w:spacing w:val="-9"/>
                <w:sz w:val="20"/>
              </w:rPr>
              <w:t xml:space="preserve"> </w:t>
            </w:r>
            <w:r>
              <w:rPr>
                <w:sz w:val="20"/>
              </w:rPr>
              <w:t>płomienia</w:t>
            </w:r>
            <w:r>
              <w:rPr>
                <w:spacing w:val="-7"/>
                <w:sz w:val="20"/>
              </w:rPr>
              <w:t xml:space="preserve"> </w:t>
            </w:r>
            <w:r>
              <w:rPr>
                <w:sz w:val="20"/>
              </w:rPr>
              <w:t>do</w:t>
            </w:r>
            <w:r>
              <w:rPr>
                <w:spacing w:val="-7"/>
                <w:sz w:val="20"/>
              </w:rPr>
              <w:t xml:space="preserve"> </w:t>
            </w:r>
            <w:r>
              <w:rPr>
                <w:sz w:val="20"/>
              </w:rPr>
              <w:t>magazynu</w:t>
            </w:r>
            <w:r>
              <w:rPr>
                <w:spacing w:val="-7"/>
                <w:sz w:val="20"/>
              </w:rPr>
              <w:t xml:space="preserve"> </w:t>
            </w:r>
            <w:r>
              <w:rPr>
                <w:spacing w:val="-2"/>
                <w:sz w:val="20"/>
              </w:rPr>
              <w:t>paliwa</w:t>
            </w:r>
          </w:p>
          <w:p w14:paraId="27A9D2AF" w14:textId="77777777" w:rsidR="00B46806" w:rsidRDefault="00000000">
            <w:pPr>
              <w:pStyle w:val="TableParagraph"/>
              <w:numPr>
                <w:ilvl w:val="1"/>
                <w:numId w:val="21"/>
              </w:numPr>
              <w:tabs>
                <w:tab w:val="left" w:pos="829"/>
              </w:tabs>
              <w:spacing w:before="20"/>
              <w:ind w:left="829" w:hanging="105"/>
              <w:rPr>
                <w:sz w:val="20"/>
              </w:rPr>
            </w:pPr>
            <w:r>
              <w:rPr>
                <w:sz w:val="20"/>
              </w:rPr>
              <w:t>obsługa</w:t>
            </w:r>
            <w:r>
              <w:rPr>
                <w:spacing w:val="-7"/>
                <w:sz w:val="20"/>
              </w:rPr>
              <w:t xml:space="preserve"> </w:t>
            </w:r>
            <w:r>
              <w:rPr>
                <w:sz w:val="20"/>
              </w:rPr>
              <w:t>jednego</w:t>
            </w:r>
            <w:r>
              <w:rPr>
                <w:spacing w:val="-7"/>
                <w:sz w:val="20"/>
              </w:rPr>
              <w:t xml:space="preserve"> </w:t>
            </w:r>
            <w:r>
              <w:rPr>
                <w:sz w:val="20"/>
              </w:rPr>
              <w:t>magazynu</w:t>
            </w:r>
            <w:r>
              <w:rPr>
                <w:spacing w:val="-9"/>
                <w:sz w:val="20"/>
              </w:rPr>
              <w:t xml:space="preserve"> </w:t>
            </w:r>
            <w:r>
              <w:rPr>
                <w:sz w:val="20"/>
              </w:rPr>
              <w:t>paliwa</w:t>
            </w:r>
            <w:r>
              <w:rPr>
                <w:spacing w:val="-7"/>
                <w:sz w:val="20"/>
              </w:rPr>
              <w:t xml:space="preserve"> </w:t>
            </w:r>
            <w:r>
              <w:rPr>
                <w:sz w:val="20"/>
              </w:rPr>
              <w:t>przez</w:t>
            </w:r>
            <w:r>
              <w:rPr>
                <w:spacing w:val="-7"/>
                <w:sz w:val="20"/>
              </w:rPr>
              <w:t xml:space="preserve"> </w:t>
            </w:r>
            <w:r>
              <w:rPr>
                <w:sz w:val="20"/>
              </w:rPr>
              <w:t>oba</w:t>
            </w:r>
            <w:r>
              <w:rPr>
                <w:spacing w:val="-7"/>
                <w:sz w:val="20"/>
              </w:rPr>
              <w:t xml:space="preserve"> </w:t>
            </w:r>
            <w:r>
              <w:rPr>
                <w:sz w:val="20"/>
              </w:rPr>
              <w:t>urządzenia</w:t>
            </w:r>
            <w:r>
              <w:rPr>
                <w:spacing w:val="-7"/>
                <w:sz w:val="20"/>
              </w:rPr>
              <w:t xml:space="preserve"> </w:t>
            </w:r>
            <w:r>
              <w:rPr>
                <w:sz w:val="20"/>
              </w:rPr>
              <w:t>(brak</w:t>
            </w:r>
            <w:r>
              <w:rPr>
                <w:spacing w:val="-7"/>
                <w:sz w:val="20"/>
              </w:rPr>
              <w:t xml:space="preserve"> </w:t>
            </w:r>
            <w:r>
              <w:rPr>
                <w:sz w:val="20"/>
              </w:rPr>
              <w:t>dzielenia</w:t>
            </w:r>
            <w:r>
              <w:rPr>
                <w:spacing w:val="-7"/>
                <w:sz w:val="20"/>
              </w:rPr>
              <w:t xml:space="preserve"> </w:t>
            </w:r>
            <w:r>
              <w:rPr>
                <w:spacing w:val="-2"/>
                <w:sz w:val="20"/>
              </w:rPr>
              <w:t>magazynu)</w:t>
            </w:r>
          </w:p>
          <w:p w14:paraId="39045433" w14:textId="77777777" w:rsidR="00B46806" w:rsidRDefault="00000000">
            <w:pPr>
              <w:pStyle w:val="TableParagraph"/>
              <w:numPr>
                <w:ilvl w:val="1"/>
                <w:numId w:val="21"/>
              </w:numPr>
              <w:tabs>
                <w:tab w:val="left" w:pos="829"/>
              </w:tabs>
              <w:spacing w:before="20"/>
              <w:ind w:left="829" w:hanging="105"/>
              <w:rPr>
                <w:sz w:val="20"/>
              </w:rPr>
            </w:pPr>
            <w:r>
              <w:rPr>
                <w:sz w:val="20"/>
              </w:rPr>
              <w:t>dopuszczalne</w:t>
            </w:r>
            <w:r>
              <w:rPr>
                <w:spacing w:val="-9"/>
                <w:sz w:val="20"/>
              </w:rPr>
              <w:t xml:space="preserve"> </w:t>
            </w:r>
            <w:r>
              <w:rPr>
                <w:sz w:val="20"/>
              </w:rPr>
              <w:t>maksymalne</w:t>
            </w:r>
            <w:r>
              <w:rPr>
                <w:spacing w:val="-8"/>
                <w:sz w:val="20"/>
              </w:rPr>
              <w:t xml:space="preserve"> </w:t>
            </w:r>
            <w:r>
              <w:rPr>
                <w:sz w:val="20"/>
              </w:rPr>
              <w:t>ciśnienie</w:t>
            </w:r>
            <w:r>
              <w:rPr>
                <w:spacing w:val="-9"/>
                <w:sz w:val="20"/>
              </w:rPr>
              <w:t xml:space="preserve"> </w:t>
            </w:r>
            <w:r>
              <w:rPr>
                <w:sz w:val="20"/>
              </w:rPr>
              <w:t>pracy</w:t>
            </w:r>
            <w:r>
              <w:rPr>
                <w:spacing w:val="-4"/>
                <w:sz w:val="20"/>
              </w:rPr>
              <w:t xml:space="preserve"> </w:t>
            </w:r>
            <w:r>
              <w:rPr>
                <w:sz w:val="20"/>
              </w:rPr>
              <w:t>wynoszące</w:t>
            </w:r>
            <w:r>
              <w:rPr>
                <w:spacing w:val="-9"/>
                <w:sz w:val="20"/>
              </w:rPr>
              <w:t xml:space="preserve"> </w:t>
            </w:r>
            <w:r>
              <w:rPr>
                <w:sz w:val="20"/>
              </w:rPr>
              <w:t>powyżej</w:t>
            </w:r>
            <w:r>
              <w:rPr>
                <w:spacing w:val="-6"/>
                <w:sz w:val="20"/>
              </w:rPr>
              <w:t xml:space="preserve"> </w:t>
            </w:r>
            <w:r>
              <w:rPr>
                <w:sz w:val="20"/>
              </w:rPr>
              <w:t>3</w:t>
            </w:r>
            <w:r>
              <w:rPr>
                <w:spacing w:val="-9"/>
                <w:sz w:val="20"/>
              </w:rPr>
              <w:t xml:space="preserve"> </w:t>
            </w:r>
            <w:r>
              <w:rPr>
                <w:spacing w:val="-2"/>
                <w:sz w:val="20"/>
              </w:rPr>
              <w:t>barów</w:t>
            </w:r>
          </w:p>
          <w:p w14:paraId="761EED15" w14:textId="77777777" w:rsidR="00B46806" w:rsidRDefault="00000000">
            <w:pPr>
              <w:pStyle w:val="TableParagraph"/>
              <w:numPr>
                <w:ilvl w:val="0"/>
                <w:numId w:val="21"/>
              </w:numPr>
              <w:tabs>
                <w:tab w:val="left" w:pos="724"/>
              </w:tabs>
              <w:spacing w:before="19"/>
              <w:rPr>
                <w:sz w:val="20"/>
              </w:rPr>
            </w:pPr>
            <w:r>
              <w:rPr>
                <w:sz w:val="20"/>
              </w:rPr>
              <w:t>System</w:t>
            </w:r>
            <w:r>
              <w:rPr>
                <w:spacing w:val="-8"/>
                <w:sz w:val="20"/>
              </w:rPr>
              <w:t xml:space="preserve"> </w:t>
            </w:r>
            <w:r>
              <w:rPr>
                <w:sz w:val="20"/>
              </w:rPr>
              <w:t>usuwania</w:t>
            </w:r>
            <w:r>
              <w:rPr>
                <w:spacing w:val="-6"/>
                <w:sz w:val="20"/>
              </w:rPr>
              <w:t xml:space="preserve"> </w:t>
            </w:r>
            <w:r>
              <w:rPr>
                <w:spacing w:val="-2"/>
                <w:sz w:val="20"/>
              </w:rPr>
              <w:t>popiołu,</w:t>
            </w:r>
          </w:p>
          <w:p w14:paraId="1B7A468D" w14:textId="77777777" w:rsidR="00B46806" w:rsidRDefault="00000000">
            <w:pPr>
              <w:pStyle w:val="TableParagraph"/>
              <w:numPr>
                <w:ilvl w:val="1"/>
                <w:numId w:val="21"/>
              </w:numPr>
              <w:tabs>
                <w:tab w:val="left" w:pos="829"/>
              </w:tabs>
              <w:spacing w:before="20"/>
              <w:ind w:left="829" w:hanging="105"/>
              <w:rPr>
                <w:sz w:val="20"/>
              </w:rPr>
            </w:pPr>
            <w:r>
              <w:rPr>
                <w:sz w:val="20"/>
              </w:rPr>
              <w:t>popielnik</w:t>
            </w:r>
            <w:r>
              <w:rPr>
                <w:spacing w:val="-5"/>
                <w:sz w:val="20"/>
              </w:rPr>
              <w:t xml:space="preserve"> </w:t>
            </w:r>
            <w:r>
              <w:rPr>
                <w:sz w:val="20"/>
              </w:rPr>
              <w:t>zewnętrzny</w:t>
            </w:r>
            <w:r>
              <w:rPr>
                <w:spacing w:val="-4"/>
                <w:sz w:val="20"/>
              </w:rPr>
              <w:t xml:space="preserve"> </w:t>
            </w:r>
            <w:r>
              <w:rPr>
                <w:sz w:val="20"/>
              </w:rPr>
              <w:t>o</w:t>
            </w:r>
            <w:r>
              <w:rPr>
                <w:spacing w:val="-6"/>
                <w:sz w:val="20"/>
              </w:rPr>
              <w:t xml:space="preserve"> </w:t>
            </w:r>
            <w:r>
              <w:rPr>
                <w:sz w:val="20"/>
              </w:rPr>
              <w:t>pojemności</w:t>
            </w:r>
            <w:r>
              <w:rPr>
                <w:spacing w:val="-5"/>
                <w:sz w:val="20"/>
              </w:rPr>
              <w:t xml:space="preserve"> </w:t>
            </w:r>
            <w:r>
              <w:rPr>
                <w:sz w:val="20"/>
              </w:rPr>
              <w:t>nie</w:t>
            </w:r>
            <w:r>
              <w:rPr>
                <w:spacing w:val="-8"/>
                <w:sz w:val="20"/>
              </w:rPr>
              <w:t xml:space="preserve"> </w:t>
            </w:r>
            <w:r>
              <w:rPr>
                <w:sz w:val="20"/>
              </w:rPr>
              <w:t>mniejszej</w:t>
            </w:r>
            <w:r>
              <w:rPr>
                <w:spacing w:val="-6"/>
                <w:sz w:val="20"/>
              </w:rPr>
              <w:t xml:space="preserve"> </w:t>
            </w:r>
            <w:r>
              <w:rPr>
                <w:sz w:val="20"/>
              </w:rPr>
              <w:t>niż</w:t>
            </w:r>
            <w:r>
              <w:rPr>
                <w:spacing w:val="-4"/>
                <w:sz w:val="20"/>
              </w:rPr>
              <w:t xml:space="preserve"> </w:t>
            </w:r>
            <w:r>
              <w:rPr>
                <w:sz w:val="20"/>
              </w:rPr>
              <w:t>66</w:t>
            </w:r>
            <w:r>
              <w:rPr>
                <w:spacing w:val="-7"/>
                <w:sz w:val="20"/>
              </w:rPr>
              <w:t xml:space="preserve"> </w:t>
            </w:r>
            <w:r>
              <w:rPr>
                <w:spacing w:val="-2"/>
                <w:sz w:val="20"/>
              </w:rPr>
              <w:t>litrów</w:t>
            </w:r>
          </w:p>
          <w:p w14:paraId="3CF155BB" w14:textId="77777777" w:rsidR="00B46806" w:rsidRDefault="00000000">
            <w:pPr>
              <w:pStyle w:val="TableParagraph"/>
              <w:numPr>
                <w:ilvl w:val="1"/>
                <w:numId w:val="21"/>
              </w:numPr>
              <w:tabs>
                <w:tab w:val="left" w:pos="829"/>
              </w:tabs>
              <w:spacing w:before="20"/>
              <w:ind w:left="829" w:hanging="105"/>
              <w:rPr>
                <w:sz w:val="20"/>
              </w:rPr>
            </w:pPr>
            <w:r>
              <w:rPr>
                <w:sz w:val="20"/>
              </w:rPr>
              <w:t>system</w:t>
            </w:r>
            <w:r>
              <w:rPr>
                <w:spacing w:val="-9"/>
                <w:sz w:val="20"/>
              </w:rPr>
              <w:t xml:space="preserve"> </w:t>
            </w:r>
            <w:r>
              <w:rPr>
                <w:sz w:val="20"/>
              </w:rPr>
              <w:t>recyrkulacji</w:t>
            </w:r>
            <w:r>
              <w:rPr>
                <w:spacing w:val="-7"/>
                <w:sz w:val="20"/>
              </w:rPr>
              <w:t xml:space="preserve"> </w:t>
            </w:r>
            <w:r>
              <w:rPr>
                <w:sz w:val="20"/>
              </w:rPr>
              <w:t>spalin</w:t>
            </w:r>
            <w:r>
              <w:rPr>
                <w:spacing w:val="-7"/>
                <w:sz w:val="20"/>
              </w:rPr>
              <w:t xml:space="preserve"> </w:t>
            </w:r>
            <w:r>
              <w:rPr>
                <w:sz w:val="20"/>
              </w:rPr>
              <w:t>w</w:t>
            </w:r>
            <w:r>
              <w:rPr>
                <w:spacing w:val="-7"/>
                <w:sz w:val="20"/>
              </w:rPr>
              <w:t xml:space="preserve"> </w:t>
            </w:r>
            <w:r>
              <w:rPr>
                <w:sz w:val="20"/>
              </w:rPr>
              <w:t>celu</w:t>
            </w:r>
            <w:r>
              <w:rPr>
                <w:spacing w:val="-7"/>
                <w:sz w:val="20"/>
              </w:rPr>
              <w:t xml:space="preserve"> </w:t>
            </w:r>
            <w:r>
              <w:rPr>
                <w:sz w:val="20"/>
              </w:rPr>
              <w:t>wydłużenia</w:t>
            </w:r>
            <w:r>
              <w:rPr>
                <w:spacing w:val="-7"/>
                <w:sz w:val="20"/>
              </w:rPr>
              <w:t xml:space="preserve"> </w:t>
            </w:r>
            <w:r>
              <w:rPr>
                <w:sz w:val="20"/>
              </w:rPr>
              <w:t>żywotności</w:t>
            </w:r>
            <w:r>
              <w:rPr>
                <w:spacing w:val="-7"/>
                <w:sz w:val="20"/>
              </w:rPr>
              <w:t xml:space="preserve"> </w:t>
            </w:r>
            <w:r>
              <w:rPr>
                <w:spacing w:val="-2"/>
                <w:sz w:val="20"/>
              </w:rPr>
              <w:t>urządzeń</w:t>
            </w:r>
          </w:p>
          <w:p w14:paraId="1172BDDB" w14:textId="77777777" w:rsidR="00B46806" w:rsidRDefault="00000000">
            <w:pPr>
              <w:pStyle w:val="TableParagraph"/>
              <w:numPr>
                <w:ilvl w:val="1"/>
                <w:numId w:val="21"/>
              </w:numPr>
              <w:tabs>
                <w:tab w:val="left" w:pos="829"/>
              </w:tabs>
              <w:spacing w:before="20"/>
              <w:ind w:left="829" w:hanging="105"/>
              <w:rPr>
                <w:sz w:val="20"/>
              </w:rPr>
            </w:pPr>
            <w:r>
              <w:rPr>
                <w:sz w:val="20"/>
              </w:rPr>
              <w:t>automatyczne</w:t>
            </w:r>
            <w:r>
              <w:rPr>
                <w:spacing w:val="-9"/>
                <w:sz w:val="20"/>
              </w:rPr>
              <w:t xml:space="preserve"> </w:t>
            </w:r>
            <w:r>
              <w:rPr>
                <w:sz w:val="20"/>
              </w:rPr>
              <w:t>usuwanie</w:t>
            </w:r>
            <w:r>
              <w:rPr>
                <w:spacing w:val="-9"/>
                <w:sz w:val="20"/>
              </w:rPr>
              <w:t xml:space="preserve"> </w:t>
            </w:r>
            <w:r>
              <w:rPr>
                <w:sz w:val="20"/>
              </w:rPr>
              <w:t>popiołu</w:t>
            </w:r>
            <w:r>
              <w:rPr>
                <w:spacing w:val="-7"/>
                <w:sz w:val="20"/>
              </w:rPr>
              <w:t xml:space="preserve"> </w:t>
            </w:r>
            <w:r>
              <w:rPr>
                <w:sz w:val="20"/>
              </w:rPr>
              <w:t>spod</w:t>
            </w:r>
            <w:r>
              <w:rPr>
                <w:spacing w:val="-7"/>
                <w:sz w:val="20"/>
              </w:rPr>
              <w:t xml:space="preserve"> </w:t>
            </w:r>
            <w:r>
              <w:rPr>
                <w:sz w:val="20"/>
              </w:rPr>
              <w:t>palnika</w:t>
            </w:r>
            <w:r>
              <w:rPr>
                <w:spacing w:val="-8"/>
                <w:sz w:val="20"/>
              </w:rPr>
              <w:t xml:space="preserve"> </w:t>
            </w:r>
            <w:r>
              <w:rPr>
                <w:sz w:val="20"/>
              </w:rPr>
              <w:t>oraz</w:t>
            </w:r>
            <w:r>
              <w:rPr>
                <w:spacing w:val="-9"/>
                <w:sz w:val="20"/>
              </w:rPr>
              <w:t xml:space="preserve"> </w:t>
            </w:r>
            <w:r>
              <w:rPr>
                <w:sz w:val="20"/>
              </w:rPr>
              <w:t>wymiennika</w:t>
            </w:r>
            <w:r>
              <w:rPr>
                <w:spacing w:val="-7"/>
                <w:sz w:val="20"/>
              </w:rPr>
              <w:t xml:space="preserve"> </w:t>
            </w:r>
            <w:r>
              <w:rPr>
                <w:spacing w:val="-2"/>
                <w:sz w:val="20"/>
              </w:rPr>
              <w:t>ciepła</w:t>
            </w:r>
          </w:p>
          <w:p w14:paraId="79EA22A4" w14:textId="77777777" w:rsidR="00B46806" w:rsidRDefault="00000000">
            <w:pPr>
              <w:pStyle w:val="TableParagraph"/>
              <w:numPr>
                <w:ilvl w:val="0"/>
                <w:numId w:val="21"/>
              </w:numPr>
              <w:tabs>
                <w:tab w:val="left" w:pos="724"/>
              </w:tabs>
              <w:spacing w:before="20"/>
              <w:rPr>
                <w:sz w:val="20"/>
              </w:rPr>
            </w:pPr>
            <w:r>
              <w:rPr>
                <w:sz w:val="20"/>
              </w:rPr>
              <w:t>Kanały</w:t>
            </w:r>
            <w:r>
              <w:rPr>
                <w:spacing w:val="-7"/>
                <w:sz w:val="20"/>
              </w:rPr>
              <w:t xml:space="preserve"> </w:t>
            </w:r>
            <w:r>
              <w:rPr>
                <w:spacing w:val="-2"/>
                <w:sz w:val="20"/>
              </w:rPr>
              <w:t>wylotowe</w:t>
            </w:r>
          </w:p>
          <w:p w14:paraId="263FF49A" w14:textId="77777777" w:rsidR="00B46806" w:rsidRDefault="00000000">
            <w:pPr>
              <w:pStyle w:val="TableParagraph"/>
              <w:numPr>
                <w:ilvl w:val="1"/>
                <w:numId w:val="21"/>
              </w:numPr>
              <w:tabs>
                <w:tab w:val="left" w:pos="829"/>
              </w:tabs>
              <w:spacing w:before="20"/>
              <w:ind w:left="829" w:hanging="105"/>
              <w:rPr>
                <w:sz w:val="20"/>
              </w:rPr>
            </w:pPr>
            <w:r>
              <w:rPr>
                <w:sz w:val="20"/>
              </w:rPr>
              <w:t>standardowy</w:t>
            </w:r>
            <w:r>
              <w:rPr>
                <w:spacing w:val="-6"/>
                <w:sz w:val="20"/>
              </w:rPr>
              <w:t xml:space="preserve"> </w:t>
            </w:r>
            <w:r>
              <w:rPr>
                <w:sz w:val="20"/>
              </w:rPr>
              <w:t>kanał</w:t>
            </w:r>
            <w:r>
              <w:rPr>
                <w:spacing w:val="-6"/>
                <w:sz w:val="20"/>
              </w:rPr>
              <w:t xml:space="preserve"> </w:t>
            </w:r>
            <w:r>
              <w:rPr>
                <w:sz w:val="20"/>
              </w:rPr>
              <w:t>wylotowy</w:t>
            </w:r>
            <w:r>
              <w:rPr>
                <w:spacing w:val="-5"/>
                <w:sz w:val="20"/>
              </w:rPr>
              <w:t xml:space="preserve"> </w:t>
            </w:r>
            <w:r>
              <w:rPr>
                <w:sz w:val="20"/>
              </w:rPr>
              <w:t>ze</w:t>
            </w:r>
            <w:r>
              <w:rPr>
                <w:spacing w:val="-6"/>
                <w:sz w:val="20"/>
              </w:rPr>
              <w:t xml:space="preserve"> </w:t>
            </w:r>
            <w:r>
              <w:rPr>
                <w:sz w:val="20"/>
              </w:rPr>
              <w:t>śrubami</w:t>
            </w:r>
            <w:r>
              <w:rPr>
                <w:spacing w:val="-2"/>
                <w:sz w:val="20"/>
              </w:rPr>
              <w:t xml:space="preserve"> </w:t>
            </w:r>
            <w:r>
              <w:rPr>
                <w:sz w:val="20"/>
              </w:rPr>
              <w:t>min.</w:t>
            </w:r>
            <w:r>
              <w:rPr>
                <w:spacing w:val="-6"/>
                <w:sz w:val="20"/>
              </w:rPr>
              <w:t xml:space="preserve"> </w:t>
            </w:r>
            <w:r>
              <w:rPr>
                <w:sz w:val="20"/>
              </w:rPr>
              <w:t>5</w:t>
            </w:r>
            <w:r>
              <w:rPr>
                <w:spacing w:val="-6"/>
                <w:sz w:val="20"/>
              </w:rPr>
              <w:t xml:space="preserve"> </w:t>
            </w:r>
            <w:r>
              <w:rPr>
                <w:spacing w:val="-2"/>
                <w:sz w:val="20"/>
              </w:rPr>
              <w:t>sztuk,</w:t>
            </w:r>
          </w:p>
          <w:p w14:paraId="7E97778E" w14:textId="77777777" w:rsidR="00B46806" w:rsidRDefault="00000000">
            <w:pPr>
              <w:pStyle w:val="TableParagraph"/>
              <w:numPr>
                <w:ilvl w:val="0"/>
                <w:numId w:val="21"/>
              </w:numPr>
              <w:tabs>
                <w:tab w:val="left" w:pos="724"/>
              </w:tabs>
              <w:spacing w:before="20"/>
              <w:rPr>
                <w:sz w:val="20"/>
              </w:rPr>
            </w:pPr>
            <w:r>
              <w:rPr>
                <w:sz w:val="20"/>
              </w:rPr>
              <w:t>Dodatkowe</w:t>
            </w:r>
            <w:r>
              <w:rPr>
                <w:spacing w:val="-12"/>
                <w:sz w:val="20"/>
              </w:rPr>
              <w:t xml:space="preserve"> </w:t>
            </w:r>
            <w:r>
              <w:rPr>
                <w:sz w:val="20"/>
              </w:rPr>
              <w:t>chłodzenie</w:t>
            </w:r>
            <w:r>
              <w:rPr>
                <w:spacing w:val="-10"/>
                <w:sz w:val="20"/>
              </w:rPr>
              <w:t xml:space="preserve"> </w:t>
            </w:r>
            <w:r>
              <w:rPr>
                <w:sz w:val="20"/>
              </w:rPr>
              <w:t>i</w:t>
            </w:r>
            <w:r>
              <w:rPr>
                <w:spacing w:val="-9"/>
                <w:sz w:val="20"/>
              </w:rPr>
              <w:t xml:space="preserve"> </w:t>
            </w:r>
            <w:r>
              <w:rPr>
                <w:sz w:val="20"/>
              </w:rPr>
              <w:t>ochrona</w:t>
            </w:r>
            <w:r>
              <w:rPr>
                <w:spacing w:val="-9"/>
                <w:sz w:val="20"/>
              </w:rPr>
              <w:t xml:space="preserve"> </w:t>
            </w:r>
            <w:r>
              <w:rPr>
                <w:sz w:val="20"/>
              </w:rPr>
              <w:t>elementów</w:t>
            </w:r>
            <w:r>
              <w:rPr>
                <w:spacing w:val="-9"/>
                <w:sz w:val="20"/>
              </w:rPr>
              <w:t xml:space="preserve"> </w:t>
            </w:r>
            <w:r>
              <w:rPr>
                <w:sz w:val="20"/>
              </w:rPr>
              <w:t>elektronicznych</w:t>
            </w:r>
            <w:r>
              <w:rPr>
                <w:spacing w:val="-9"/>
                <w:sz w:val="20"/>
              </w:rPr>
              <w:t xml:space="preserve"> </w:t>
            </w:r>
            <w:r>
              <w:rPr>
                <w:sz w:val="20"/>
              </w:rPr>
              <w:t>kotła</w:t>
            </w:r>
            <w:r>
              <w:rPr>
                <w:spacing w:val="-9"/>
                <w:sz w:val="20"/>
              </w:rPr>
              <w:t xml:space="preserve"> </w:t>
            </w:r>
            <w:r>
              <w:rPr>
                <w:sz w:val="20"/>
              </w:rPr>
              <w:t>przed</w:t>
            </w:r>
            <w:r>
              <w:rPr>
                <w:spacing w:val="-8"/>
                <w:sz w:val="20"/>
              </w:rPr>
              <w:t xml:space="preserve"> </w:t>
            </w:r>
            <w:r>
              <w:rPr>
                <w:spacing w:val="-2"/>
                <w:sz w:val="20"/>
              </w:rPr>
              <w:t>gryzoniami.</w:t>
            </w:r>
          </w:p>
          <w:p w14:paraId="13D28AF5" w14:textId="77777777" w:rsidR="00B46806" w:rsidRDefault="00000000">
            <w:pPr>
              <w:pStyle w:val="TableParagraph"/>
              <w:numPr>
                <w:ilvl w:val="0"/>
                <w:numId w:val="21"/>
              </w:numPr>
              <w:tabs>
                <w:tab w:val="left" w:pos="724"/>
              </w:tabs>
              <w:spacing w:before="19"/>
              <w:rPr>
                <w:sz w:val="20"/>
              </w:rPr>
            </w:pPr>
            <w:r>
              <w:rPr>
                <w:sz w:val="20"/>
              </w:rPr>
              <w:t>Bufor</w:t>
            </w:r>
            <w:r>
              <w:rPr>
                <w:spacing w:val="-7"/>
                <w:sz w:val="20"/>
              </w:rPr>
              <w:t xml:space="preserve"> </w:t>
            </w:r>
            <w:r>
              <w:rPr>
                <w:spacing w:val="-2"/>
                <w:sz w:val="20"/>
              </w:rPr>
              <w:t>ciepła</w:t>
            </w:r>
          </w:p>
          <w:p w14:paraId="0F29A2F6" w14:textId="77777777" w:rsidR="00B46806" w:rsidRDefault="00000000">
            <w:pPr>
              <w:pStyle w:val="TableParagraph"/>
              <w:numPr>
                <w:ilvl w:val="1"/>
                <w:numId w:val="21"/>
              </w:numPr>
              <w:tabs>
                <w:tab w:val="left" w:pos="829"/>
              </w:tabs>
              <w:spacing w:before="23"/>
              <w:ind w:left="829" w:hanging="105"/>
              <w:rPr>
                <w:sz w:val="20"/>
              </w:rPr>
            </w:pPr>
            <w:r>
              <w:rPr>
                <w:sz w:val="20"/>
              </w:rPr>
              <w:t>pojemność</w:t>
            </w:r>
            <w:r>
              <w:rPr>
                <w:spacing w:val="-5"/>
                <w:sz w:val="20"/>
              </w:rPr>
              <w:t xml:space="preserve"> </w:t>
            </w:r>
            <w:r>
              <w:rPr>
                <w:sz w:val="20"/>
              </w:rPr>
              <w:t>nie</w:t>
            </w:r>
            <w:r>
              <w:rPr>
                <w:spacing w:val="-7"/>
                <w:sz w:val="20"/>
              </w:rPr>
              <w:t xml:space="preserve"> </w:t>
            </w:r>
            <w:r>
              <w:rPr>
                <w:sz w:val="20"/>
              </w:rPr>
              <w:t>mniejsza</w:t>
            </w:r>
            <w:r>
              <w:rPr>
                <w:spacing w:val="-5"/>
                <w:sz w:val="20"/>
              </w:rPr>
              <w:t xml:space="preserve"> </w:t>
            </w:r>
            <w:r>
              <w:rPr>
                <w:sz w:val="20"/>
              </w:rPr>
              <w:t>niż</w:t>
            </w:r>
            <w:r>
              <w:rPr>
                <w:spacing w:val="-5"/>
                <w:sz w:val="20"/>
              </w:rPr>
              <w:t xml:space="preserve"> </w:t>
            </w:r>
            <w:r>
              <w:rPr>
                <w:sz w:val="20"/>
              </w:rPr>
              <w:t>10,000</w:t>
            </w:r>
            <w:r>
              <w:rPr>
                <w:spacing w:val="-6"/>
                <w:sz w:val="20"/>
              </w:rPr>
              <w:t xml:space="preserve"> </w:t>
            </w:r>
            <w:r>
              <w:rPr>
                <w:spacing w:val="-2"/>
                <w:sz w:val="20"/>
              </w:rPr>
              <w:t>litrów</w:t>
            </w:r>
          </w:p>
          <w:p w14:paraId="4B5D758F" w14:textId="77777777" w:rsidR="00B46806" w:rsidRDefault="00000000">
            <w:pPr>
              <w:pStyle w:val="TableParagraph"/>
              <w:numPr>
                <w:ilvl w:val="1"/>
                <w:numId w:val="21"/>
              </w:numPr>
              <w:tabs>
                <w:tab w:val="left" w:pos="829"/>
              </w:tabs>
              <w:spacing w:before="20"/>
              <w:ind w:left="829" w:hanging="105"/>
              <w:rPr>
                <w:sz w:val="20"/>
              </w:rPr>
            </w:pPr>
            <w:r>
              <w:rPr>
                <w:sz w:val="20"/>
              </w:rPr>
              <w:t>z</w:t>
            </w:r>
            <w:r>
              <w:rPr>
                <w:spacing w:val="-6"/>
                <w:sz w:val="20"/>
              </w:rPr>
              <w:t xml:space="preserve"> </w:t>
            </w:r>
            <w:r>
              <w:rPr>
                <w:sz w:val="20"/>
              </w:rPr>
              <w:t>izolacją</w:t>
            </w:r>
            <w:r>
              <w:rPr>
                <w:spacing w:val="-6"/>
                <w:sz w:val="20"/>
              </w:rPr>
              <w:t xml:space="preserve"> </w:t>
            </w:r>
            <w:r>
              <w:rPr>
                <w:sz w:val="20"/>
              </w:rPr>
              <w:t>termiczną</w:t>
            </w:r>
            <w:r>
              <w:rPr>
                <w:spacing w:val="-2"/>
                <w:sz w:val="20"/>
              </w:rPr>
              <w:t xml:space="preserve"> </w:t>
            </w:r>
            <w:r>
              <w:rPr>
                <w:sz w:val="20"/>
              </w:rPr>
              <w:t>min.</w:t>
            </w:r>
            <w:r>
              <w:rPr>
                <w:spacing w:val="-6"/>
                <w:sz w:val="20"/>
              </w:rPr>
              <w:t xml:space="preserve"> </w:t>
            </w:r>
            <w:r>
              <w:rPr>
                <w:sz w:val="20"/>
              </w:rPr>
              <w:t>typu</w:t>
            </w:r>
            <w:r>
              <w:rPr>
                <w:spacing w:val="-5"/>
                <w:sz w:val="20"/>
              </w:rPr>
              <w:t xml:space="preserve"> </w:t>
            </w:r>
            <w:r>
              <w:rPr>
                <w:spacing w:val="-10"/>
                <w:sz w:val="20"/>
              </w:rPr>
              <w:t>C</w:t>
            </w:r>
          </w:p>
          <w:p w14:paraId="5B73BFA5" w14:textId="77777777" w:rsidR="00B46806" w:rsidRDefault="00000000">
            <w:pPr>
              <w:pStyle w:val="TableParagraph"/>
              <w:numPr>
                <w:ilvl w:val="1"/>
                <w:numId w:val="21"/>
              </w:numPr>
              <w:tabs>
                <w:tab w:val="left" w:pos="874"/>
              </w:tabs>
              <w:spacing w:before="20"/>
              <w:ind w:left="874" w:hanging="150"/>
              <w:rPr>
                <w:sz w:val="20"/>
              </w:rPr>
            </w:pPr>
            <w:r>
              <w:rPr>
                <w:sz w:val="20"/>
              </w:rPr>
              <w:t>z</w:t>
            </w:r>
            <w:r>
              <w:rPr>
                <w:spacing w:val="-8"/>
                <w:sz w:val="20"/>
              </w:rPr>
              <w:t xml:space="preserve"> </w:t>
            </w:r>
            <w:r>
              <w:rPr>
                <w:sz w:val="20"/>
              </w:rPr>
              <w:t>wężownicą</w:t>
            </w:r>
            <w:r>
              <w:rPr>
                <w:spacing w:val="-8"/>
                <w:sz w:val="20"/>
              </w:rPr>
              <w:t xml:space="preserve"> </w:t>
            </w:r>
            <w:r>
              <w:rPr>
                <w:sz w:val="20"/>
              </w:rPr>
              <w:t>higieniczną</w:t>
            </w:r>
            <w:r>
              <w:rPr>
                <w:spacing w:val="-8"/>
                <w:sz w:val="20"/>
              </w:rPr>
              <w:t xml:space="preserve"> </w:t>
            </w:r>
            <w:r>
              <w:rPr>
                <w:sz w:val="20"/>
              </w:rPr>
              <w:t>do</w:t>
            </w:r>
            <w:r>
              <w:rPr>
                <w:spacing w:val="-8"/>
                <w:sz w:val="20"/>
              </w:rPr>
              <w:t xml:space="preserve"> </w:t>
            </w:r>
            <w:r>
              <w:rPr>
                <w:sz w:val="20"/>
              </w:rPr>
              <w:t>przygotowania</w:t>
            </w:r>
            <w:r>
              <w:rPr>
                <w:spacing w:val="-7"/>
                <w:sz w:val="20"/>
              </w:rPr>
              <w:t xml:space="preserve"> </w:t>
            </w:r>
            <w:proofErr w:type="spellStart"/>
            <w:r>
              <w:rPr>
                <w:spacing w:val="-5"/>
                <w:sz w:val="20"/>
              </w:rPr>
              <w:t>cwu</w:t>
            </w:r>
            <w:proofErr w:type="spellEnd"/>
          </w:p>
          <w:p w14:paraId="028C0ED6" w14:textId="77777777" w:rsidR="00B46806" w:rsidRDefault="00000000">
            <w:pPr>
              <w:pStyle w:val="TableParagraph"/>
              <w:numPr>
                <w:ilvl w:val="1"/>
                <w:numId w:val="21"/>
              </w:numPr>
              <w:tabs>
                <w:tab w:val="left" w:pos="829"/>
              </w:tabs>
              <w:spacing w:before="20"/>
              <w:ind w:left="829" w:hanging="105"/>
              <w:rPr>
                <w:sz w:val="20"/>
              </w:rPr>
            </w:pPr>
            <w:r>
              <w:rPr>
                <w:sz w:val="20"/>
              </w:rPr>
              <w:t>min.</w:t>
            </w:r>
            <w:r>
              <w:rPr>
                <w:spacing w:val="-4"/>
                <w:sz w:val="20"/>
              </w:rPr>
              <w:t xml:space="preserve"> </w:t>
            </w:r>
            <w:r>
              <w:rPr>
                <w:sz w:val="20"/>
              </w:rPr>
              <w:t>4</w:t>
            </w:r>
            <w:r>
              <w:rPr>
                <w:spacing w:val="-4"/>
                <w:sz w:val="20"/>
              </w:rPr>
              <w:t xml:space="preserve"> </w:t>
            </w:r>
            <w:r>
              <w:rPr>
                <w:sz w:val="20"/>
              </w:rPr>
              <w:t>szt.</w:t>
            </w:r>
            <w:r>
              <w:rPr>
                <w:spacing w:val="-4"/>
                <w:sz w:val="20"/>
              </w:rPr>
              <w:t xml:space="preserve"> </w:t>
            </w:r>
            <w:r>
              <w:rPr>
                <w:sz w:val="20"/>
              </w:rPr>
              <w:t>przyłącz</w:t>
            </w:r>
            <w:r>
              <w:rPr>
                <w:spacing w:val="-3"/>
                <w:sz w:val="20"/>
              </w:rPr>
              <w:t xml:space="preserve"> </w:t>
            </w:r>
            <w:r>
              <w:rPr>
                <w:spacing w:val="-5"/>
                <w:sz w:val="20"/>
              </w:rPr>
              <w:t>3"</w:t>
            </w:r>
          </w:p>
          <w:p w14:paraId="5221DED0" w14:textId="77777777" w:rsidR="00B46806" w:rsidRDefault="00000000">
            <w:pPr>
              <w:pStyle w:val="TableParagraph"/>
              <w:numPr>
                <w:ilvl w:val="0"/>
                <w:numId w:val="21"/>
              </w:numPr>
              <w:tabs>
                <w:tab w:val="left" w:pos="724"/>
              </w:tabs>
              <w:spacing w:before="20"/>
              <w:rPr>
                <w:sz w:val="20"/>
              </w:rPr>
            </w:pPr>
            <w:r>
              <w:rPr>
                <w:sz w:val="20"/>
              </w:rPr>
              <w:t>System</w:t>
            </w:r>
            <w:r>
              <w:rPr>
                <w:spacing w:val="-7"/>
                <w:sz w:val="20"/>
              </w:rPr>
              <w:t xml:space="preserve"> </w:t>
            </w:r>
            <w:r>
              <w:rPr>
                <w:spacing w:val="-2"/>
                <w:sz w:val="20"/>
              </w:rPr>
              <w:t>przenośników</w:t>
            </w:r>
          </w:p>
          <w:p w14:paraId="786DBECF" w14:textId="77777777" w:rsidR="00B46806" w:rsidRDefault="00000000">
            <w:pPr>
              <w:pStyle w:val="TableParagraph"/>
              <w:numPr>
                <w:ilvl w:val="1"/>
                <w:numId w:val="21"/>
              </w:numPr>
              <w:tabs>
                <w:tab w:val="left" w:pos="829"/>
              </w:tabs>
              <w:spacing w:before="19" w:line="223" w:lineRule="exact"/>
              <w:ind w:left="829" w:hanging="105"/>
              <w:rPr>
                <w:sz w:val="20"/>
              </w:rPr>
            </w:pPr>
            <w:r>
              <w:rPr>
                <w:sz w:val="20"/>
              </w:rPr>
              <w:t>mechaniczny</w:t>
            </w:r>
            <w:r>
              <w:rPr>
                <w:spacing w:val="-11"/>
                <w:sz w:val="20"/>
              </w:rPr>
              <w:t xml:space="preserve"> </w:t>
            </w:r>
            <w:r>
              <w:rPr>
                <w:sz w:val="20"/>
              </w:rPr>
              <w:t>system</w:t>
            </w:r>
            <w:r>
              <w:rPr>
                <w:spacing w:val="-11"/>
                <w:sz w:val="20"/>
              </w:rPr>
              <w:t xml:space="preserve"> </w:t>
            </w:r>
            <w:r>
              <w:rPr>
                <w:sz w:val="20"/>
              </w:rPr>
              <w:t>podawania</w:t>
            </w:r>
            <w:r>
              <w:rPr>
                <w:spacing w:val="-10"/>
                <w:sz w:val="20"/>
              </w:rPr>
              <w:t xml:space="preserve"> </w:t>
            </w:r>
            <w:r>
              <w:rPr>
                <w:spacing w:val="-2"/>
                <w:sz w:val="20"/>
              </w:rPr>
              <w:t>paliwa</w:t>
            </w:r>
          </w:p>
        </w:tc>
      </w:tr>
    </w:tbl>
    <w:p w14:paraId="5503C5B9" w14:textId="77777777" w:rsidR="00B46806" w:rsidRDefault="00B46806">
      <w:pPr>
        <w:pStyle w:val="TableParagraph"/>
        <w:spacing w:line="223" w:lineRule="exact"/>
        <w:rPr>
          <w:sz w:val="20"/>
        </w:rPr>
        <w:sectPr w:rsidR="00B46806">
          <w:headerReference w:type="default" r:id="rId7"/>
          <w:type w:val="continuous"/>
          <w:pgSz w:w="11920" w:h="16850"/>
          <w:pgMar w:top="1220" w:right="1133" w:bottom="280" w:left="992" w:header="588" w:footer="0" w:gutter="0"/>
          <w:pgNumType w:start="1"/>
          <w:cols w:space="708"/>
        </w:sectPr>
      </w:pPr>
    </w:p>
    <w:p w14:paraId="0CC52D91" w14:textId="77777777" w:rsidR="00B46806" w:rsidRDefault="00B46806">
      <w:pPr>
        <w:spacing w:before="11"/>
        <w:rPr>
          <w:rFonts w:ascii="Times New Roman"/>
          <w:sz w:val="18"/>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51ACDA79" w14:textId="77777777">
        <w:trPr>
          <w:trHeight w:val="11466"/>
        </w:trPr>
        <w:tc>
          <w:tcPr>
            <w:tcW w:w="711" w:type="dxa"/>
            <w:shd w:val="clear" w:color="auto" w:fill="F1F1F1"/>
          </w:tcPr>
          <w:p w14:paraId="0371C19C" w14:textId="77777777" w:rsidR="00B46806" w:rsidRDefault="00B46806">
            <w:pPr>
              <w:pStyle w:val="TableParagraph"/>
              <w:rPr>
                <w:rFonts w:ascii="Times New Roman"/>
                <w:sz w:val="18"/>
              </w:rPr>
            </w:pPr>
          </w:p>
        </w:tc>
        <w:tc>
          <w:tcPr>
            <w:tcW w:w="8853" w:type="dxa"/>
          </w:tcPr>
          <w:p w14:paraId="3E1D3E69" w14:textId="77777777" w:rsidR="00B46806" w:rsidRDefault="00000000">
            <w:pPr>
              <w:pStyle w:val="TableParagraph"/>
              <w:spacing w:before="21"/>
              <w:ind w:left="724"/>
              <w:rPr>
                <w:sz w:val="20"/>
              </w:rPr>
            </w:pPr>
            <w:r>
              <w:rPr>
                <w:sz w:val="20"/>
              </w:rPr>
              <w:t>-</w:t>
            </w:r>
            <w:r>
              <w:rPr>
                <w:spacing w:val="34"/>
                <w:sz w:val="20"/>
              </w:rPr>
              <w:t xml:space="preserve"> </w:t>
            </w:r>
            <w:r>
              <w:rPr>
                <w:sz w:val="20"/>
              </w:rPr>
              <w:t>jednostka</w:t>
            </w:r>
            <w:r>
              <w:rPr>
                <w:spacing w:val="-5"/>
                <w:sz w:val="20"/>
              </w:rPr>
              <w:t xml:space="preserve"> </w:t>
            </w:r>
            <w:r>
              <w:rPr>
                <w:sz w:val="20"/>
              </w:rPr>
              <w:t>napędowa:</w:t>
            </w:r>
            <w:r>
              <w:rPr>
                <w:spacing w:val="-2"/>
                <w:sz w:val="20"/>
              </w:rPr>
              <w:t xml:space="preserve"> </w:t>
            </w:r>
            <w:r>
              <w:rPr>
                <w:sz w:val="20"/>
              </w:rPr>
              <w:t>jeden</w:t>
            </w:r>
            <w:r>
              <w:rPr>
                <w:spacing w:val="-5"/>
                <w:sz w:val="20"/>
              </w:rPr>
              <w:t xml:space="preserve"> </w:t>
            </w:r>
            <w:r>
              <w:rPr>
                <w:sz w:val="20"/>
              </w:rPr>
              <w:t>lub</w:t>
            </w:r>
            <w:r>
              <w:rPr>
                <w:spacing w:val="-5"/>
                <w:sz w:val="20"/>
              </w:rPr>
              <w:t xml:space="preserve"> </w:t>
            </w:r>
            <w:r>
              <w:rPr>
                <w:sz w:val="20"/>
              </w:rPr>
              <w:t>kilka</w:t>
            </w:r>
            <w:r>
              <w:rPr>
                <w:spacing w:val="-2"/>
                <w:sz w:val="20"/>
              </w:rPr>
              <w:t xml:space="preserve"> </w:t>
            </w:r>
            <w:r>
              <w:rPr>
                <w:sz w:val="20"/>
              </w:rPr>
              <w:t>silników</w:t>
            </w:r>
            <w:r>
              <w:rPr>
                <w:spacing w:val="-6"/>
                <w:sz w:val="20"/>
              </w:rPr>
              <w:t xml:space="preserve"> </w:t>
            </w:r>
            <w:r>
              <w:rPr>
                <w:sz w:val="20"/>
              </w:rPr>
              <w:t>o</w:t>
            </w:r>
            <w:r>
              <w:rPr>
                <w:spacing w:val="-5"/>
                <w:sz w:val="20"/>
              </w:rPr>
              <w:t xml:space="preserve"> </w:t>
            </w:r>
            <w:r>
              <w:rPr>
                <w:sz w:val="20"/>
              </w:rPr>
              <w:t>łącznej</w:t>
            </w:r>
            <w:r>
              <w:rPr>
                <w:spacing w:val="-5"/>
                <w:sz w:val="20"/>
              </w:rPr>
              <w:t xml:space="preserve"> </w:t>
            </w:r>
            <w:r>
              <w:rPr>
                <w:sz w:val="20"/>
              </w:rPr>
              <w:t>mocy</w:t>
            </w:r>
            <w:r>
              <w:rPr>
                <w:spacing w:val="-5"/>
                <w:sz w:val="20"/>
              </w:rPr>
              <w:t xml:space="preserve"> </w:t>
            </w:r>
            <w:r>
              <w:rPr>
                <w:sz w:val="20"/>
              </w:rPr>
              <w:t>co</w:t>
            </w:r>
            <w:r>
              <w:rPr>
                <w:spacing w:val="-4"/>
                <w:sz w:val="20"/>
              </w:rPr>
              <w:t xml:space="preserve"> </w:t>
            </w:r>
            <w:r>
              <w:rPr>
                <w:sz w:val="20"/>
              </w:rPr>
              <w:t>najmniej</w:t>
            </w:r>
            <w:r>
              <w:rPr>
                <w:spacing w:val="-5"/>
                <w:sz w:val="20"/>
              </w:rPr>
              <w:t xml:space="preserve"> </w:t>
            </w:r>
            <w:r>
              <w:rPr>
                <w:sz w:val="20"/>
              </w:rPr>
              <w:t>0,75</w:t>
            </w:r>
            <w:r>
              <w:rPr>
                <w:spacing w:val="-6"/>
                <w:sz w:val="20"/>
              </w:rPr>
              <w:t xml:space="preserve"> </w:t>
            </w:r>
            <w:r>
              <w:rPr>
                <w:spacing w:val="-5"/>
                <w:sz w:val="20"/>
              </w:rPr>
              <w:t>kW</w:t>
            </w:r>
          </w:p>
          <w:p w14:paraId="02F01997" w14:textId="77777777" w:rsidR="00B46806" w:rsidRDefault="00000000">
            <w:pPr>
              <w:pStyle w:val="TableParagraph"/>
              <w:numPr>
                <w:ilvl w:val="0"/>
                <w:numId w:val="20"/>
              </w:numPr>
              <w:tabs>
                <w:tab w:val="left" w:pos="724"/>
              </w:tabs>
              <w:spacing w:before="20"/>
              <w:rPr>
                <w:sz w:val="20"/>
              </w:rPr>
            </w:pPr>
            <w:r>
              <w:rPr>
                <w:sz w:val="20"/>
              </w:rPr>
              <w:t>Śluza</w:t>
            </w:r>
            <w:r>
              <w:rPr>
                <w:spacing w:val="-5"/>
                <w:sz w:val="20"/>
              </w:rPr>
              <w:t xml:space="preserve"> </w:t>
            </w:r>
            <w:r>
              <w:rPr>
                <w:spacing w:val="-2"/>
                <w:sz w:val="20"/>
              </w:rPr>
              <w:t>paliwowa</w:t>
            </w:r>
          </w:p>
          <w:p w14:paraId="5012685B" w14:textId="77777777" w:rsidR="00B46806" w:rsidRDefault="00000000">
            <w:pPr>
              <w:pStyle w:val="TableParagraph"/>
              <w:numPr>
                <w:ilvl w:val="1"/>
                <w:numId w:val="20"/>
              </w:numPr>
              <w:tabs>
                <w:tab w:val="left" w:pos="829"/>
              </w:tabs>
              <w:spacing w:before="19"/>
              <w:ind w:left="829" w:hanging="105"/>
              <w:rPr>
                <w:sz w:val="20"/>
              </w:rPr>
            </w:pPr>
            <w:r>
              <w:rPr>
                <w:sz w:val="20"/>
              </w:rPr>
              <w:t>przeznaczona</w:t>
            </w:r>
            <w:r>
              <w:rPr>
                <w:spacing w:val="-5"/>
                <w:sz w:val="20"/>
              </w:rPr>
              <w:t xml:space="preserve"> </w:t>
            </w:r>
            <w:r>
              <w:rPr>
                <w:sz w:val="20"/>
              </w:rPr>
              <w:t>do</w:t>
            </w:r>
            <w:r>
              <w:rPr>
                <w:spacing w:val="-5"/>
                <w:sz w:val="20"/>
              </w:rPr>
              <w:t xml:space="preserve"> </w:t>
            </w:r>
            <w:r>
              <w:rPr>
                <w:sz w:val="20"/>
              </w:rPr>
              <w:t>współpracy</w:t>
            </w:r>
            <w:r>
              <w:rPr>
                <w:spacing w:val="-6"/>
                <w:sz w:val="20"/>
              </w:rPr>
              <w:t xml:space="preserve"> </w:t>
            </w:r>
            <w:r>
              <w:rPr>
                <w:sz w:val="20"/>
              </w:rPr>
              <w:t>z</w:t>
            </w:r>
            <w:r>
              <w:rPr>
                <w:spacing w:val="-5"/>
                <w:sz w:val="20"/>
              </w:rPr>
              <w:t xml:space="preserve"> </w:t>
            </w:r>
            <w:r>
              <w:rPr>
                <w:sz w:val="20"/>
              </w:rPr>
              <w:t>kotłem</w:t>
            </w:r>
            <w:r>
              <w:rPr>
                <w:spacing w:val="-5"/>
                <w:sz w:val="20"/>
              </w:rPr>
              <w:t xml:space="preserve"> </w:t>
            </w:r>
            <w:r>
              <w:rPr>
                <w:sz w:val="20"/>
              </w:rPr>
              <w:t>o</w:t>
            </w:r>
            <w:r>
              <w:rPr>
                <w:spacing w:val="-5"/>
                <w:sz w:val="20"/>
              </w:rPr>
              <w:t xml:space="preserve"> </w:t>
            </w:r>
            <w:r>
              <w:rPr>
                <w:sz w:val="20"/>
              </w:rPr>
              <w:t>mocy</w:t>
            </w:r>
            <w:r>
              <w:rPr>
                <w:spacing w:val="-5"/>
                <w:sz w:val="20"/>
              </w:rPr>
              <w:t xml:space="preserve"> </w:t>
            </w:r>
            <w:r>
              <w:rPr>
                <w:sz w:val="20"/>
              </w:rPr>
              <w:t>do</w:t>
            </w:r>
            <w:r>
              <w:rPr>
                <w:spacing w:val="-4"/>
                <w:sz w:val="20"/>
              </w:rPr>
              <w:t xml:space="preserve"> </w:t>
            </w:r>
            <w:r>
              <w:rPr>
                <w:sz w:val="20"/>
              </w:rPr>
              <w:t>300</w:t>
            </w:r>
            <w:r>
              <w:rPr>
                <w:spacing w:val="-6"/>
                <w:sz w:val="20"/>
              </w:rPr>
              <w:t xml:space="preserve"> </w:t>
            </w:r>
            <w:r>
              <w:rPr>
                <w:spacing w:val="-5"/>
                <w:sz w:val="20"/>
              </w:rPr>
              <w:t>kW</w:t>
            </w:r>
          </w:p>
          <w:p w14:paraId="6D3A553B" w14:textId="77777777" w:rsidR="00B46806" w:rsidRDefault="00000000">
            <w:pPr>
              <w:pStyle w:val="TableParagraph"/>
              <w:numPr>
                <w:ilvl w:val="0"/>
                <w:numId w:val="20"/>
              </w:numPr>
              <w:tabs>
                <w:tab w:val="left" w:pos="724"/>
              </w:tabs>
              <w:spacing w:before="20"/>
              <w:rPr>
                <w:sz w:val="20"/>
              </w:rPr>
            </w:pPr>
            <w:r>
              <w:rPr>
                <w:sz w:val="20"/>
              </w:rPr>
              <w:t>Moduł</w:t>
            </w:r>
            <w:r>
              <w:rPr>
                <w:spacing w:val="-8"/>
                <w:sz w:val="20"/>
              </w:rPr>
              <w:t xml:space="preserve"> </w:t>
            </w:r>
            <w:r>
              <w:rPr>
                <w:sz w:val="20"/>
              </w:rPr>
              <w:t>zarządzania</w:t>
            </w:r>
            <w:r>
              <w:rPr>
                <w:spacing w:val="-8"/>
                <w:sz w:val="20"/>
              </w:rPr>
              <w:t xml:space="preserve"> </w:t>
            </w:r>
            <w:r>
              <w:rPr>
                <w:spacing w:val="-2"/>
                <w:sz w:val="20"/>
              </w:rPr>
              <w:t>ciepłem</w:t>
            </w:r>
          </w:p>
          <w:p w14:paraId="71E4B809" w14:textId="77777777" w:rsidR="00B46806" w:rsidRDefault="00000000">
            <w:pPr>
              <w:pStyle w:val="TableParagraph"/>
              <w:numPr>
                <w:ilvl w:val="1"/>
                <w:numId w:val="20"/>
              </w:numPr>
              <w:tabs>
                <w:tab w:val="left" w:pos="829"/>
              </w:tabs>
              <w:spacing w:before="20"/>
              <w:ind w:left="829" w:hanging="105"/>
              <w:rPr>
                <w:sz w:val="20"/>
              </w:rPr>
            </w:pPr>
            <w:r>
              <w:rPr>
                <w:sz w:val="20"/>
              </w:rPr>
              <w:t>do</w:t>
            </w:r>
            <w:r>
              <w:rPr>
                <w:spacing w:val="-6"/>
                <w:sz w:val="20"/>
              </w:rPr>
              <w:t xml:space="preserve"> </w:t>
            </w:r>
            <w:r>
              <w:rPr>
                <w:sz w:val="20"/>
              </w:rPr>
              <w:t>obsługi</w:t>
            </w:r>
            <w:r>
              <w:rPr>
                <w:spacing w:val="-7"/>
                <w:sz w:val="20"/>
              </w:rPr>
              <w:t xml:space="preserve"> </w:t>
            </w:r>
            <w:r>
              <w:rPr>
                <w:sz w:val="20"/>
              </w:rPr>
              <w:t>2</w:t>
            </w:r>
            <w:r>
              <w:rPr>
                <w:spacing w:val="-7"/>
                <w:sz w:val="20"/>
              </w:rPr>
              <w:t xml:space="preserve"> </w:t>
            </w:r>
            <w:r>
              <w:rPr>
                <w:sz w:val="20"/>
              </w:rPr>
              <w:t>mieszanych</w:t>
            </w:r>
            <w:r>
              <w:rPr>
                <w:spacing w:val="-5"/>
                <w:sz w:val="20"/>
              </w:rPr>
              <w:t xml:space="preserve"> </w:t>
            </w:r>
            <w:r>
              <w:rPr>
                <w:sz w:val="20"/>
              </w:rPr>
              <w:t>obwodów</w:t>
            </w:r>
            <w:r>
              <w:rPr>
                <w:spacing w:val="-7"/>
                <w:sz w:val="20"/>
              </w:rPr>
              <w:t xml:space="preserve"> </w:t>
            </w:r>
            <w:r>
              <w:rPr>
                <w:sz w:val="20"/>
              </w:rPr>
              <w:t>grzewczych</w:t>
            </w:r>
            <w:r>
              <w:rPr>
                <w:spacing w:val="-6"/>
                <w:sz w:val="20"/>
              </w:rPr>
              <w:t xml:space="preserve"> </w:t>
            </w:r>
            <w:r>
              <w:rPr>
                <w:sz w:val="20"/>
              </w:rPr>
              <w:t>+</w:t>
            </w:r>
            <w:r>
              <w:rPr>
                <w:spacing w:val="-6"/>
                <w:sz w:val="20"/>
              </w:rPr>
              <w:t xml:space="preserve"> </w:t>
            </w:r>
            <w:proofErr w:type="spellStart"/>
            <w:r>
              <w:rPr>
                <w:spacing w:val="-5"/>
                <w:sz w:val="20"/>
              </w:rPr>
              <w:t>cwu</w:t>
            </w:r>
            <w:proofErr w:type="spellEnd"/>
          </w:p>
          <w:p w14:paraId="6E7517FE" w14:textId="77777777" w:rsidR="00B46806" w:rsidRDefault="00000000">
            <w:pPr>
              <w:pStyle w:val="TableParagraph"/>
              <w:numPr>
                <w:ilvl w:val="0"/>
                <w:numId w:val="20"/>
              </w:numPr>
              <w:tabs>
                <w:tab w:val="left" w:pos="724"/>
              </w:tabs>
              <w:spacing w:before="20"/>
              <w:rPr>
                <w:sz w:val="20"/>
              </w:rPr>
            </w:pPr>
            <w:r>
              <w:rPr>
                <w:spacing w:val="-2"/>
                <w:sz w:val="20"/>
              </w:rPr>
              <w:t>Nagrzewnice</w:t>
            </w:r>
            <w:r>
              <w:rPr>
                <w:spacing w:val="9"/>
                <w:sz w:val="20"/>
              </w:rPr>
              <w:t xml:space="preserve"> </w:t>
            </w:r>
            <w:r>
              <w:rPr>
                <w:spacing w:val="-2"/>
                <w:sz w:val="20"/>
              </w:rPr>
              <w:t>powietrzne</w:t>
            </w:r>
          </w:p>
          <w:p w14:paraId="1D266CAD" w14:textId="77777777" w:rsidR="00B46806" w:rsidRDefault="00000000">
            <w:pPr>
              <w:pStyle w:val="TableParagraph"/>
              <w:numPr>
                <w:ilvl w:val="1"/>
                <w:numId w:val="20"/>
              </w:numPr>
              <w:tabs>
                <w:tab w:val="left" w:pos="829"/>
              </w:tabs>
              <w:spacing w:before="22"/>
              <w:ind w:left="829" w:hanging="105"/>
              <w:rPr>
                <w:sz w:val="20"/>
              </w:rPr>
            </w:pPr>
            <w:r>
              <w:rPr>
                <w:sz w:val="20"/>
              </w:rPr>
              <w:t>moc</w:t>
            </w:r>
            <w:r>
              <w:rPr>
                <w:spacing w:val="-6"/>
                <w:sz w:val="20"/>
              </w:rPr>
              <w:t xml:space="preserve"> </w:t>
            </w:r>
            <w:r>
              <w:rPr>
                <w:sz w:val="20"/>
              </w:rPr>
              <w:t>maksymalna</w:t>
            </w:r>
            <w:r>
              <w:rPr>
                <w:spacing w:val="-7"/>
                <w:sz w:val="20"/>
              </w:rPr>
              <w:t xml:space="preserve"> </w:t>
            </w:r>
            <w:r>
              <w:rPr>
                <w:sz w:val="20"/>
              </w:rPr>
              <w:t>min.</w:t>
            </w:r>
            <w:r>
              <w:rPr>
                <w:spacing w:val="-7"/>
                <w:sz w:val="20"/>
              </w:rPr>
              <w:t xml:space="preserve"> </w:t>
            </w:r>
            <w:r>
              <w:rPr>
                <w:spacing w:val="-4"/>
                <w:sz w:val="20"/>
              </w:rPr>
              <w:t>20kW</w:t>
            </w:r>
          </w:p>
          <w:p w14:paraId="6623F6FF" w14:textId="2A8EE1A6" w:rsidR="00B46806" w:rsidRDefault="00000000">
            <w:pPr>
              <w:pStyle w:val="TableParagraph"/>
              <w:numPr>
                <w:ilvl w:val="1"/>
                <w:numId w:val="20"/>
              </w:numPr>
              <w:tabs>
                <w:tab w:val="left" w:pos="829"/>
              </w:tabs>
              <w:spacing w:before="20"/>
              <w:ind w:left="829" w:hanging="105"/>
              <w:rPr>
                <w:sz w:val="20"/>
              </w:rPr>
            </w:pPr>
            <w:r>
              <w:rPr>
                <w:sz w:val="20"/>
              </w:rPr>
              <w:t>ma</w:t>
            </w:r>
            <w:r w:rsidR="00E62C16">
              <w:rPr>
                <w:sz w:val="20"/>
              </w:rPr>
              <w:t>ks</w:t>
            </w:r>
            <w:r>
              <w:rPr>
                <w:sz w:val="20"/>
              </w:rPr>
              <w:t>.</w:t>
            </w:r>
            <w:r>
              <w:rPr>
                <w:spacing w:val="-9"/>
                <w:sz w:val="20"/>
              </w:rPr>
              <w:t xml:space="preserve"> </w:t>
            </w:r>
            <w:r>
              <w:rPr>
                <w:sz w:val="20"/>
              </w:rPr>
              <w:t>przepływa</w:t>
            </w:r>
            <w:r>
              <w:rPr>
                <w:spacing w:val="-9"/>
                <w:sz w:val="20"/>
              </w:rPr>
              <w:t xml:space="preserve"> </w:t>
            </w:r>
            <w:r>
              <w:rPr>
                <w:sz w:val="20"/>
              </w:rPr>
              <w:t>powietrza</w:t>
            </w:r>
            <w:r>
              <w:rPr>
                <w:spacing w:val="-9"/>
                <w:sz w:val="20"/>
              </w:rPr>
              <w:t xml:space="preserve"> </w:t>
            </w:r>
            <w:r>
              <w:rPr>
                <w:sz w:val="20"/>
              </w:rPr>
              <w:t>powyżej</w:t>
            </w:r>
            <w:r>
              <w:rPr>
                <w:spacing w:val="-9"/>
                <w:sz w:val="20"/>
              </w:rPr>
              <w:t xml:space="preserve"> </w:t>
            </w:r>
            <w:r>
              <w:rPr>
                <w:spacing w:val="-2"/>
                <w:sz w:val="20"/>
              </w:rPr>
              <w:t>2000m3/h</w:t>
            </w:r>
          </w:p>
          <w:p w14:paraId="0CC77FCA" w14:textId="77777777" w:rsidR="00B46806" w:rsidRDefault="00000000">
            <w:pPr>
              <w:pStyle w:val="TableParagraph"/>
              <w:numPr>
                <w:ilvl w:val="1"/>
                <w:numId w:val="20"/>
              </w:numPr>
              <w:tabs>
                <w:tab w:val="left" w:pos="829"/>
              </w:tabs>
              <w:spacing w:before="20"/>
              <w:ind w:left="829" w:hanging="105"/>
              <w:rPr>
                <w:sz w:val="20"/>
              </w:rPr>
            </w:pPr>
            <w:r>
              <w:rPr>
                <w:sz w:val="20"/>
              </w:rPr>
              <w:t>silnik</w:t>
            </w:r>
            <w:r>
              <w:rPr>
                <w:spacing w:val="-4"/>
                <w:sz w:val="20"/>
              </w:rPr>
              <w:t xml:space="preserve"> </w:t>
            </w:r>
            <w:r>
              <w:rPr>
                <w:spacing w:val="-5"/>
                <w:sz w:val="20"/>
              </w:rPr>
              <w:t>EC</w:t>
            </w:r>
          </w:p>
          <w:p w14:paraId="5C7E121E" w14:textId="77777777" w:rsidR="00B46806" w:rsidRDefault="00000000">
            <w:pPr>
              <w:pStyle w:val="TableParagraph"/>
              <w:numPr>
                <w:ilvl w:val="1"/>
                <w:numId w:val="20"/>
              </w:numPr>
              <w:tabs>
                <w:tab w:val="left" w:pos="829"/>
              </w:tabs>
              <w:spacing w:before="20"/>
              <w:ind w:left="829" w:hanging="105"/>
              <w:rPr>
                <w:sz w:val="20"/>
              </w:rPr>
            </w:pPr>
            <w:r>
              <w:rPr>
                <w:sz w:val="20"/>
              </w:rPr>
              <w:t>płynna</w:t>
            </w:r>
            <w:r>
              <w:rPr>
                <w:spacing w:val="-8"/>
                <w:sz w:val="20"/>
              </w:rPr>
              <w:t xml:space="preserve"> </w:t>
            </w:r>
            <w:r>
              <w:rPr>
                <w:sz w:val="20"/>
              </w:rPr>
              <w:t>regulacja</w:t>
            </w:r>
            <w:r>
              <w:rPr>
                <w:spacing w:val="-7"/>
                <w:sz w:val="20"/>
              </w:rPr>
              <w:t xml:space="preserve"> </w:t>
            </w:r>
            <w:r>
              <w:rPr>
                <w:spacing w:val="-2"/>
                <w:sz w:val="20"/>
              </w:rPr>
              <w:t>obrotów</w:t>
            </w:r>
          </w:p>
          <w:p w14:paraId="54DAA51B" w14:textId="77777777" w:rsidR="006B785B" w:rsidRPr="006B785B" w:rsidRDefault="006B785B">
            <w:pPr>
              <w:pStyle w:val="TableParagraph"/>
              <w:numPr>
                <w:ilvl w:val="0"/>
                <w:numId w:val="20"/>
              </w:numPr>
              <w:tabs>
                <w:tab w:val="left" w:pos="721"/>
              </w:tabs>
              <w:spacing w:before="20"/>
              <w:ind w:left="721" w:hanging="357"/>
              <w:rPr>
                <w:sz w:val="20"/>
              </w:rPr>
            </w:pPr>
            <w:r w:rsidRPr="006B785B">
              <w:rPr>
                <w:spacing w:val="-2"/>
                <w:sz w:val="20"/>
              </w:rPr>
              <w:t xml:space="preserve">Rębak bębnowy do produkcji zrębek </w:t>
            </w:r>
          </w:p>
          <w:p w14:paraId="06690B93" w14:textId="77777777" w:rsidR="006B785B" w:rsidRDefault="006B785B" w:rsidP="006B785B">
            <w:pPr>
              <w:pStyle w:val="TableParagraph"/>
              <w:tabs>
                <w:tab w:val="left" w:pos="721"/>
              </w:tabs>
              <w:spacing w:before="20"/>
              <w:ind w:left="721"/>
              <w:rPr>
                <w:spacing w:val="-2"/>
                <w:sz w:val="20"/>
              </w:rPr>
            </w:pPr>
            <w:r w:rsidRPr="006B785B">
              <w:rPr>
                <w:spacing w:val="-2"/>
                <w:sz w:val="20"/>
              </w:rPr>
              <w:t xml:space="preserve">- Maksymalna średnica drewna do 180 mm, </w:t>
            </w:r>
          </w:p>
          <w:p w14:paraId="58671578" w14:textId="77777777" w:rsidR="006B785B" w:rsidRDefault="006B785B" w:rsidP="006B785B">
            <w:pPr>
              <w:pStyle w:val="TableParagraph"/>
              <w:tabs>
                <w:tab w:val="left" w:pos="721"/>
              </w:tabs>
              <w:spacing w:before="20"/>
              <w:ind w:left="721"/>
              <w:rPr>
                <w:spacing w:val="-2"/>
                <w:sz w:val="20"/>
              </w:rPr>
            </w:pPr>
            <w:r>
              <w:rPr>
                <w:spacing w:val="-2"/>
                <w:sz w:val="20"/>
              </w:rPr>
              <w:t xml:space="preserve">- </w:t>
            </w:r>
            <w:r w:rsidRPr="006B785B">
              <w:rPr>
                <w:spacing w:val="-2"/>
                <w:sz w:val="20"/>
              </w:rPr>
              <w:t xml:space="preserve">wyposażony w 3 noże tnące oraz 1 nóż podporowy, </w:t>
            </w:r>
          </w:p>
          <w:p w14:paraId="7EF19662" w14:textId="77777777" w:rsidR="006B785B" w:rsidRDefault="006B785B" w:rsidP="006B785B">
            <w:pPr>
              <w:pStyle w:val="TableParagraph"/>
              <w:tabs>
                <w:tab w:val="left" w:pos="721"/>
              </w:tabs>
              <w:spacing w:before="20"/>
              <w:ind w:left="721"/>
              <w:rPr>
                <w:spacing w:val="-2"/>
                <w:sz w:val="20"/>
              </w:rPr>
            </w:pPr>
            <w:r>
              <w:rPr>
                <w:spacing w:val="-2"/>
                <w:sz w:val="20"/>
              </w:rPr>
              <w:t xml:space="preserve">- </w:t>
            </w:r>
            <w:r w:rsidRPr="006B785B">
              <w:rPr>
                <w:spacing w:val="-2"/>
                <w:sz w:val="20"/>
              </w:rPr>
              <w:t xml:space="preserve">wydajność do 10 m3 zrębek na godzinę, </w:t>
            </w:r>
          </w:p>
          <w:p w14:paraId="6B89E967" w14:textId="7FDADE03" w:rsidR="00B46806" w:rsidRDefault="006B785B" w:rsidP="006B785B">
            <w:pPr>
              <w:pStyle w:val="TableParagraph"/>
              <w:tabs>
                <w:tab w:val="left" w:pos="721"/>
              </w:tabs>
              <w:spacing w:before="20"/>
              <w:ind w:left="721"/>
              <w:rPr>
                <w:sz w:val="20"/>
              </w:rPr>
            </w:pPr>
            <w:r>
              <w:rPr>
                <w:spacing w:val="-2"/>
                <w:sz w:val="20"/>
              </w:rPr>
              <w:t xml:space="preserve">- </w:t>
            </w:r>
            <w:r w:rsidRPr="006B785B">
              <w:rPr>
                <w:spacing w:val="-2"/>
                <w:sz w:val="20"/>
              </w:rPr>
              <w:t xml:space="preserve">napęd o mocy co najmniej 24 KM a maksymalnie 60 KM (540 </w:t>
            </w:r>
            <w:proofErr w:type="spellStart"/>
            <w:r w:rsidRPr="006B785B">
              <w:rPr>
                <w:spacing w:val="-2"/>
                <w:sz w:val="20"/>
              </w:rPr>
              <w:t>obr</w:t>
            </w:r>
            <w:proofErr w:type="spellEnd"/>
            <w:r w:rsidRPr="006B785B">
              <w:rPr>
                <w:spacing w:val="-2"/>
                <w:sz w:val="20"/>
              </w:rPr>
              <w:t>./min).</w:t>
            </w:r>
          </w:p>
          <w:p w14:paraId="6D8C61D1" w14:textId="77777777" w:rsidR="00B46806" w:rsidRDefault="00000000">
            <w:pPr>
              <w:pStyle w:val="TableParagraph"/>
              <w:numPr>
                <w:ilvl w:val="1"/>
                <w:numId w:val="20"/>
              </w:numPr>
              <w:tabs>
                <w:tab w:val="left" w:pos="829"/>
              </w:tabs>
              <w:spacing w:before="20"/>
              <w:ind w:left="829" w:hanging="105"/>
              <w:rPr>
                <w:sz w:val="20"/>
              </w:rPr>
            </w:pPr>
            <w:r>
              <w:rPr>
                <w:sz w:val="20"/>
              </w:rPr>
              <w:t>z</w:t>
            </w:r>
            <w:r>
              <w:rPr>
                <w:spacing w:val="-6"/>
                <w:sz w:val="20"/>
              </w:rPr>
              <w:t xml:space="preserve"> </w:t>
            </w:r>
            <w:r>
              <w:rPr>
                <w:sz w:val="20"/>
              </w:rPr>
              <w:t>rurą</w:t>
            </w:r>
            <w:r>
              <w:rPr>
                <w:spacing w:val="-6"/>
                <w:sz w:val="20"/>
              </w:rPr>
              <w:t xml:space="preserve"> </w:t>
            </w:r>
            <w:r>
              <w:rPr>
                <w:sz w:val="20"/>
              </w:rPr>
              <w:t>wyrzutową</w:t>
            </w:r>
            <w:r>
              <w:rPr>
                <w:spacing w:val="-6"/>
                <w:sz w:val="20"/>
              </w:rPr>
              <w:t xml:space="preserve"> </w:t>
            </w:r>
            <w:r>
              <w:rPr>
                <w:sz w:val="20"/>
              </w:rPr>
              <w:t>ze</w:t>
            </w:r>
            <w:r>
              <w:rPr>
                <w:spacing w:val="-7"/>
                <w:sz w:val="20"/>
              </w:rPr>
              <w:t xml:space="preserve"> </w:t>
            </w:r>
            <w:r>
              <w:rPr>
                <w:sz w:val="20"/>
              </w:rPr>
              <w:t>ślimakową</w:t>
            </w:r>
            <w:r>
              <w:rPr>
                <w:spacing w:val="-5"/>
                <w:sz w:val="20"/>
              </w:rPr>
              <w:t xml:space="preserve"> </w:t>
            </w:r>
            <w:r>
              <w:rPr>
                <w:sz w:val="20"/>
              </w:rPr>
              <w:t>obrotnicą</w:t>
            </w:r>
            <w:r>
              <w:rPr>
                <w:spacing w:val="-6"/>
                <w:sz w:val="20"/>
              </w:rPr>
              <w:t xml:space="preserve"> </w:t>
            </w:r>
            <w:r>
              <w:rPr>
                <w:sz w:val="20"/>
              </w:rPr>
              <w:t>360°,</w:t>
            </w:r>
            <w:r>
              <w:rPr>
                <w:spacing w:val="-6"/>
                <w:sz w:val="20"/>
              </w:rPr>
              <w:t xml:space="preserve"> </w:t>
            </w:r>
            <w:r>
              <w:rPr>
                <w:spacing w:val="-2"/>
                <w:sz w:val="20"/>
              </w:rPr>
              <w:t>deflektorem</w:t>
            </w:r>
          </w:p>
          <w:p w14:paraId="3D917B0C" w14:textId="77777777" w:rsidR="00B46806" w:rsidRDefault="00000000">
            <w:pPr>
              <w:pStyle w:val="TableParagraph"/>
              <w:numPr>
                <w:ilvl w:val="1"/>
                <w:numId w:val="20"/>
              </w:numPr>
              <w:tabs>
                <w:tab w:val="left" w:pos="829"/>
              </w:tabs>
              <w:spacing w:before="20"/>
              <w:ind w:left="829" w:hanging="105"/>
              <w:rPr>
                <w:sz w:val="20"/>
              </w:rPr>
            </w:pPr>
            <w:r>
              <w:rPr>
                <w:sz w:val="20"/>
              </w:rPr>
              <w:t>z</w:t>
            </w:r>
            <w:r>
              <w:rPr>
                <w:spacing w:val="-6"/>
                <w:sz w:val="20"/>
              </w:rPr>
              <w:t xml:space="preserve"> </w:t>
            </w:r>
            <w:r>
              <w:rPr>
                <w:sz w:val="20"/>
              </w:rPr>
              <w:t>własnym</w:t>
            </w:r>
            <w:r>
              <w:rPr>
                <w:spacing w:val="-5"/>
                <w:sz w:val="20"/>
              </w:rPr>
              <w:t xml:space="preserve"> </w:t>
            </w:r>
            <w:r>
              <w:rPr>
                <w:sz w:val="20"/>
              </w:rPr>
              <w:t>systemem</w:t>
            </w:r>
            <w:r>
              <w:rPr>
                <w:spacing w:val="-7"/>
                <w:sz w:val="20"/>
              </w:rPr>
              <w:t xml:space="preserve"> </w:t>
            </w:r>
            <w:r>
              <w:rPr>
                <w:spacing w:val="-2"/>
                <w:sz w:val="20"/>
              </w:rPr>
              <w:t>hydraulicznym</w:t>
            </w:r>
          </w:p>
          <w:p w14:paraId="112A5966" w14:textId="77777777" w:rsidR="00B46806" w:rsidRDefault="00000000">
            <w:pPr>
              <w:pStyle w:val="TableParagraph"/>
              <w:numPr>
                <w:ilvl w:val="1"/>
                <w:numId w:val="20"/>
              </w:numPr>
              <w:tabs>
                <w:tab w:val="left" w:pos="829"/>
              </w:tabs>
              <w:spacing w:before="20"/>
              <w:ind w:left="829" w:hanging="105"/>
              <w:rPr>
                <w:sz w:val="20"/>
              </w:rPr>
            </w:pPr>
            <w:r>
              <w:rPr>
                <w:sz w:val="20"/>
              </w:rPr>
              <w:t>z</w:t>
            </w:r>
            <w:r>
              <w:rPr>
                <w:spacing w:val="-8"/>
                <w:sz w:val="20"/>
              </w:rPr>
              <w:t xml:space="preserve"> </w:t>
            </w:r>
            <w:r>
              <w:rPr>
                <w:sz w:val="20"/>
              </w:rPr>
              <w:t>systemem</w:t>
            </w:r>
            <w:r>
              <w:rPr>
                <w:spacing w:val="-8"/>
                <w:sz w:val="20"/>
              </w:rPr>
              <w:t xml:space="preserve"> </w:t>
            </w:r>
            <w:proofErr w:type="spellStart"/>
            <w:r>
              <w:rPr>
                <w:sz w:val="20"/>
              </w:rPr>
              <w:t>antyprzeciążeniowym</w:t>
            </w:r>
            <w:proofErr w:type="spellEnd"/>
            <w:r>
              <w:rPr>
                <w:spacing w:val="-9"/>
                <w:sz w:val="20"/>
              </w:rPr>
              <w:t xml:space="preserve"> </w:t>
            </w:r>
            <w:r>
              <w:rPr>
                <w:sz w:val="20"/>
              </w:rPr>
              <w:t>No–</w:t>
            </w:r>
            <w:proofErr w:type="spellStart"/>
            <w:r>
              <w:rPr>
                <w:sz w:val="20"/>
              </w:rPr>
              <w:t>stress</w:t>
            </w:r>
            <w:proofErr w:type="spellEnd"/>
            <w:r>
              <w:rPr>
                <w:spacing w:val="-7"/>
                <w:sz w:val="20"/>
              </w:rPr>
              <w:t xml:space="preserve"> </w:t>
            </w:r>
            <w:r>
              <w:rPr>
                <w:sz w:val="20"/>
              </w:rPr>
              <w:t>z</w:t>
            </w:r>
            <w:r>
              <w:rPr>
                <w:spacing w:val="-8"/>
                <w:sz w:val="20"/>
              </w:rPr>
              <w:t xml:space="preserve"> </w:t>
            </w:r>
            <w:r>
              <w:rPr>
                <w:sz w:val="20"/>
              </w:rPr>
              <w:t>licznikiem</w:t>
            </w:r>
            <w:r>
              <w:rPr>
                <w:spacing w:val="-7"/>
                <w:sz w:val="20"/>
              </w:rPr>
              <w:t xml:space="preserve"> </w:t>
            </w:r>
            <w:r>
              <w:rPr>
                <w:spacing w:val="-2"/>
                <w:sz w:val="20"/>
              </w:rPr>
              <w:t>motogodzin</w:t>
            </w:r>
          </w:p>
          <w:p w14:paraId="20B44FF6" w14:textId="77777777" w:rsidR="00B46806" w:rsidRDefault="00000000">
            <w:pPr>
              <w:pStyle w:val="TableParagraph"/>
              <w:spacing w:before="20"/>
              <w:ind w:left="724"/>
              <w:rPr>
                <w:sz w:val="20"/>
              </w:rPr>
            </w:pPr>
            <w:r>
              <w:rPr>
                <w:sz w:val="20"/>
              </w:rPr>
              <w:t>-ze</w:t>
            </w:r>
            <w:r>
              <w:rPr>
                <w:spacing w:val="-7"/>
                <w:sz w:val="20"/>
              </w:rPr>
              <w:t xml:space="preserve"> </w:t>
            </w:r>
            <w:r>
              <w:rPr>
                <w:sz w:val="20"/>
              </w:rPr>
              <w:t>stołem</w:t>
            </w:r>
            <w:r>
              <w:rPr>
                <w:spacing w:val="-6"/>
                <w:sz w:val="20"/>
              </w:rPr>
              <w:t xml:space="preserve"> </w:t>
            </w:r>
            <w:r>
              <w:rPr>
                <w:sz w:val="20"/>
              </w:rPr>
              <w:t>załadowczym</w:t>
            </w:r>
            <w:r>
              <w:rPr>
                <w:spacing w:val="-6"/>
                <w:sz w:val="20"/>
              </w:rPr>
              <w:t xml:space="preserve"> </w:t>
            </w:r>
            <w:r>
              <w:rPr>
                <w:sz w:val="20"/>
              </w:rPr>
              <w:t>wraz</w:t>
            </w:r>
            <w:r>
              <w:rPr>
                <w:spacing w:val="-4"/>
                <w:sz w:val="20"/>
              </w:rPr>
              <w:t xml:space="preserve"> </w:t>
            </w:r>
            <w:r>
              <w:rPr>
                <w:sz w:val="20"/>
              </w:rPr>
              <w:t>z</w:t>
            </w:r>
            <w:r>
              <w:rPr>
                <w:spacing w:val="-5"/>
                <w:sz w:val="20"/>
              </w:rPr>
              <w:t xml:space="preserve"> </w:t>
            </w:r>
            <w:r>
              <w:rPr>
                <w:sz w:val="20"/>
              </w:rPr>
              <w:t>zębatą</w:t>
            </w:r>
            <w:r>
              <w:rPr>
                <w:spacing w:val="-6"/>
                <w:sz w:val="20"/>
              </w:rPr>
              <w:t xml:space="preserve"> </w:t>
            </w:r>
            <w:r>
              <w:rPr>
                <w:sz w:val="20"/>
              </w:rPr>
              <w:t>gąsienicą</w:t>
            </w:r>
            <w:r>
              <w:rPr>
                <w:spacing w:val="-6"/>
                <w:sz w:val="20"/>
              </w:rPr>
              <w:t xml:space="preserve"> </w:t>
            </w:r>
            <w:r>
              <w:rPr>
                <w:spacing w:val="-2"/>
                <w:sz w:val="20"/>
              </w:rPr>
              <w:t>załadowczą</w:t>
            </w:r>
          </w:p>
          <w:p w14:paraId="406C42CB" w14:textId="77777777" w:rsidR="00B46806" w:rsidRDefault="00000000">
            <w:pPr>
              <w:pStyle w:val="TableParagraph"/>
              <w:numPr>
                <w:ilvl w:val="0"/>
                <w:numId w:val="20"/>
              </w:numPr>
              <w:tabs>
                <w:tab w:val="left" w:pos="721"/>
              </w:tabs>
              <w:spacing w:before="20"/>
              <w:ind w:left="721" w:hanging="357"/>
              <w:rPr>
                <w:sz w:val="20"/>
              </w:rPr>
            </w:pPr>
            <w:r>
              <w:rPr>
                <w:sz w:val="20"/>
              </w:rPr>
              <w:t>Materiał</w:t>
            </w:r>
            <w:r>
              <w:rPr>
                <w:spacing w:val="-5"/>
                <w:sz w:val="20"/>
              </w:rPr>
              <w:t xml:space="preserve"> </w:t>
            </w:r>
            <w:r>
              <w:rPr>
                <w:sz w:val="20"/>
              </w:rPr>
              <w:t>hydrauliczny</w:t>
            </w:r>
            <w:r>
              <w:rPr>
                <w:spacing w:val="-2"/>
                <w:sz w:val="20"/>
              </w:rPr>
              <w:t xml:space="preserve"> </w:t>
            </w:r>
            <w:r>
              <w:rPr>
                <w:sz w:val="20"/>
              </w:rPr>
              <w:t>-</w:t>
            </w:r>
            <w:r>
              <w:rPr>
                <w:spacing w:val="-6"/>
                <w:sz w:val="20"/>
              </w:rPr>
              <w:t xml:space="preserve"> </w:t>
            </w:r>
            <w:r>
              <w:rPr>
                <w:sz w:val="20"/>
              </w:rPr>
              <w:t>złączki,</w:t>
            </w:r>
            <w:r>
              <w:rPr>
                <w:spacing w:val="-4"/>
                <w:sz w:val="20"/>
              </w:rPr>
              <w:t xml:space="preserve"> </w:t>
            </w:r>
            <w:r>
              <w:rPr>
                <w:sz w:val="20"/>
              </w:rPr>
              <w:t>zawory,</w:t>
            </w:r>
            <w:r>
              <w:rPr>
                <w:spacing w:val="-5"/>
                <w:sz w:val="20"/>
              </w:rPr>
              <w:t xml:space="preserve"> </w:t>
            </w:r>
            <w:r>
              <w:rPr>
                <w:sz w:val="20"/>
              </w:rPr>
              <w:t>rury</w:t>
            </w:r>
            <w:r>
              <w:rPr>
                <w:spacing w:val="-5"/>
                <w:sz w:val="20"/>
              </w:rPr>
              <w:t xml:space="preserve"> </w:t>
            </w:r>
            <w:r>
              <w:rPr>
                <w:sz w:val="20"/>
              </w:rPr>
              <w:t>i</w:t>
            </w:r>
            <w:r>
              <w:rPr>
                <w:spacing w:val="-4"/>
                <w:sz w:val="20"/>
              </w:rPr>
              <w:t xml:space="preserve"> </w:t>
            </w:r>
            <w:r>
              <w:rPr>
                <w:spacing w:val="-2"/>
                <w:sz w:val="20"/>
              </w:rPr>
              <w:t>izolacje</w:t>
            </w:r>
          </w:p>
          <w:p w14:paraId="144B48F4" w14:textId="77777777" w:rsidR="00B46806" w:rsidRDefault="00000000">
            <w:pPr>
              <w:pStyle w:val="TableParagraph"/>
              <w:numPr>
                <w:ilvl w:val="1"/>
                <w:numId w:val="20"/>
              </w:numPr>
              <w:tabs>
                <w:tab w:val="left" w:pos="874"/>
              </w:tabs>
              <w:spacing w:before="20"/>
              <w:ind w:left="874" w:hanging="150"/>
              <w:rPr>
                <w:sz w:val="20"/>
              </w:rPr>
            </w:pPr>
            <w:r>
              <w:rPr>
                <w:sz w:val="20"/>
              </w:rPr>
              <w:t>system</w:t>
            </w:r>
            <w:r>
              <w:rPr>
                <w:spacing w:val="-5"/>
                <w:sz w:val="20"/>
              </w:rPr>
              <w:t xml:space="preserve"> </w:t>
            </w:r>
            <w:r>
              <w:rPr>
                <w:sz w:val="20"/>
              </w:rPr>
              <w:t>stali</w:t>
            </w:r>
            <w:r>
              <w:rPr>
                <w:spacing w:val="-5"/>
                <w:sz w:val="20"/>
              </w:rPr>
              <w:t xml:space="preserve"> </w:t>
            </w:r>
            <w:r>
              <w:rPr>
                <w:spacing w:val="-2"/>
                <w:sz w:val="20"/>
              </w:rPr>
              <w:t>zaciskanej</w:t>
            </w:r>
          </w:p>
          <w:p w14:paraId="273A7F00" w14:textId="77777777" w:rsidR="00B46806" w:rsidRDefault="00000000">
            <w:pPr>
              <w:pStyle w:val="TableParagraph"/>
              <w:numPr>
                <w:ilvl w:val="1"/>
                <w:numId w:val="20"/>
              </w:numPr>
              <w:tabs>
                <w:tab w:val="left" w:pos="829"/>
              </w:tabs>
              <w:spacing w:before="19"/>
              <w:ind w:left="829" w:hanging="105"/>
              <w:rPr>
                <w:sz w:val="20"/>
              </w:rPr>
            </w:pPr>
            <w:r>
              <w:rPr>
                <w:sz w:val="20"/>
              </w:rPr>
              <w:t>izolacja</w:t>
            </w:r>
            <w:r>
              <w:rPr>
                <w:spacing w:val="-5"/>
                <w:sz w:val="20"/>
              </w:rPr>
              <w:t xml:space="preserve"> </w:t>
            </w:r>
            <w:r>
              <w:rPr>
                <w:sz w:val="20"/>
              </w:rPr>
              <w:t>zgodna</w:t>
            </w:r>
            <w:r>
              <w:rPr>
                <w:spacing w:val="-5"/>
                <w:sz w:val="20"/>
              </w:rPr>
              <w:t xml:space="preserve"> </w:t>
            </w:r>
            <w:r>
              <w:rPr>
                <w:sz w:val="20"/>
              </w:rPr>
              <w:t>z</w:t>
            </w:r>
            <w:r>
              <w:rPr>
                <w:spacing w:val="-5"/>
                <w:sz w:val="20"/>
              </w:rPr>
              <w:t xml:space="preserve"> </w:t>
            </w:r>
            <w:r>
              <w:rPr>
                <w:sz w:val="20"/>
              </w:rPr>
              <w:t>EN</w:t>
            </w:r>
            <w:r>
              <w:rPr>
                <w:spacing w:val="-5"/>
                <w:sz w:val="20"/>
              </w:rPr>
              <w:t xml:space="preserve"> </w:t>
            </w:r>
            <w:r>
              <w:rPr>
                <w:sz w:val="20"/>
              </w:rPr>
              <w:t>14304</w:t>
            </w:r>
            <w:r>
              <w:rPr>
                <w:spacing w:val="-5"/>
                <w:sz w:val="20"/>
              </w:rPr>
              <w:t xml:space="preserve"> </w:t>
            </w:r>
            <w:r>
              <w:rPr>
                <w:sz w:val="20"/>
              </w:rPr>
              <w:t>grubość</w:t>
            </w:r>
            <w:r>
              <w:rPr>
                <w:spacing w:val="-6"/>
                <w:sz w:val="20"/>
              </w:rPr>
              <w:t xml:space="preserve"> </w:t>
            </w:r>
            <w:r>
              <w:rPr>
                <w:sz w:val="20"/>
              </w:rPr>
              <w:t>w</w:t>
            </w:r>
            <w:r>
              <w:rPr>
                <w:spacing w:val="-6"/>
                <w:sz w:val="20"/>
              </w:rPr>
              <w:t xml:space="preserve"> </w:t>
            </w:r>
            <w:r>
              <w:rPr>
                <w:sz w:val="20"/>
              </w:rPr>
              <w:t>obrębie</w:t>
            </w:r>
            <w:r>
              <w:rPr>
                <w:spacing w:val="-7"/>
                <w:sz w:val="20"/>
              </w:rPr>
              <w:t xml:space="preserve"> </w:t>
            </w:r>
            <w:r>
              <w:rPr>
                <w:sz w:val="20"/>
              </w:rPr>
              <w:t>kotłowni</w:t>
            </w:r>
            <w:r>
              <w:rPr>
                <w:spacing w:val="-5"/>
                <w:sz w:val="20"/>
              </w:rPr>
              <w:t xml:space="preserve"> </w:t>
            </w:r>
            <w:r>
              <w:rPr>
                <w:sz w:val="20"/>
              </w:rPr>
              <w:t>min.</w:t>
            </w:r>
            <w:r>
              <w:rPr>
                <w:spacing w:val="-5"/>
                <w:sz w:val="20"/>
              </w:rPr>
              <w:t xml:space="preserve"> </w:t>
            </w:r>
            <w:r>
              <w:rPr>
                <w:sz w:val="20"/>
              </w:rPr>
              <w:t>20mm,</w:t>
            </w:r>
            <w:r>
              <w:rPr>
                <w:spacing w:val="-2"/>
                <w:sz w:val="20"/>
              </w:rPr>
              <w:t xml:space="preserve"> </w:t>
            </w:r>
            <w:r>
              <w:rPr>
                <w:sz w:val="20"/>
              </w:rPr>
              <w:t>w</w:t>
            </w:r>
            <w:r>
              <w:rPr>
                <w:spacing w:val="-6"/>
                <w:sz w:val="20"/>
              </w:rPr>
              <w:t xml:space="preserve"> </w:t>
            </w:r>
            <w:r>
              <w:rPr>
                <w:sz w:val="20"/>
              </w:rPr>
              <w:t>obrębie</w:t>
            </w:r>
            <w:r>
              <w:rPr>
                <w:spacing w:val="-6"/>
                <w:sz w:val="20"/>
              </w:rPr>
              <w:t xml:space="preserve"> </w:t>
            </w:r>
            <w:r>
              <w:rPr>
                <w:sz w:val="20"/>
              </w:rPr>
              <w:t>hali</w:t>
            </w:r>
            <w:r>
              <w:rPr>
                <w:spacing w:val="-5"/>
                <w:sz w:val="20"/>
              </w:rPr>
              <w:t xml:space="preserve"> </w:t>
            </w:r>
            <w:r>
              <w:rPr>
                <w:sz w:val="20"/>
              </w:rPr>
              <w:t>min.</w:t>
            </w:r>
            <w:r>
              <w:rPr>
                <w:spacing w:val="-3"/>
                <w:sz w:val="20"/>
              </w:rPr>
              <w:t xml:space="preserve"> </w:t>
            </w:r>
            <w:r>
              <w:rPr>
                <w:spacing w:val="-5"/>
                <w:sz w:val="20"/>
              </w:rPr>
              <w:t>9mm</w:t>
            </w:r>
          </w:p>
          <w:p w14:paraId="0A26EBFC" w14:textId="77777777" w:rsidR="00B46806" w:rsidRDefault="00000000">
            <w:pPr>
              <w:pStyle w:val="TableParagraph"/>
              <w:numPr>
                <w:ilvl w:val="0"/>
                <w:numId w:val="20"/>
              </w:numPr>
              <w:tabs>
                <w:tab w:val="left" w:pos="721"/>
              </w:tabs>
              <w:spacing w:before="20"/>
              <w:ind w:left="721" w:hanging="357"/>
              <w:rPr>
                <w:sz w:val="20"/>
              </w:rPr>
            </w:pPr>
            <w:r>
              <w:rPr>
                <w:sz w:val="20"/>
              </w:rPr>
              <w:t>Sterownie</w:t>
            </w:r>
            <w:r>
              <w:rPr>
                <w:spacing w:val="-9"/>
                <w:sz w:val="20"/>
              </w:rPr>
              <w:t xml:space="preserve"> </w:t>
            </w:r>
            <w:r>
              <w:rPr>
                <w:spacing w:val="-2"/>
                <w:sz w:val="20"/>
              </w:rPr>
              <w:t>online</w:t>
            </w:r>
          </w:p>
          <w:p w14:paraId="1237D2E1" w14:textId="77777777" w:rsidR="00B46806" w:rsidRDefault="00B46806">
            <w:pPr>
              <w:pStyle w:val="TableParagraph"/>
              <w:spacing w:before="16"/>
              <w:rPr>
                <w:rFonts w:ascii="Times New Roman"/>
                <w:sz w:val="20"/>
              </w:rPr>
            </w:pPr>
          </w:p>
          <w:p w14:paraId="02A1BB4A" w14:textId="77777777" w:rsidR="00B46806" w:rsidRDefault="00000000" w:rsidP="006B785B">
            <w:pPr>
              <w:pStyle w:val="TableParagraph"/>
              <w:ind w:left="385" w:right="279"/>
              <w:rPr>
                <w:sz w:val="20"/>
              </w:rPr>
            </w:pPr>
            <w:r>
              <w:rPr>
                <w:sz w:val="20"/>
              </w:rPr>
              <w:t>Wskazane parametry techniczne należy traktować jako minimalne lub maksymalne wymagania funkcjonalne,</w:t>
            </w:r>
            <w:r>
              <w:rPr>
                <w:spacing w:val="-5"/>
                <w:sz w:val="20"/>
              </w:rPr>
              <w:t xml:space="preserve"> </w:t>
            </w:r>
            <w:r>
              <w:rPr>
                <w:sz w:val="20"/>
              </w:rPr>
              <w:t>dopuszcza</w:t>
            </w:r>
            <w:r>
              <w:rPr>
                <w:spacing w:val="-7"/>
                <w:sz w:val="20"/>
              </w:rPr>
              <w:t xml:space="preserve"> </w:t>
            </w:r>
            <w:r>
              <w:rPr>
                <w:sz w:val="20"/>
              </w:rPr>
              <w:t>się</w:t>
            </w:r>
            <w:r>
              <w:rPr>
                <w:spacing w:val="-7"/>
                <w:sz w:val="20"/>
              </w:rPr>
              <w:t xml:space="preserve"> </w:t>
            </w:r>
            <w:r>
              <w:rPr>
                <w:sz w:val="20"/>
              </w:rPr>
              <w:t>zastosowanie</w:t>
            </w:r>
            <w:r>
              <w:rPr>
                <w:spacing w:val="-7"/>
                <w:sz w:val="20"/>
              </w:rPr>
              <w:t xml:space="preserve"> </w:t>
            </w:r>
            <w:r>
              <w:rPr>
                <w:sz w:val="20"/>
              </w:rPr>
              <w:t>urządzeń</w:t>
            </w:r>
            <w:r>
              <w:rPr>
                <w:spacing w:val="-5"/>
                <w:sz w:val="20"/>
              </w:rPr>
              <w:t xml:space="preserve"> </w:t>
            </w:r>
            <w:r>
              <w:rPr>
                <w:sz w:val="20"/>
              </w:rPr>
              <w:t>równoważnych,</w:t>
            </w:r>
            <w:r>
              <w:rPr>
                <w:spacing w:val="-5"/>
                <w:sz w:val="20"/>
              </w:rPr>
              <w:t xml:space="preserve"> </w:t>
            </w:r>
            <w:r>
              <w:rPr>
                <w:sz w:val="20"/>
              </w:rPr>
              <w:t>które</w:t>
            </w:r>
            <w:r>
              <w:rPr>
                <w:spacing w:val="-6"/>
                <w:sz w:val="20"/>
              </w:rPr>
              <w:t xml:space="preserve"> </w:t>
            </w:r>
            <w:r>
              <w:rPr>
                <w:sz w:val="20"/>
              </w:rPr>
              <w:t>spełniają</w:t>
            </w:r>
            <w:r>
              <w:rPr>
                <w:spacing w:val="-5"/>
                <w:sz w:val="20"/>
              </w:rPr>
              <w:t xml:space="preserve"> </w:t>
            </w:r>
            <w:r>
              <w:rPr>
                <w:sz w:val="20"/>
              </w:rPr>
              <w:t>lub</w:t>
            </w:r>
            <w:r>
              <w:rPr>
                <w:spacing w:val="-5"/>
                <w:sz w:val="20"/>
              </w:rPr>
              <w:t xml:space="preserve"> </w:t>
            </w:r>
            <w:r>
              <w:rPr>
                <w:sz w:val="20"/>
              </w:rPr>
              <w:t>przewyższają wymagania funkcjonalne i użytkowe określone w niniejszym zapytaniu.</w:t>
            </w:r>
          </w:p>
          <w:p w14:paraId="119AA62E" w14:textId="77777777" w:rsidR="00B46806" w:rsidRDefault="00B46806" w:rsidP="006B785B">
            <w:pPr>
              <w:pStyle w:val="TableParagraph"/>
              <w:spacing w:before="17"/>
              <w:ind w:left="385"/>
              <w:rPr>
                <w:rFonts w:ascii="Times New Roman"/>
                <w:sz w:val="20"/>
              </w:rPr>
            </w:pPr>
          </w:p>
          <w:p w14:paraId="74E5F133" w14:textId="77777777" w:rsidR="00B46806" w:rsidRDefault="00000000" w:rsidP="006B785B">
            <w:pPr>
              <w:pStyle w:val="TableParagraph"/>
              <w:ind w:left="385"/>
              <w:rPr>
                <w:sz w:val="20"/>
              </w:rPr>
            </w:pPr>
            <w:r>
              <w:rPr>
                <w:sz w:val="20"/>
              </w:rPr>
              <w:t>Zakres</w:t>
            </w:r>
            <w:r>
              <w:rPr>
                <w:spacing w:val="-7"/>
                <w:sz w:val="20"/>
              </w:rPr>
              <w:t xml:space="preserve"> </w:t>
            </w:r>
            <w:r>
              <w:rPr>
                <w:sz w:val="20"/>
              </w:rPr>
              <w:t>prac</w:t>
            </w:r>
            <w:r>
              <w:rPr>
                <w:spacing w:val="-5"/>
                <w:sz w:val="20"/>
              </w:rPr>
              <w:t xml:space="preserve"> </w:t>
            </w:r>
            <w:r>
              <w:rPr>
                <w:sz w:val="20"/>
              </w:rPr>
              <w:t>w</w:t>
            </w:r>
            <w:r>
              <w:rPr>
                <w:spacing w:val="-7"/>
                <w:sz w:val="20"/>
              </w:rPr>
              <w:t xml:space="preserve"> </w:t>
            </w:r>
            <w:r>
              <w:rPr>
                <w:sz w:val="20"/>
              </w:rPr>
              <w:t>ramach</w:t>
            </w:r>
            <w:r>
              <w:rPr>
                <w:spacing w:val="-6"/>
                <w:sz w:val="20"/>
              </w:rPr>
              <w:t xml:space="preserve"> </w:t>
            </w:r>
            <w:r>
              <w:rPr>
                <w:sz w:val="20"/>
              </w:rPr>
              <w:t>dostawy</w:t>
            </w:r>
            <w:r>
              <w:rPr>
                <w:spacing w:val="-6"/>
                <w:sz w:val="20"/>
              </w:rPr>
              <w:t xml:space="preserve"> </w:t>
            </w:r>
            <w:r>
              <w:rPr>
                <w:sz w:val="20"/>
              </w:rPr>
              <w:t>i</w:t>
            </w:r>
            <w:r>
              <w:rPr>
                <w:spacing w:val="-6"/>
                <w:sz w:val="20"/>
              </w:rPr>
              <w:t xml:space="preserve"> </w:t>
            </w:r>
            <w:r>
              <w:rPr>
                <w:sz w:val="20"/>
              </w:rPr>
              <w:t>montażu</w:t>
            </w:r>
            <w:r>
              <w:rPr>
                <w:spacing w:val="-5"/>
                <w:sz w:val="20"/>
              </w:rPr>
              <w:t xml:space="preserve"> </w:t>
            </w:r>
            <w:r>
              <w:rPr>
                <w:sz w:val="20"/>
              </w:rPr>
              <w:t>zamawianego</w:t>
            </w:r>
            <w:r>
              <w:rPr>
                <w:spacing w:val="-7"/>
                <w:sz w:val="20"/>
              </w:rPr>
              <w:t xml:space="preserve"> </w:t>
            </w:r>
            <w:r>
              <w:rPr>
                <w:spacing w:val="-2"/>
                <w:sz w:val="20"/>
              </w:rPr>
              <w:t>sprzętu:</w:t>
            </w:r>
          </w:p>
          <w:p w14:paraId="3463351A" w14:textId="77777777" w:rsidR="00B46806" w:rsidRDefault="00B46806" w:rsidP="006B785B">
            <w:pPr>
              <w:pStyle w:val="TableParagraph"/>
              <w:spacing w:before="15"/>
              <w:ind w:left="385"/>
              <w:rPr>
                <w:rFonts w:ascii="Times New Roman"/>
                <w:sz w:val="20"/>
              </w:rPr>
            </w:pPr>
          </w:p>
          <w:p w14:paraId="5CF8FEC9" w14:textId="77777777" w:rsidR="00B46806" w:rsidRDefault="00000000" w:rsidP="006B785B">
            <w:pPr>
              <w:pStyle w:val="TableParagraph"/>
              <w:numPr>
                <w:ilvl w:val="0"/>
                <w:numId w:val="19"/>
              </w:numPr>
              <w:tabs>
                <w:tab w:val="left" w:pos="198"/>
              </w:tabs>
              <w:ind w:left="385" w:hanging="194"/>
              <w:rPr>
                <w:sz w:val="20"/>
              </w:rPr>
            </w:pPr>
            <w:r>
              <w:rPr>
                <w:sz w:val="20"/>
              </w:rPr>
              <w:t>Montaż</w:t>
            </w:r>
            <w:r>
              <w:rPr>
                <w:spacing w:val="-7"/>
                <w:sz w:val="20"/>
              </w:rPr>
              <w:t xml:space="preserve"> </w:t>
            </w:r>
            <w:r>
              <w:rPr>
                <w:spacing w:val="-2"/>
                <w:sz w:val="20"/>
              </w:rPr>
              <w:t>urządzeń</w:t>
            </w:r>
          </w:p>
          <w:p w14:paraId="575344C7" w14:textId="77777777" w:rsidR="00B46806" w:rsidRDefault="00000000" w:rsidP="006B785B">
            <w:pPr>
              <w:pStyle w:val="TableParagraph"/>
              <w:numPr>
                <w:ilvl w:val="0"/>
                <w:numId w:val="19"/>
              </w:numPr>
              <w:tabs>
                <w:tab w:val="left" w:pos="199"/>
              </w:tabs>
              <w:spacing w:before="3"/>
              <w:ind w:left="385" w:hanging="195"/>
              <w:rPr>
                <w:sz w:val="20"/>
              </w:rPr>
            </w:pPr>
            <w:r>
              <w:rPr>
                <w:sz w:val="20"/>
              </w:rPr>
              <w:t>Montaż</w:t>
            </w:r>
            <w:r>
              <w:rPr>
                <w:spacing w:val="-9"/>
                <w:sz w:val="20"/>
              </w:rPr>
              <w:t xml:space="preserve"> </w:t>
            </w:r>
            <w:r>
              <w:rPr>
                <w:sz w:val="20"/>
              </w:rPr>
              <w:t>systemu</w:t>
            </w:r>
            <w:r>
              <w:rPr>
                <w:spacing w:val="-8"/>
                <w:sz w:val="20"/>
              </w:rPr>
              <w:t xml:space="preserve"> </w:t>
            </w:r>
            <w:r>
              <w:rPr>
                <w:sz w:val="20"/>
              </w:rPr>
              <w:t>podawania</w:t>
            </w:r>
            <w:r>
              <w:rPr>
                <w:spacing w:val="-8"/>
                <w:sz w:val="20"/>
              </w:rPr>
              <w:t xml:space="preserve"> </w:t>
            </w:r>
            <w:r>
              <w:rPr>
                <w:spacing w:val="-2"/>
                <w:sz w:val="20"/>
              </w:rPr>
              <w:t>paliwa</w:t>
            </w:r>
          </w:p>
          <w:p w14:paraId="30826561" w14:textId="77777777" w:rsidR="00B46806" w:rsidRDefault="00000000" w:rsidP="006B785B">
            <w:pPr>
              <w:pStyle w:val="TableParagraph"/>
              <w:numPr>
                <w:ilvl w:val="0"/>
                <w:numId w:val="19"/>
              </w:numPr>
              <w:tabs>
                <w:tab w:val="left" w:pos="199"/>
              </w:tabs>
              <w:spacing w:before="1"/>
              <w:ind w:left="385" w:hanging="195"/>
              <w:rPr>
                <w:sz w:val="20"/>
              </w:rPr>
            </w:pPr>
            <w:r>
              <w:rPr>
                <w:sz w:val="20"/>
              </w:rPr>
              <w:t>Podłączenie</w:t>
            </w:r>
            <w:r>
              <w:rPr>
                <w:spacing w:val="-10"/>
                <w:sz w:val="20"/>
              </w:rPr>
              <w:t xml:space="preserve"> </w:t>
            </w:r>
            <w:r>
              <w:rPr>
                <w:sz w:val="20"/>
              </w:rPr>
              <w:t>hydrauliczne</w:t>
            </w:r>
            <w:r>
              <w:rPr>
                <w:spacing w:val="-8"/>
                <w:sz w:val="20"/>
              </w:rPr>
              <w:t xml:space="preserve"> </w:t>
            </w:r>
            <w:r>
              <w:rPr>
                <w:sz w:val="20"/>
              </w:rPr>
              <w:t>do</w:t>
            </w:r>
            <w:r>
              <w:rPr>
                <w:spacing w:val="-8"/>
                <w:sz w:val="20"/>
              </w:rPr>
              <w:t xml:space="preserve"> </w:t>
            </w:r>
            <w:r>
              <w:rPr>
                <w:spacing w:val="-2"/>
                <w:sz w:val="20"/>
              </w:rPr>
              <w:t>bufora</w:t>
            </w:r>
          </w:p>
          <w:p w14:paraId="157800F9" w14:textId="77777777" w:rsidR="00B46806" w:rsidRDefault="00000000" w:rsidP="006B785B">
            <w:pPr>
              <w:pStyle w:val="TableParagraph"/>
              <w:numPr>
                <w:ilvl w:val="0"/>
                <w:numId w:val="19"/>
              </w:numPr>
              <w:tabs>
                <w:tab w:val="left" w:pos="198"/>
              </w:tabs>
              <w:spacing w:before="1"/>
              <w:ind w:left="385" w:hanging="194"/>
              <w:rPr>
                <w:sz w:val="20"/>
              </w:rPr>
            </w:pPr>
            <w:r>
              <w:rPr>
                <w:spacing w:val="-2"/>
                <w:sz w:val="20"/>
              </w:rPr>
              <w:t>Podłączenie</w:t>
            </w:r>
            <w:r>
              <w:rPr>
                <w:spacing w:val="7"/>
                <w:sz w:val="20"/>
              </w:rPr>
              <w:t xml:space="preserve"> </w:t>
            </w:r>
            <w:r>
              <w:rPr>
                <w:spacing w:val="-2"/>
                <w:sz w:val="20"/>
              </w:rPr>
              <w:t>elektryczne</w:t>
            </w:r>
            <w:r>
              <w:rPr>
                <w:spacing w:val="9"/>
                <w:sz w:val="20"/>
              </w:rPr>
              <w:t xml:space="preserve"> </w:t>
            </w:r>
            <w:r>
              <w:rPr>
                <w:spacing w:val="-2"/>
                <w:sz w:val="20"/>
              </w:rPr>
              <w:t>urządzeń</w:t>
            </w:r>
          </w:p>
          <w:p w14:paraId="37CA15EB" w14:textId="77777777" w:rsidR="00B46806" w:rsidRDefault="00000000" w:rsidP="006B785B">
            <w:pPr>
              <w:pStyle w:val="TableParagraph"/>
              <w:numPr>
                <w:ilvl w:val="0"/>
                <w:numId w:val="19"/>
              </w:numPr>
              <w:tabs>
                <w:tab w:val="left" w:pos="199"/>
              </w:tabs>
              <w:ind w:left="385" w:hanging="195"/>
              <w:rPr>
                <w:sz w:val="20"/>
              </w:rPr>
            </w:pPr>
            <w:r>
              <w:rPr>
                <w:sz w:val="20"/>
              </w:rPr>
              <w:t>Montaż</w:t>
            </w:r>
            <w:r>
              <w:rPr>
                <w:spacing w:val="-6"/>
                <w:sz w:val="20"/>
              </w:rPr>
              <w:t xml:space="preserve"> </w:t>
            </w:r>
            <w:r>
              <w:rPr>
                <w:sz w:val="20"/>
              </w:rPr>
              <w:t>nagrzewnic</w:t>
            </w:r>
            <w:r>
              <w:rPr>
                <w:spacing w:val="-7"/>
                <w:sz w:val="20"/>
              </w:rPr>
              <w:t xml:space="preserve"> </w:t>
            </w:r>
            <w:r>
              <w:rPr>
                <w:sz w:val="20"/>
              </w:rPr>
              <w:t>na</w:t>
            </w:r>
            <w:r>
              <w:rPr>
                <w:spacing w:val="-6"/>
                <w:sz w:val="20"/>
              </w:rPr>
              <w:t xml:space="preserve"> </w:t>
            </w:r>
            <w:r>
              <w:rPr>
                <w:sz w:val="20"/>
              </w:rPr>
              <w:t>obiekcie</w:t>
            </w:r>
            <w:r>
              <w:rPr>
                <w:spacing w:val="-7"/>
                <w:sz w:val="20"/>
              </w:rPr>
              <w:t xml:space="preserve"> </w:t>
            </w:r>
            <w:r>
              <w:rPr>
                <w:sz w:val="20"/>
              </w:rPr>
              <w:t>wraz</w:t>
            </w:r>
            <w:r>
              <w:rPr>
                <w:spacing w:val="-6"/>
                <w:sz w:val="20"/>
              </w:rPr>
              <w:t xml:space="preserve"> </w:t>
            </w:r>
            <w:r>
              <w:rPr>
                <w:sz w:val="20"/>
              </w:rPr>
              <w:t>z</w:t>
            </w:r>
            <w:r>
              <w:rPr>
                <w:spacing w:val="-6"/>
                <w:sz w:val="20"/>
              </w:rPr>
              <w:t xml:space="preserve"> </w:t>
            </w:r>
            <w:r>
              <w:rPr>
                <w:sz w:val="20"/>
              </w:rPr>
              <w:t>magistrala</w:t>
            </w:r>
            <w:r>
              <w:rPr>
                <w:spacing w:val="-6"/>
                <w:sz w:val="20"/>
              </w:rPr>
              <w:t xml:space="preserve"> </w:t>
            </w:r>
            <w:r>
              <w:rPr>
                <w:spacing w:val="-2"/>
                <w:sz w:val="20"/>
              </w:rPr>
              <w:t>zasilająca</w:t>
            </w:r>
          </w:p>
          <w:p w14:paraId="5EB79A75" w14:textId="77777777" w:rsidR="00B46806" w:rsidRDefault="00000000" w:rsidP="006B785B">
            <w:pPr>
              <w:pStyle w:val="TableParagraph"/>
              <w:numPr>
                <w:ilvl w:val="0"/>
                <w:numId w:val="19"/>
              </w:numPr>
              <w:tabs>
                <w:tab w:val="left" w:pos="199"/>
              </w:tabs>
              <w:spacing w:before="1"/>
              <w:ind w:left="385" w:hanging="195"/>
              <w:rPr>
                <w:sz w:val="20"/>
              </w:rPr>
            </w:pPr>
            <w:r>
              <w:rPr>
                <w:sz w:val="20"/>
              </w:rPr>
              <w:t>Podłączenie</w:t>
            </w:r>
            <w:r>
              <w:rPr>
                <w:spacing w:val="-9"/>
                <w:sz w:val="20"/>
              </w:rPr>
              <w:t xml:space="preserve"> </w:t>
            </w:r>
            <w:r>
              <w:rPr>
                <w:sz w:val="20"/>
              </w:rPr>
              <w:t>instalacji</w:t>
            </w:r>
            <w:r>
              <w:rPr>
                <w:spacing w:val="-7"/>
                <w:sz w:val="20"/>
              </w:rPr>
              <w:t xml:space="preserve"> </w:t>
            </w:r>
            <w:r>
              <w:rPr>
                <w:sz w:val="20"/>
              </w:rPr>
              <w:t>grzewczej</w:t>
            </w:r>
            <w:r>
              <w:rPr>
                <w:spacing w:val="-8"/>
                <w:sz w:val="20"/>
              </w:rPr>
              <w:t xml:space="preserve"> </w:t>
            </w:r>
            <w:r>
              <w:rPr>
                <w:sz w:val="20"/>
              </w:rPr>
              <w:t>do</w:t>
            </w:r>
            <w:r>
              <w:rPr>
                <w:spacing w:val="-6"/>
                <w:sz w:val="20"/>
              </w:rPr>
              <w:t xml:space="preserve"> </w:t>
            </w:r>
            <w:r>
              <w:rPr>
                <w:sz w:val="20"/>
              </w:rPr>
              <w:t>bufora</w:t>
            </w:r>
            <w:r>
              <w:rPr>
                <w:spacing w:val="-4"/>
                <w:sz w:val="20"/>
              </w:rPr>
              <w:t xml:space="preserve"> </w:t>
            </w:r>
            <w:r>
              <w:rPr>
                <w:spacing w:val="-2"/>
                <w:sz w:val="20"/>
              </w:rPr>
              <w:t>ciepła</w:t>
            </w:r>
          </w:p>
          <w:p w14:paraId="44AD5C49" w14:textId="77777777" w:rsidR="00B46806" w:rsidRDefault="00000000" w:rsidP="006B785B">
            <w:pPr>
              <w:pStyle w:val="TableParagraph"/>
              <w:numPr>
                <w:ilvl w:val="0"/>
                <w:numId w:val="19"/>
              </w:numPr>
              <w:tabs>
                <w:tab w:val="left" w:pos="199"/>
              </w:tabs>
              <w:spacing w:before="1"/>
              <w:ind w:left="385" w:hanging="195"/>
              <w:rPr>
                <w:sz w:val="20"/>
              </w:rPr>
            </w:pPr>
            <w:r>
              <w:rPr>
                <w:spacing w:val="-2"/>
                <w:sz w:val="20"/>
              </w:rPr>
              <w:t>Uruchomienie</w:t>
            </w:r>
            <w:r>
              <w:rPr>
                <w:spacing w:val="7"/>
                <w:sz w:val="20"/>
              </w:rPr>
              <w:t xml:space="preserve"> </w:t>
            </w:r>
            <w:r>
              <w:rPr>
                <w:spacing w:val="-2"/>
                <w:sz w:val="20"/>
              </w:rPr>
              <w:t>systemu</w:t>
            </w:r>
          </w:p>
          <w:p w14:paraId="49BA37EF" w14:textId="77777777" w:rsidR="00B46806" w:rsidRDefault="00000000" w:rsidP="006B785B">
            <w:pPr>
              <w:pStyle w:val="TableParagraph"/>
              <w:numPr>
                <w:ilvl w:val="0"/>
                <w:numId w:val="19"/>
              </w:numPr>
              <w:tabs>
                <w:tab w:val="left" w:pos="199"/>
              </w:tabs>
              <w:ind w:left="385" w:hanging="195"/>
              <w:rPr>
                <w:sz w:val="20"/>
              </w:rPr>
            </w:pPr>
            <w:r>
              <w:rPr>
                <w:sz w:val="20"/>
              </w:rPr>
              <w:t>Wykonanie</w:t>
            </w:r>
            <w:r>
              <w:rPr>
                <w:spacing w:val="-10"/>
                <w:sz w:val="20"/>
              </w:rPr>
              <w:t xml:space="preserve"> </w:t>
            </w:r>
            <w:r>
              <w:rPr>
                <w:sz w:val="20"/>
              </w:rPr>
              <w:t>instalacji</w:t>
            </w:r>
            <w:r>
              <w:rPr>
                <w:spacing w:val="-9"/>
                <w:sz w:val="20"/>
              </w:rPr>
              <w:t xml:space="preserve"> </w:t>
            </w:r>
            <w:r>
              <w:rPr>
                <w:spacing w:val="-2"/>
                <w:sz w:val="20"/>
              </w:rPr>
              <w:t>kominowej</w:t>
            </w:r>
          </w:p>
          <w:p w14:paraId="08009662" w14:textId="77777777" w:rsidR="00B46806" w:rsidRDefault="00B46806" w:rsidP="006B785B">
            <w:pPr>
              <w:pStyle w:val="TableParagraph"/>
              <w:spacing w:before="19"/>
              <w:ind w:left="385"/>
              <w:rPr>
                <w:rFonts w:ascii="Times New Roman"/>
                <w:sz w:val="20"/>
              </w:rPr>
            </w:pPr>
          </w:p>
          <w:p w14:paraId="1D975537" w14:textId="01FDF817" w:rsidR="00B46806" w:rsidRDefault="00DF203E" w:rsidP="00FB2889">
            <w:pPr>
              <w:pStyle w:val="TableParagraph"/>
              <w:spacing w:before="1" w:line="243" w:lineRule="exact"/>
              <w:ind w:left="244" w:right="244"/>
              <w:jc w:val="both"/>
              <w:rPr>
                <w:sz w:val="20"/>
              </w:rPr>
            </w:pPr>
            <w:r w:rsidRPr="00DF203E">
              <w:rPr>
                <w:sz w:val="20"/>
              </w:rPr>
              <w:t>Ze względu na charakter działalności Zamawiającego, szczegółowy harmonogram dostawy, montażu oraz uruchomienia urządzeń zostanie uzgodniony pomiędzy Zamawiającym a Wykonawcą na etapie realizacji umowy, z zachowaniem terminu realizacji zamówienia określonego w ofercie.</w:t>
            </w:r>
          </w:p>
        </w:tc>
      </w:tr>
    </w:tbl>
    <w:p w14:paraId="6F463656" w14:textId="77777777" w:rsidR="00B46806" w:rsidRDefault="00B46806">
      <w:pPr>
        <w:pStyle w:val="TableParagraph"/>
        <w:spacing w:line="225" w:lineRule="exact"/>
        <w:rPr>
          <w:sz w:val="20"/>
        </w:rPr>
        <w:sectPr w:rsidR="00B46806">
          <w:pgSz w:w="11920" w:h="16850"/>
          <w:pgMar w:top="1220" w:right="1133" w:bottom="280" w:left="992" w:header="588" w:footer="0" w:gutter="0"/>
          <w:cols w:space="708"/>
        </w:sectPr>
      </w:pPr>
    </w:p>
    <w:p w14:paraId="739F6E09" w14:textId="77777777" w:rsidR="00B46806" w:rsidRDefault="00B46806">
      <w:pPr>
        <w:rPr>
          <w:rFonts w:ascii="Times New Roman"/>
          <w:sz w:val="20"/>
        </w:rPr>
      </w:pPr>
    </w:p>
    <w:p w14:paraId="464D4595" w14:textId="77777777" w:rsidR="00B46806" w:rsidRDefault="00B46806">
      <w:pPr>
        <w:spacing w:before="39"/>
        <w:rPr>
          <w:rFonts w:ascii="Times New Roman"/>
          <w:sz w:val="20"/>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84"/>
      </w:tblGrid>
      <w:tr w:rsidR="00B46806" w14:paraId="036E6018" w14:textId="77777777">
        <w:trPr>
          <w:trHeight w:val="311"/>
        </w:trPr>
        <w:tc>
          <w:tcPr>
            <w:tcW w:w="711" w:type="dxa"/>
            <w:vMerge w:val="restart"/>
            <w:shd w:val="clear" w:color="auto" w:fill="F1F1F1"/>
          </w:tcPr>
          <w:p w14:paraId="1D7337C7" w14:textId="77777777" w:rsidR="00B46806" w:rsidRDefault="00000000">
            <w:pPr>
              <w:pStyle w:val="TableParagraph"/>
              <w:spacing w:before="39"/>
              <w:ind w:left="117"/>
              <w:rPr>
                <w:sz w:val="20"/>
              </w:rPr>
            </w:pPr>
            <w:r>
              <w:rPr>
                <w:spacing w:val="-10"/>
                <w:sz w:val="20"/>
              </w:rPr>
              <w:t>4</w:t>
            </w:r>
          </w:p>
        </w:tc>
        <w:tc>
          <w:tcPr>
            <w:tcW w:w="8884" w:type="dxa"/>
            <w:shd w:val="clear" w:color="auto" w:fill="F1F1F1"/>
          </w:tcPr>
          <w:p w14:paraId="682F8E2E" w14:textId="77777777" w:rsidR="00B46806" w:rsidRDefault="00000000">
            <w:pPr>
              <w:pStyle w:val="TableParagraph"/>
              <w:spacing w:before="44"/>
              <w:ind w:left="117"/>
              <w:rPr>
                <w:sz w:val="20"/>
              </w:rPr>
            </w:pPr>
            <w:r>
              <w:rPr>
                <w:spacing w:val="-2"/>
                <w:sz w:val="20"/>
              </w:rPr>
              <w:t>SZCZEGÓŁOWE</w:t>
            </w:r>
            <w:r>
              <w:rPr>
                <w:spacing w:val="7"/>
                <w:sz w:val="20"/>
              </w:rPr>
              <w:t xml:space="preserve"> </w:t>
            </w:r>
            <w:r>
              <w:rPr>
                <w:spacing w:val="-2"/>
                <w:sz w:val="20"/>
              </w:rPr>
              <w:t>WARUNKI</w:t>
            </w:r>
            <w:r>
              <w:rPr>
                <w:spacing w:val="5"/>
                <w:sz w:val="20"/>
              </w:rPr>
              <w:t xml:space="preserve"> </w:t>
            </w:r>
            <w:r>
              <w:rPr>
                <w:spacing w:val="-2"/>
                <w:sz w:val="20"/>
              </w:rPr>
              <w:t>REALIZACJI</w:t>
            </w:r>
            <w:r>
              <w:rPr>
                <w:spacing w:val="6"/>
                <w:sz w:val="20"/>
              </w:rPr>
              <w:t xml:space="preserve"> </w:t>
            </w:r>
            <w:r>
              <w:rPr>
                <w:spacing w:val="-2"/>
                <w:sz w:val="20"/>
              </w:rPr>
              <w:t>ZAMÓWIENIA</w:t>
            </w:r>
          </w:p>
        </w:tc>
      </w:tr>
      <w:tr w:rsidR="00B46806" w14:paraId="3ABAB71A" w14:textId="77777777">
        <w:trPr>
          <w:trHeight w:val="9961"/>
        </w:trPr>
        <w:tc>
          <w:tcPr>
            <w:tcW w:w="711" w:type="dxa"/>
            <w:vMerge/>
            <w:tcBorders>
              <w:top w:val="nil"/>
            </w:tcBorders>
            <w:shd w:val="clear" w:color="auto" w:fill="F1F1F1"/>
          </w:tcPr>
          <w:p w14:paraId="3C6922FB" w14:textId="77777777" w:rsidR="00B46806" w:rsidRDefault="00B46806">
            <w:pPr>
              <w:rPr>
                <w:sz w:val="2"/>
                <w:szCs w:val="2"/>
              </w:rPr>
            </w:pPr>
          </w:p>
        </w:tc>
        <w:tc>
          <w:tcPr>
            <w:tcW w:w="8884" w:type="dxa"/>
          </w:tcPr>
          <w:p w14:paraId="286FBBBF" w14:textId="77777777" w:rsidR="00B46806" w:rsidRDefault="00000000">
            <w:pPr>
              <w:pStyle w:val="TableParagraph"/>
              <w:numPr>
                <w:ilvl w:val="0"/>
                <w:numId w:val="18"/>
              </w:numPr>
              <w:tabs>
                <w:tab w:val="left" w:pos="449"/>
              </w:tabs>
              <w:spacing w:before="35" w:line="242" w:lineRule="auto"/>
              <w:ind w:right="47" w:firstLine="0"/>
              <w:rPr>
                <w:sz w:val="20"/>
              </w:rPr>
            </w:pPr>
            <w:r>
              <w:rPr>
                <w:sz w:val="20"/>
              </w:rPr>
              <w:t>Zamówienie</w:t>
            </w:r>
            <w:r>
              <w:rPr>
                <w:spacing w:val="-4"/>
                <w:sz w:val="20"/>
              </w:rPr>
              <w:t xml:space="preserve"> </w:t>
            </w:r>
            <w:r>
              <w:rPr>
                <w:sz w:val="20"/>
              </w:rPr>
              <w:t>uznaje</w:t>
            </w:r>
            <w:r>
              <w:rPr>
                <w:spacing w:val="-4"/>
                <w:sz w:val="20"/>
              </w:rPr>
              <w:t xml:space="preserve"> </w:t>
            </w:r>
            <w:r>
              <w:rPr>
                <w:sz w:val="20"/>
              </w:rPr>
              <w:t>się</w:t>
            </w:r>
            <w:r>
              <w:rPr>
                <w:spacing w:val="-5"/>
                <w:sz w:val="20"/>
              </w:rPr>
              <w:t xml:space="preserve"> </w:t>
            </w:r>
            <w:r>
              <w:rPr>
                <w:sz w:val="20"/>
              </w:rPr>
              <w:t>za</w:t>
            </w:r>
            <w:r>
              <w:rPr>
                <w:spacing w:val="-3"/>
                <w:sz w:val="20"/>
              </w:rPr>
              <w:t xml:space="preserve"> </w:t>
            </w:r>
            <w:r>
              <w:rPr>
                <w:sz w:val="20"/>
              </w:rPr>
              <w:t>wykonane</w:t>
            </w:r>
            <w:r>
              <w:rPr>
                <w:spacing w:val="-4"/>
                <w:sz w:val="20"/>
              </w:rPr>
              <w:t xml:space="preserve"> </w:t>
            </w:r>
            <w:r>
              <w:rPr>
                <w:sz w:val="20"/>
              </w:rPr>
              <w:t>z</w:t>
            </w:r>
            <w:r>
              <w:rPr>
                <w:spacing w:val="-3"/>
                <w:sz w:val="20"/>
              </w:rPr>
              <w:t xml:space="preserve"> </w:t>
            </w:r>
            <w:r>
              <w:rPr>
                <w:sz w:val="20"/>
              </w:rPr>
              <w:t>chwilą</w:t>
            </w:r>
            <w:r>
              <w:rPr>
                <w:spacing w:val="-3"/>
                <w:sz w:val="20"/>
              </w:rPr>
              <w:t xml:space="preserve"> </w:t>
            </w:r>
            <w:r>
              <w:rPr>
                <w:sz w:val="20"/>
              </w:rPr>
              <w:t>podpisania</w:t>
            </w:r>
            <w:r>
              <w:rPr>
                <w:spacing w:val="-3"/>
                <w:sz w:val="20"/>
              </w:rPr>
              <w:t xml:space="preserve"> </w:t>
            </w:r>
            <w:r>
              <w:rPr>
                <w:sz w:val="20"/>
              </w:rPr>
              <w:t>protokołu</w:t>
            </w:r>
            <w:r>
              <w:rPr>
                <w:spacing w:val="-5"/>
                <w:sz w:val="20"/>
              </w:rPr>
              <w:t xml:space="preserve"> </w:t>
            </w:r>
            <w:r>
              <w:rPr>
                <w:sz w:val="20"/>
              </w:rPr>
              <w:t>zdawczo-odbiorczego.</w:t>
            </w:r>
            <w:r>
              <w:rPr>
                <w:spacing w:val="-3"/>
                <w:sz w:val="20"/>
              </w:rPr>
              <w:t xml:space="preserve"> </w:t>
            </w:r>
            <w:r>
              <w:rPr>
                <w:sz w:val="20"/>
              </w:rPr>
              <w:t>W</w:t>
            </w:r>
            <w:r>
              <w:rPr>
                <w:spacing w:val="-3"/>
                <w:sz w:val="20"/>
              </w:rPr>
              <w:t xml:space="preserve"> </w:t>
            </w:r>
            <w:r>
              <w:rPr>
                <w:sz w:val="20"/>
              </w:rPr>
              <w:t xml:space="preserve">przypadku wystąpienia usterek Zamawiający – w zależności od charakteru usterek – odmówi podpisania protokołu zdawczo odbiorczego do czasu usunięcia usterek (dot. usterek istotnych) albo podpisze protokół zdawczo odbiorczy z usterkami i wyznaczy Wykonawcy dodatkowy termin usunięcia usterek (w przypadku usterek </w:t>
            </w:r>
            <w:r>
              <w:rPr>
                <w:spacing w:val="-2"/>
                <w:sz w:val="20"/>
              </w:rPr>
              <w:t>drobnych).</w:t>
            </w:r>
          </w:p>
          <w:p w14:paraId="61824994" w14:textId="77777777" w:rsidR="00B46806" w:rsidRDefault="00B46806">
            <w:pPr>
              <w:pStyle w:val="TableParagraph"/>
              <w:spacing w:before="70"/>
              <w:rPr>
                <w:rFonts w:ascii="Times New Roman"/>
                <w:sz w:val="20"/>
              </w:rPr>
            </w:pPr>
          </w:p>
          <w:p w14:paraId="5E4D9FA3" w14:textId="77777777" w:rsidR="00B46806" w:rsidRDefault="00000000">
            <w:pPr>
              <w:pStyle w:val="TableParagraph"/>
              <w:numPr>
                <w:ilvl w:val="0"/>
                <w:numId w:val="18"/>
              </w:numPr>
              <w:tabs>
                <w:tab w:val="left" w:pos="312"/>
              </w:tabs>
              <w:ind w:left="312" w:hanging="195"/>
              <w:jc w:val="both"/>
              <w:rPr>
                <w:sz w:val="20"/>
              </w:rPr>
            </w:pPr>
            <w:r>
              <w:rPr>
                <w:sz w:val="20"/>
              </w:rPr>
              <w:t>W</w:t>
            </w:r>
            <w:r>
              <w:rPr>
                <w:spacing w:val="-7"/>
                <w:sz w:val="20"/>
              </w:rPr>
              <w:t xml:space="preserve"> </w:t>
            </w:r>
            <w:r>
              <w:rPr>
                <w:sz w:val="20"/>
              </w:rPr>
              <w:t>ramach</w:t>
            </w:r>
            <w:r>
              <w:rPr>
                <w:spacing w:val="-7"/>
                <w:sz w:val="20"/>
              </w:rPr>
              <w:t xml:space="preserve"> </w:t>
            </w:r>
            <w:r>
              <w:rPr>
                <w:sz w:val="20"/>
              </w:rPr>
              <w:t>rozliczenia</w:t>
            </w:r>
            <w:r>
              <w:rPr>
                <w:spacing w:val="-7"/>
                <w:sz w:val="20"/>
              </w:rPr>
              <w:t xml:space="preserve"> </w:t>
            </w:r>
            <w:r>
              <w:rPr>
                <w:sz w:val="20"/>
              </w:rPr>
              <w:t>wynagrodzenia</w:t>
            </w:r>
            <w:r>
              <w:rPr>
                <w:spacing w:val="-4"/>
                <w:sz w:val="20"/>
              </w:rPr>
              <w:t xml:space="preserve"> </w:t>
            </w:r>
            <w:r>
              <w:rPr>
                <w:sz w:val="20"/>
              </w:rPr>
              <w:t>Zamawiający</w:t>
            </w:r>
            <w:r>
              <w:rPr>
                <w:spacing w:val="-7"/>
                <w:sz w:val="20"/>
              </w:rPr>
              <w:t xml:space="preserve"> </w:t>
            </w:r>
            <w:r>
              <w:rPr>
                <w:sz w:val="20"/>
              </w:rPr>
              <w:t>dopuszcza</w:t>
            </w:r>
            <w:r>
              <w:rPr>
                <w:spacing w:val="-7"/>
                <w:sz w:val="20"/>
              </w:rPr>
              <w:t xml:space="preserve"> </w:t>
            </w:r>
            <w:r>
              <w:rPr>
                <w:sz w:val="20"/>
              </w:rPr>
              <w:t>zaliczki</w:t>
            </w:r>
            <w:r>
              <w:rPr>
                <w:spacing w:val="-8"/>
                <w:sz w:val="20"/>
              </w:rPr>
              <w:t xml:space="preserve"> </w:t>
            </w:r>
            <w:r>
              <w:rPr>
                <w:sz w:val="20"/>
              </w:rPr>
              <w:t>na</w:t>
            </w:r>
            <w:r>
              <w:rPr>
                <w:spacing w:val="-7"/>
                <w:sz w:val="20"/>
              </w:rPr>
              <w:t xml:space="preserve"> </w:t>
            </w:r>
            <w:r>
              <w:rPr>
                <w:sz w:val="20"/>
              </w:rPr>
              <w:t>poczet</w:t>
            </w:r>
            <w:r>
              <w:rPr>
                <w:spacing w:val="-8"/>
                <w:sz w:val="20"/>
              </w:rPr>
              <w:t xml:space="preserve"> </w:t>
            </w:r>
            <w:r>
              <w:rPr>
                <w:sz w:val="20"/>
              </w:rPr>
              <w:t>realizacji</w:t>
            </w:r>
            <w:r>
              <w:rPr>
                <w:spacing w:val="-7"/>
                <w:sz w:val="20"/>
              </w:rPr>
              <w:t xml:space="preserve"> </w:t>
            </w:r>
            <w:r>
              <w:rPr>
                <w:spacing w:val="-2"/>
                <w:sz w:val="20"/>
              </w:rPr>
              <w:t>zamówienia.</w:t>
            </w:r>
          </w:p>
          <w:p w14:paraId="62F20721" w14:textId="77777777" w:rsidR="00B46806" w:rsidRDefault="00B46806">
            <w:pPr>
              <w:pStyle w:val="TableParagraph"/>
              <w:spacing w:before="90"/>
              <w:rPr>
                <w:rFonts w:ascii="Times New Roman"/>
                <w:sz w:val="20"/>
              </w:rPr>
            </w:pPr>
          </w:p>
          <w:p w14:paraId="7A0871CC" w14:textId="77777777" w:rsidR="00B46806" w:rsidRDefault="00000000">
            <w:pPr>
              <w:pStyle w:val="TableParagraph"/>
              <w:numPr>
                <w:ilvl w:val="0"/>
                <w:numId w:val="18"/>
              </w:numPr>
              <w:tabs>
                <w:tab w:val="left" w:pos="449"/>
              </w:tabs>
              <w:spacing w:line="242" w:lineRule="auto"/>
              <w:ind w:right="488" w:firstLine="0"/>
              <w:rPr>
                <w:sz w:val="20"/>
              </w:rPr>
            </w:pPr>
            <w:r>
              <w:rPr>
                <w:sz w:val="20"/>
              </w:rPr>
              <w:t>Wszystkie sprzęty, wyposażenie powinno być fabrycznie nowe, nieużywane oraz zgodne z obowiązującymi</w:t>
            </w:r>
            <w:r>
              <w:rPr>
                <w:spacing w:val="-5"/>
                <w:sz w:val="20"/>
              </w:rPr>
              <w:t xml:space="preserve"> </w:t>
            </w:r>
            <w:r>
              <w:rPr>
                <w:sz w:val="20"/>
              </w:rPr>
              <w:t>normami</w:t>
            </w:r>
            <w:r>
              <w:rPr>
                <w:spacing w:val="-5"/>
                <w:sz w:val="20"/>
              </w:rPr>
              <w:t xml:space="preserve"> </w:t>
            </w:r>
            <w:r>
              <w:rPr>
                <w:sz w:val="20"/>
              </w:rPr>
              <w:t>i</w:t>
            </w:r>
            <w:r>
              <w:rPr>
                <w:spacing w:val="-5"/>
                <w:sz w:val="20"/>
              </w:rPr>
              <w:t xml:space="preserve"> </w:t>
            </w:r>
            <w:r>
              <w:rPr>
                <w:sz w:val="20"/>
              </w:rPr>
              <w:t>przepisami.</w:t>
            </w:r>
            <w:r>
              <w:rPr>
                <w:spacing w:val="-5"/>
                <w:sz w:val="20"/>
              </w:rPr>
              <w:t xml:space="preserve"> </w:t>
            </w:r>
            <w:r>
              <w:rPr>
                <w:sz w:val="20"/>
              </w:rPr>
              <w:t>Sprzęty</w:t>
            </w:r>
            <w:r>
              <w:rPr>
                <w:spacing w:val="-4"/>
                <w:sz w:val="20"/>
              </w:rPr>
              <w:t xml:space="preserve"> </w:t>
            </w:r>
            <w:r>
              <w:rPr>
                <w:sz w:val="20"/>
              </w:rPr>
              <w:t>zostaną</w:t>
            </w:r>
            <w:r>
              <w:rPr>
                <w:spacing w:val="-4"/>
                <w:sz w:val="20"/>
              </w:rPr>
              <w:t xml:space="preserve"> </w:t>
            </w:r>
            <w:r>
              <w:rPr>
                <w:sz w:val="20"/>
              </w:rPr>
              <w:t>dostarczone</w:t>
            </w:r>
            <w:r>
              <w:rPr>
                <w:spacing w:val="-5"/>
                <w:sz w:val="20"/>
              </w:rPr>
              <w:t xml:space="preserve"> </w:t>
            </w:r>
            <w:r>
              <w:rPr>
                <w:sz w:val="20"/>
              </w:rPr>
              <w:t>razem</w:t>
            </w:r>
            <w:r>
              <w:rPr>
                <w:spacing w:val="-5"/>
                <w:sz w:val="20"/>
              </w:rPr>
              <w:t xml:space="preserve"> </w:t>
            </w:r>
            <w:r>
              <w:rPr>
                <w:sz w:val="20"/>
              </w:rPr>
              <w:t>z</w:t>
            </w:r>
            <w:r>
              <w:rPr>
                <w:spacing w:val="-4"/>
                <w:sz w:val="20"/>
              </w:rPr>
              <w:t xml:space="preserve"> </w:t>
            </w:r>
            <w:r>
              <w:rPr>
                <w:sz w:val="20"/>
              </w:rPr>
              <w:t>oprzyrządowaniem</w:t>
            </w:r>
            <w:r>
              <w:rPr>
                <w:spacing w:val="-3"/>
                <w:sz w:val="20"/>
              </w:rPr>
              <w:t xml:space="preserve"> </w:t>
            </w:r>
            <w:r>
              <w:rPr>
                <w:sz w:val="20"/>
              </w:rPr>
              <w:t>(typu kable, baterie) pozwalającym na ich uruchomienie.</w:t>
            </w:r>
          </w:p>
          <w:p w14:paraId="3102A622" w14:textId="77777777" w:rsidR="00B46806" w:rsidRDefault="00000000">
            <w:pPr>
              <w:pStyle w:val="TableParagraph"/>
              <w:ind w:left="117" w:right="85"/>
              <w:jc w:val="both"/>
              <w:rPr>
                <w:sz w:val="20"/>
              </w:rPr>
            </w:pPr>
            <w:r>
              <w:rPr>
                <w:sz w:val="20"/>
              </w:rPr>
              <w:t>Dostawa</w:t>
            </w:r>
            <w:r>
              <w:rPr>
                <w:spacing w:val="-12"/>
                <w:sz w:val="20"/>
              </w:rPr>
              <w:t xml:space="preserve"> </w:t>
            </w:r>
            <w:r>
              <w:rPr>
                <w:sz w:val="20"/>
              </w:rPr>
              <w:t>obejmuje:</w:t>
            </w:r>
            <w:r>
              <w:rPr>
                <w:spacing w:val="-11"/>
                <w:sz w:val="20"/>
              </w:rPr>
              <w:t xml:space="preserve"> </w:t>
            </w:r>
            <w:r>
              <w:rPr>
                <w:sz w:val="20"/>
              </w:rPr>
              <w:t>transport</w:t>
            </w:r>
            <w:r>
              <w:rPr>
                <w:spacing w:val="-11"/>
                <w:sz w:val="20"/>
              </w:rPr>
              <w:t xml:space="preserve"> </w:t>
            </w:r>
            <w:r>
              <w:rPr>
                <w:sz w:val="20"/>
              </w:rPr>
              <w:t>i</w:t>
            </w:r>
            <w:r>
              <w:rPr>
                <w:spacing w:val="-12"/>
                <w:sz w:val="20"/>
              </w:rPr>
              <w:t xml:space="preserve"> </w:t>
            </w:r>
            <w:r>
              <w:rPr>
                <w:sz w:val="20"/>
              </w:rPr>
              <w:t>montaż</w:t>
            </w:r>
            <w:r>
              <w:rPr>
                <w:spacing w:val="-11"/>
                <w:sz w:val="20"/>
              </w:rPr>
              <w:t xml:space="preserve"> </w:t>
            </w:r>
            <w:r>
              <w:rPr>
                <w:sz w:val="20"/>
              </w:rPr>
              <w:t>wraz</w:t>
            </w:r>
            <w:r>
              <w:rPr>
                <w:spacing w:val="-11"/>
                <w:sz w:val="20"/>
              </w:rPr>
              <w:t xml:space="preserve"> </w:t>
            </w:r>
            <w:r>
              <w:rPr>
                <w:sz w:val="20"/>
              </w:rPr>
              <w:t>z</w:t>
            </w:r>
            <w:r>
              <w:rPr>
                <w:spacing w:val="-12"/>
                <w:sz w:val="20"/>
              </w:rPr>
              <w:t xml:space="preserve"> </w:t>
            </w:r>
            <w:r>
              <w:rPr>
                <w:sz w:val="20"/>
              </w:rPr>
              <w:t>uruchomieniem</w:t>
            </w:r>
            <w:r>
              <w:rPr>
                <w:spacing w:val="-11"/>
                <w:sz w:val="20"/>
              </w:rPr>
              <w:t xml:space="preserve"> </w:t>
            </w:r>
            <w:r>
              <w:rPr>
                <w:sz w:val="20"/>
              </w:rPr>
              <w:t>przedmiotów</w:t>
            </w:r>
            <w:r>
              <w:rPr>
                <w:spacing w:val="-11"/>
                <w:sz w:val="20"/>
              </w:rPr>
              <w:t xml:space="preserve"> </w:t>
            </w:r>
            <w:r>
              <w:rPr>
                <w:sz w:val="20"/>
              </w:rPr>
              <w:t>zamówienia</w:t>
            </w:r>
            <w:r>
              <w:rPr>
                <w:spacing w:val="-12"/>
                <w:sz w:val="20"/>
              </w:rPr>
              <w:t xml:space="preserve"> </w:t>
            </w:r>
            <w:r>
              <w:rPr>
                <w:sz w:val="20"/>
              </w:rPr>
              <w:t>na</w:t>
            </w:r>
            <w:r>
              <w:rPr>
                <w:spacing w:val="-11"/>
                <w:sz w:val="20"/>
              </w:rPr>
              <w:t xml:space="preserve"> </w:t>
            </w:r>
            <w:r>
              <w:rPr>
                <w:sz w:val="20"/>
              </w:rPr>
              <w:t>miejsce,</w:t>
            </w:r>
            <w:r>
              <w:rPr>
                <w:spacing w:val="-11"/>
                <w:sz w:val="20"/>
              </w:rPr>
              <w:t xml:space="preserve"> </w:t>
            </w:r>
            <w:r>
              <w:rPr>
                <w:sz w:val="20"/>
              </w:rPr>
              <w:t>według wskazania</w:t>
            </w:r>
            <w:r>
              <w:rPr>
                <w:spacing w:val="-4"/>
                <w:sz w:val="20"/>
              </w:rPr>
              <w:t xml:space="preserve"> </w:t>
            </w:r>
            <w:r>
              <w:rPr>
                <w:sz w:val="20"/>
              </w:rPr>
              <w:t>Zamawiającego,</w:t>
            </w:r>
            <w:r>
              <w:rPr>
                <w:spacing w:val="-4"/>
                <w:sz w:val="20"/>
              </w:rPr>
              <w:t xml:space="preserve"> </w:t>
            </w:r>
            <w:r>
              <w:rPr>
                <w:sz w:val="20"/>
              </w:rPr>
              <w:t>tj.</w:t>
            </w:r>
            <w:r>
              <w:rPr>
                <w:spacing w:val="-1"/>
                <w:sz w:val="20"/>
              </w:rPr>
              <w:t xml:space="preserve"> </w:t>
            </w:r>
            <w:r>
              <w:rPr>
                <w:sz w:val="20"/>
              </w:rPr>
              <w:t>na</w:t>
            </w:r>
            <w:r>
              <w:rPr>
                <w:spacing w:val="-4"/>
                <w:sz w:val="20"/>
              </w:rPr>
              <w:t xml:space="preserve"> </w:t>
            </w:r>
            <w:r>
              <w:rPr>
                <w:sz w:val="20"/>
              </w:rPr>
              <w:t>adres:</w:t>
            </w:r>
            <w:r>
              <w:rPr>
                <w:spacing w:val="-3"/>
                <w:sz w:val="20"/>
              </w:rPr>
              <w:t xml:space="preserve"> </w:t>
            </w:r>
            <w:r>
              <w:rPr>
                <w:sz w:val="20"/>
              </w:rPr>
              <w:t>ul.</w:t>
            </w:r>
            <w:r>
              <w:rPr>
                <w:spacing w:val="-5"/>
                <w:sz w:val="20"/>
              </w:rPr>
              <w:t xml:space="preserve"> </w:t>
            </w:r>
            <w:r>
              <w:rPr>
                <w:sz w:val="20"/>
              </w:rPr>
              <w:t>ks.</w:t>
            </w:r>
            <w:r>
              <w:rPr>
                <w:spacing w:val="-5"/>
                <w:sz w:val="20"/>
              </w:rPr>
              <w:t xml:space="preserve"> </w:t>
            </w:r>
            <w:r>
              <w:rPr>
                <w:sz w:val="20"/>
              </w:rPr>
              <w:t>Jerzego</w:t>
            </w:r>
            <w:r>
              <w:rPr>
                <w:spacing w:val="-4"/>
                <w:sz w:val="20"/>
              </w:rPr>
              <w:t xml:space="preserve"> </w:t>
            </w:r>
            <w:r>
              <w:rPr>
                <w:sz w:val="20"/>
              </w:rPr>
              <w:t>Popiełuszki</w:t>
            </w:r>
            <w:r>
              <w:rPr>
                <w:spacing w:val="-1"/>
                <w:sz w:val="20"/>
              </w:rPr>
              <w:t xml:space="preserve"> </w:t>
            </w:r>
            <w:r>
              <w:rPr>
                <w:sz w:val="20"/>
              </w:rPr>
              <w:t>3,</w:t>
            </w:r>
            <w:r>
              <w:rPr>
                <w:spacing w:val="-4"/>
                <w:sz w:val="20"/>
              </w:rPr>
              <w:t xml:space="preserve"> </w:t>
            </w:r>
            <w:r>
              <w:rPr>
                <w:sz w:val="20"/>
              </w:rPr>
              <w:t>80-864</w:t>
            </w:r>
            <w:r>
              <w:rPr>
                <w:spacing w:val="-5"/>
                <w:sz w:val="20"/>
              </w:rPr>
              <w:t xml:space="preserve"> </w:t>
            </w:r>
            <w:r>
              <w:rPr>
                <w:sz w:val="20"/>
              </w:rPr>
              <w:t>Gdańsk.</w:t>
            </w:r>
            <w:r>
              <w:rPr>
                <w:spacing w:val="-2"/>
                <w:sz w:val="20"/>
              </w:rPr>
              <w:t xml:space="preserve"> </w:t>
            </w:r>
            <w:r>
              <w:rPr>
                <w:sz w:val="20"/>
              </w:rPr>
              <w:t>Wykonawca</w:t>
            </w:r>
            <w:r>
              <w:rPr>
                <w:spacing w:val="-4"/>
                <w:sz w:val="20"/>
              </w:rPr>
              <w:t xml:space="preserve"> </w:t>
            </w:r>
            <w:r>
              <w:rPr>
                <w:sz w:val="20"/>
              </w:rPr>
              <w:t>dostarczy przedmiot zamówienia własnym transportem i na własne ryzyko.</w:t>
            </w:r>
          </w:p>
          <w:p w14:paraId="12C15A9E" w14:textId="77777777" w:rsidR="00B46806" w:rsidRDefault="00B46806">
            <w:pPr>
              <w:pStyle w:val="TableParagraph"/>
              <w:spacing w:before="14"/>
              <w:rPr>
                <w:rFonts w:ascii="Times New Roman"/>
                <w:sz w:val="20"/>
              </w:rPr>
            </w:pPr>
          </w:p>
          <w:p w14:paraId="1EBE1D97" w14:textId="77777777" w:rsidR="00B46806" w:rsidRDefault="00000000">
            <w:pPr>
              <w:pStyle w:val="TableParagraph"/>
              <w:numPr>
                <w:ilvl w:val="0"/>
                <w:numId w:val="18"/>
              </w:numPr>
              <w:tabs>
                <w:tab w:val="left" w:pos="516"/>
              </w:tabs>
              <w:ind w:right="83" w:firstLine="0"/>
              <w:jc w:val="both"/>
              <w:rPr>
                <w:sz w:val="20"/>
              </w:rPr>
            </w:pPr>
            <w:r>
              <w:rPr>
                <w:sz w:val="20"/>
              </w:rPr>
              <w:t>Zamawiający wymaga, aby każdy Oferent udzielił minimum 24-miesięcznej gwarancji jakości na cały przedmiot zamówienia, liczonych od dnia podpisania protokołu odbioru końcowego kompletnego przedmiotu zamówienia.</w:t>
            </w:r>
          </w:p>
          <w:p w14:paraId="7E81FA8D" w14:textId="77777777" w:rsidR="00B46806" w:rsidRDefault="00000000">
            <w:pPr>
              <w:pStyle w:val="TableParagraph"/>
              <w:spacing w:line="244" w:lineRule="exact"/>
              <w:ind w:left="117"/>
              <w:jc w:val="both"/>
              <w:rPr>
                <w:sz w:val="20"/>
              </w:rPr>
            </w:pPr>
            <w:r>
              <w:rPr>
                <w:sz w:val="20"/>
              </w:rPr>
              <w:t>Oferenci</w:t>
            </w:r>
            <w:r>
              <w:rPr>
                <w:spacing w:val="-7"/>
                <w:sz w:val="20"/>
              </w:rPr>
              <w:t xml:space="preserve"> </w:t>
            </w:r>
            <w:r>
              <w:rPr>
                <w:sz w:val="20"/>
              </w:rPr>
              <w:t>mogą</w:t>
            </w:r>
            <w:r>
              <w:rPr>
                <w:spacing w:val="-7"/>
                <w:sz w:val="20"/>
              </w:rPr>
              <w:t xml:space="preserve"> </w:t>
            </w:r>
            <w:r>
              <w:rPr>
                <w:sz w:val="20"/>
              </w:rPr>
              <w:t>zaproponować</w:t>
            </w:r>
            <w:r>
              <w:rPr>
                <w:spacing w:val="-4"/>
                <w:sz w:val="20"/>
              </w:rPr>
              <w:t xml:space="preserve"> </w:t>
            </w:r>
            <w:r>
              <w:rPr>
                <w:sz w:val="20"/>
              </w:rPr>
              <w:t>dłuższy</w:t>
            </w:r>
            <w:r>
              <w:rPr>
                <w:spacing w:val="-6"/>
                <w:sz w:val="20"/>
              </w:rPr>
              <w:t xml:space="preserve"> </w:t>
            </w:r>
            <w:r>
              <w:rPr>
                <w:sz w:val="20"/>
              </w:rPr>
              <w:t>okres</w:t>
            </w:r>
            <w:r>
              <w:rPr>
                <w:spacing w:val="-6"/>
                <w:sz w:val="20"/>
              </w:rPr>
              <w:t xml:space="preserve"> </w:t>
            </w:r>
            <w:r>
              <w:rPr>
                <w:sz w:val="20"/>
              </w:rPr>
              <w:t>gwarancji,</w:t>
            </w:r>
            <w:r>
              <w:rPr>
                <w:spacing w:val="-6"/>
                <w:sz w:val="20"/>
              </w:rPr>
              <w:t xml:space="preserve"> </w:t>
            </w:r>
            <w:r>
              <w:rPr>
                <w:sz w:val="20"/>
              </w:rPr>
              <w:t>jednak</w:t>
            </w:r>
            <w:r>
              <w:rPr>
                <w:spacing w:val="-6"/>
                <w:sz w:val="20"/>
              </w:rPr>
              <w:t xml:space="preserve"> </w:t>
            </w:r>
            <w:r>
              <w:rPr>
                <w:sz w:val="20"/>
              </w:rPr>
              <w:t>nie</w:t>
            </w:r>
            <w:r>
              <w:rPr>
                <w:spacing w:val="-8"/>
                <w:sz w:val="20"/>
              </w:rPr>
              <w:t xml:space="preserve"> </w:t>
            </w:r>
            <w:r>
              <w:rPr>
                <w:sz w:val="20"/>
              </w:rPr>
              <w:t>dłuższy</w:t>
            </w:r>
            <w:r>
              <w:rPr>
                <w:spacing w:val="-6"/>
                <w:sz w:val="20"/>
              </w:rPr>
              <w:t xml:space="preserve"> </w:t>
            </w:r>
            <w:r>
              <w:rPr>
                <w:sz w:val="20"/>
              </w:rPr>
              <w:t>niż 84</w:t>
            </w:r>
            <w:r>
              <w:rPr>
                <w:spacing w:val="-6"/>
                <w:sz w:val="20"/>
              </w:rPr>
              <w:t xml:space="preserve"> </w:t>
            </w:r>
            <w:r>
              <w:rPr>
                <w:spacing w:val="-2"/>
                <w:sz w:val="20"/>
              </w:rPr>
              <w:t>miesięcy.</w:t>
            </w:r>
          </w:p>
          <w:p w14:paraId="5B75E51D" w14:textId="77777777" w:rsidR="00B46806" w:rsidRDefault="00B46806">
            <w:pPr>
              <w:pStyle w:val="TableParagraph"/>
              <w:spacing w:before="18"/>
              <w:rPr>
                <w:rFonts w:ascii="Times New Roman"/>
                <w:sz w:val="20"/>
              </w:rPr>
            </w:pPr>
          </w:p>
          <w:p w14:paraId="54E366F8" w14:textId="77777777" w:rsidR="00B46806" w:rsidRDefault="00000000">
            <w:pPr>
              <w:pStyle w:val="TableParagraph"/>
              <w:ind w:left="117" w:right="2634"/>
              <w:rPr>
                <w:sz w:val="20"/>
              </w:rPr>
            </w:pPr>
            <w:r>
              <w:rPr>
                <w:sz w:val="20"/>
              </w:rPr>
              <w:t>W</w:t>
            </w:r>
            <w:r>
              <w:rPr>
                <w:spacing w:val="-5"/>
                <w:sz w:val="20"/>
              </w:rPr>
              <w:t xml:space="preserve"> </w:t>
            </w:r>
            <w:r>
              <w:rPr>
                <w:sz w:val="20"/>
              </w:rPr>
              <w:t>ofercie</w:t>
            </w:r>
            <w:r>
              <w:rPr>
                <w:spacing w:val="-6"/>
                <w:sz w:val="20"/>
              </w:rPr>
              <w:t xml:space="preserve"> </w:t>
            </w:r>
            <w:r>
              <w:rPr>
                <w:sz w:val="20"/>
              </w:rPr>
              <w:t>należy</w:t>
            </w:r>
            <w:r>
              <w:rPr>
                <w:spacing w:val="-5"/>
                <w:sz w:val="20"/>
              </w:rPr>
              <w:t xml:space="preserve"> </w:t>
            </w:r>
            <w:r>
              <w:rPr>
                <w:sz w:val="20"/>
              </w:rPr>
              <w:t>wskazać</w:t>
            </w:r>
            <w:r>
              <w:rPr>
                <w:spacing w:val="-6"/>
                <w:sz w:val="20"/>
              </w:rPr>
              <w:t xml:space="preserve"> </w:t>
            </w:r>
            <w:r>
              <w:rPr>
                <w:sz w:val="20"/>
              </w:rPr>
              <w:t>długość</w:t>
            </w:r>
            <w:r>
              <w:rPr>
                <w:spacing w:val="-6"/>
                <w:sz w:val="20"/>
              </w:rPr>
              <w:t xml:space="preserve"> </w:t>
            </w:r>
            <w:r>
              <w:rPr>
                <w:sz w:val="20"/>
              </w:rPr>
              <w:t>okresu</w:t>
            </w:r>
            <w:r>
              <w:rPr>
                <w:spacing w:val="-5"/>
                <w:sz w:val="20"/>
              </w:rPr>
              <w:t xml:space="preserve"> </w:t>
            </w:r>
            <w:r>
              <w:rPr>
                <w:sz w:val="20"/>
              </w:rPr>
              <w:t>gwarancji</w:t>
            </w:r>
            <w:r>
              <w:rPr>
                <w:spacing w:val="-6"/>
                <w:sz w:val="20"/>
              </w:rPr>
              <w:t xml:space="preserve"> </w:t>
            </w:r>
            <w:r>
              <w:rPr>
                <w:sz w:val="20"/>
              </w:rPr>
              <w:t>w</w:t>
            </w:r>
            <w:r>
              <w:rPr>
                <w:spacing w:val="-6"/>
                <w:sz w:val="20"/>
              </w:rPr>
              <w:t xml:space="preserve"> </w:t>
            </w:r>
            <w:r>
              <w:rPr>
                <w:sz w:val="20"/>
              </w:rPr>
              <w:t>pełnych</w:t>
            </w:r>
            <w:r>
              <w:rPr>
                <w:spacing w:val="-5"/>
                <w:sz w:val="20"/>
              </w:rPr>
              <w:t xml:space="preserve"> </w:t>
            </w:r>
            <w:r>
              <w:rPr>
                <w:sz w:val="20"/>
              </w:rPr>
              <w:t>miesiącach. W ramach gwarancji jakości Wykonawca zapewni:</w:t>
            </w:r>
          </w:p>
          <w:p w14:paraId="32F22557" w14:textId="77777777" w:rsidR="00B46806" w:rsidRDefault="00B46806">
            <w:pPr>
              <w:pStyle w:val="TableParagraph"/>
              <w:spacing w:before="16"/>
              <w:rPr>
                <w:rFonts w:ascii="Times New Roman"/>
                <w:sz w:val="20"/>
              </w:rPr>
            </w:pPr>
          </w:p>
          <w:p w14:paraId="0E8F4E01" w14:textId="77777777" w:rsidR="00B46806" w:rsidRDefault="00000000">
            <w:pPr>
              <w:pStyle w:val="TableParagraph"/>
              <w:numPr>
                <w:ilvl w:val="1"/>
                <w:numId w:val="18"/>
              </w:numPr>
              <w:tabs>
                <w:tab w:val="left" w:pos="222"/>
              </w:tabs>
              <w:ind w:left="222" w:hanging="105"/>
              <w:rPr>
                <w:sz w:val="20"/>
              </w:rPr>
            </w:pPr>
            <w:r>
              <w:rPr>
                <w:sz w:val="20"/>
              </w:rPr>
              <w:t>minimum</w:t>
            </w:r>
            <w:r>
              <w:rPr>
                <w:spacing w:val="-9"/>
                <w:sz w:val="20"/>
              </w:rPr>
              <w:t xml:space="preserve"> </w:t>
            </w:r>
            <w:r>
              <w:rPr>
                <w:sz w:val="20"/>
              </w:rPr>
              <w:t>jeden</w:t>
            </w:r>
            <w:r>
              <w:rPr>
                <w:spacing w:val="-7"/>
                <w:sz w:val="20"/>
              </w:rPr>
              <w:t xml:space="preserve"> </w:t>
            </w:r>
            <w:r>
              <w:rPr>
                <w:sz w:val="20"/>
              </w:rPr>
              <w:t>przegląd</w:t>
            </w:r>
            <w:r>
              <w:rPr>
                <w:spacing w:val="-8"/>
                <w:sz w:val="20"/>
              </w:rPr>
              <w:t xml:space="preserve"> </w:t>
            </w:r>
            <w:r>
              <w:rPr>
                <w:sz w:val="20"/>
              </w:rPr>
              <w:t>serwisowy</w:t>
            </w:r>
            <w:r>
              <w:rPr>
                <w:spacing w:val="-7"/>
                <w:sz w:val="20"/>
              </w:rPr>
              <w:t xml:space="preserve"> </w:t>
            </w:r>
            <w:r>
              <w:rPr>
                <w:sz w:val="20"/>
              </w:rPr>
              <w:t>w</w:t>
            </w:r>
            <w:r>
              <w:rPr>
                <w:spacing w:val="-9"/>
                <w:sz w:val="20"/>
              </w:rPr>
              <w:t xml:space="preserve"> </w:t>
            </w:r>
            <w:r>
              <w:rPr>
                <w:sz w:val="20"/>
              </w:rPr>
              <w:t>każdym</w:t>
            </w:r>
            <w:r>
              <w:rPr>
                <w:spacing w:val="-8"/>
                <w:sz w:val="20"/>
              </w:rPr>
              <w:t xml:space="preserve"> </w:t>
            </w:r>
            <w:r>
              <w:rPr>
                <w:sz w:val="20"/>
              </w:rPr>
              <w:t>roku</w:t>
            </w:r>
            <w:r>
              <w:rPr>
                <w:spacing w:val="-7"/>
                <w:sz w:val="20"/>
              </w:rPr>
              <w:t xml:space="preserve"> </w:t>
            </w:r>
            <w:r>
              <w:rPr>
                <w:sz w:val="20"/>
              </w:rPr>
              <w:t>obowiązywania</w:t>
            </w:r>
            <w:r>
              <w:rPr>
                <w:spacing w:val="-7"/>
                <w:sz w:val="20"/>
              </w:rPr>
              <w:t xml:space="preserve"> </w:t>
            </w:r>
            <w:r>
              <w:rPr>
                <w:spacing w:val="-2"/>
                <w:sz w:val="20"/>
              </w:rPr>
              <w:t>gwarancji,</w:t>
            </w:r>
          </w:p>
          <w:p w14:paraId="2AB03636" w14:textId="77777777" w:rsidR="00B46806" w:rsidRDefault="00000000">
            <w:pPr>
              <w:pStyle w:val="TableParagraph"/>
              <w:numPr>
                <w:ilvl w:val="1"/>
                <w:numId w:val="18"/>
              </w:numPr>
              <w:tabs>
                <w:tab w:val="left" w:pos="320"/>
              </w:tabs>
              <w:spacing w:before="1"/>
              <w:ind w:right="91" w:firstLine="0"/>
              <w:jc w:val="both"/>
              <w:rPr>
                <w:sz w:val="20"/>
              </w:rPr>
            </w:pPr>
            <w:r>
              <w:rPr>
                <w:sz w:val="20"/>
              </w:rPr>
              <w:t>wymianę wszystkich części podlegających obowiązkowej wymianie serwisowej oraz wszystkich elementów, których zużycie lub nieprawidłowe działanie nastąpiło w okresie obowiązywania gwarancji.</w:t>
            </w:r>
          </w:p>
          <w:p w14:paraId="451C71C9" w14:textId="77777777" w:rsidR="00B46806" w:rsidRDefault="00B46806">
            <w:pPr>
              <w:pStyle w:val="TableParagraph"/>
              <w:spacing w:before="16"/>
              <w:rPr>
                <w:rFonts w:ascii="Times New Roman"/>
                <w:sz w:val="20"/>
              </w:rPr>
            </w:pPr>
          </w:p>
          <w:p w14:paraId="6F460063" w14:textId="77777777" w:rsidR="00B46806" w:rsidRDefault="00000000">
            <w:pPr>
              <w:pStyle w:val="TableParagraph"/>
              <w:ind w:left="117" w:right="78"/>
              <w:rPr>
                <w:sz w:val="20"/>
              </w:rPr>
            </w:pPr>
            <w:r>
              <w:rPr>
                <w:sz w:val="20"/>
              </w:rPr>
              <w:t>Nie</w:t>
            </w:r>
            <w:r>
              <w:rPr>
                <w:spacing w:val="-13"/>
                <w:sz w:val="20"/>
              </w:rPr>
              <w:t xml:space="preserve"> </w:t>
            </w:r>
            <w:r>
              <w:rPr>
                <w:sz w:val="20"/>
              </w:rPr>
              <w:t>dopuszcza</w:t>
            </w:r>
            <w:r>
              <w:rPr>
                <w:spacing w:val="-12"/>
                <w:sz w:val="20"/>
              </w:rPr>
              <w:t xml:space="preserve"> </w:t>
            </w:r>
            <w:r>
              <w:rPr>
                <w:sz w:val="20"/>
              </w:rPr>
              <w:t>się</w:t>
            </w:r>
            <w:r>
              <w:rPr>
                <w:spacing w:val="-13"/>
                <w:sz w:val="20"/>
              </w:rPr>
              <w:t xml:space="preserve"> </w:t>
            </w:r>
            <w:r>
              <w:rPr>
                <w:sz w:val="20"/>
              </w:rPr>
              <w:t>wyłączenia</w:t>
            </w:r>
            <w:r>
              <w:rPr>
                <w:spacing w:val="-12"/>
                <w:sz w:val="20"/>
              </w:rPr>
              <w:t xml:space="preserve"> </w:t>
            </w:r>
            <w:r>
              <w:rPr>
                <w:sz w:val="20"/>
              </w:rPr>
              <w:t>lub</w:t>
            </w:r>
            <w:r>
              <w:rPr>
                <w:spacing w:val="-11"/>
                <w:sz w:val="20"/>
              </w:rPr>
              <w:t xml:space="preserve"> </w:t>
            </w:r>
            <w:r>
              <w:rPr>
                <w:sz w:val="20"/>
              </w:rPr>
              <w:t>ograniczenia</w:t>
            </w:r>
            <w:r>
              <w:rPr>
                <w:spacing w:val="-12"/>
                <w:sz w:val="20"/>
              </w:rPr>
              <w:t xml:space="preserve"> </w:t>
            </w:r>
            <w:r>
              <w:rPr>
                <w:sz w:val="20"/>
              </w:rPr>
              <w:t>rękojmi</w:t>
            </w:r>
            <w:r>
              <w:rPr>
                <w:spacing w:val="-12"/>
                <w:sz w:val="20"/>
              </w:rPr>
              <w:t xml:space="preserve"> </w:t>
            </w:r>
            <w:r>
              <w:rPr>
                <w:sz w:val="20"/>
              </w:rPr>
              <w:t>za</w:t>
            </w:r>
            <w:r>
              <w:rPr>
                <w:spacing w:val="-11"/>
                <w:sz w:val="20"/>
              </w:rPr>
              <w:t xml:space="preserve"> </w:t>
            </w:r>
            <w:r>
              <w:rPr>
                <w:sz w:val="20"/>
              </w:rPr>
              <w:t>wady</w:t>
            </w:r>
            <w:r>
              <w:rPr>
                <w:spacing w:val="-12"/>
                <w:sz w:val="20"/>
              </w:rPr>
              <w:t xml:space="preserve"> </w:t>
            </w:r>
            <w:r>
              <w:rPr>
                <w:sz w:val="20"/>
              </w:rPr>
              <w:t>fizyczne</w:t>
            </w:r>
            <w:r>
              <w:rPr>
                <w:spacing w:val="-13"/>
                <w:sz w:val="20"/>
              </w:rPr>
              <w:t xml:space="preserve"> </w:t>
            </w:r>
            <w:r>
              <w:rPr>
                <w:sz w:val="20"/>
              </w:rPr>
              <w:t>rzeczy</w:t>
            </w:r>
            <w:r>
              <w:rPr>
                <w:spacing w:val="-11"/>
                <w:sz w:val="20"/>
              </w:rPr>
              <w:t xml:space="preserve"> </w:t>
            </w:r>
            <w:r>
              <w:rPr>
                <w:sz w:val="20"/>
              </w:rPr>
              <w:t>–</w:t>
            </w:r>
            <w:r>
              <w:rPr>
                <w:spacing w:val="-13"/>
                <w:sz w:val="20"/>
              </w:rPr>
              <w:t xml:space="preserve"> </w:t>
            </w:r>
            <w:r>
              <w:rPr>
                <w:sz w:val="20"/>
              </w:rPr>
              <w:t>Zamawiającemu</w:t>
            </w:r>
            <w:r>
              <w:rPr>
                <w:spacing w:val="-11"/>
                <w:sz w:val="20"/>
              </w:rPr>
              <w:t xml:space="preserve"> </w:t>
            </w:r>
            <w:r>
              <w:rPr>
                <w:sz w:val="20"/>
              </w:rPr>
              <w:t>przysługuje rękojmia za wady rzeczy na zasadach określonych w kodeksie cywilnym.</w:t>
            </w:r>
          </w:p>
          <w:p w14:paraId="6B89C408" w14:textId="77777777" w:rsidR="00B46806" w:rsidRDefault="00000000">
            <w:pPr>
              <w:pStyle w:val="TableParagraph"/>
              <w:spacing w:before="2"/>
              <w:ind w:left="117"/>
              <w:rPr>
                <w:sz w:val="20"/>
              </w:rPr>
            </w:pPr>
            <w:r>
              <w:rPr>
                <w:sz w:val="20"/>
              </w:rPr>
              <w:t>W</w:t>
            </w:r>
            <w:r>
              <w:rPr>
                <w:spacing w:val="22"/>
                <w:sz w:val="20"/>
              </w:rPr>
              <w:t xml:space="preserve"> </w:t>
            </w:r>
            <w:r>
              <w:rPr>
                <w:sz w:val="20"/>
              </w:rPr>
              <w:t>przypadku</w:t>
            </w:r>
            <w:r>
              <w:rPr>
                <w:spacing w:val="23"/>
                <w:sz w:val="20"/>
              </w:rPr>
              <w:t xml:space="preserve"> </w:t>
            </w:r>
            <w:r>
              <w:rPr>
                <w:sz w:val="20"/>
              </w:rPr>
              <w:t>zaoferowania</w:t>
            </w:r>
            <w:r>
              <w:rPr>
                <w:spacing w:val="22"/>
                <w:sz w:val="20"/>
              </w:rPr>
              <w:t xml:space="preserve"> </w:t>
            </w:r>
            <w:r>
              <w:rPr>
                <w:sz w:val="20"/>
              </w:rPr>
              <w:t>gwarancji</w:t>
            </w:r>
            <w:r>
              <w:rPr>
                <w:spacing w:val="22"/>
                <w:sz w:val="20"/>
              </w:rPr>
              <w:t xml:space="preserve"> </w:t>
            </w:r>
            <w:r>
              <w:rPr>
                <w:sz w:val="20"/>
              </w:rPr>
              <w:t>na</w:t>
            </w:r>
            <w:r>
              <w:rPr>
                <w:spacing w:val="22"/>
                <w:sz w:val="20"/>
              </w:rPr>
              <w:t xml:space="preserve"> </w:t>
            </w:r>
            <w:r>
              <w:rPr>
                <w:sz w:val="20"/>
              </w:rPr>
              <w:t>całość krótszej niż</w:t>
            </w:r>
            <w:r>
              <w:rPr>
                <w:spacing w:val="29"/>
                <w:sz w:val="20"/>
              </w:rPr>
              <w:t xml:space="preserve"> </w:t>
            </w:r>
            <w:r>
              <w:rPr>
                <w:sz w:val="20"/>
              </w:rPr>
              <w:t>24</w:t>
            </w:r>
            <w:r>
              <w:rPr>
                <w:spacing w:val="22"/>
                <w:sz w:val="20"/>
              </w:rPr>
              <w:t xml:space="preserve"> </w:t>
            </w:r>
            <w:r>
              <w:rPr>
                <w:sz w:val="20"/>
              </w:rPr>
              <w:t>miesięcy</w:t>
            </w:r>
            <w:r>
              <w:rPr>
                <w:spacing w:val="22"/>
                <w:sz w:val="20"/>
              </w:rPr>
              <w:t xml:space="preserve"> </w:t>
            </w:r>
            <w:r>
              <w:rPr>
                <w:sz w:val="20"/>
              </w:rPr>
              <w:t>oferta</w:t>
            </w:r>
            <w:r>
              <w:rPr>
                <w:spacing w:val="23"/>
                <w:sz w:val="20"/>
              </w:rPr>
              <w:t xml:space="preserve"> </w:t>
            </w:r>
            <w:r>
              <w:rPr>
                <w:sz w:val="20"/>
              </w:rPr>
              <w:t>zostanie</w:t>
            </w:r>
            <w:r>
              <w:rPr>
                <w:spacing w:val="21"/>
                <w:sz w:val="20"/>
              </w:rPr>
              <w:t xml:space="preserve"> </w:t>
            </w:r>
            <w:r>
              <w:rPr>
                <w:sz w:val="20"/>
              </w:rPr>
              <w:t>odrzucona</w:t>
            </w:r>
            <w:r>
              <w:rPr>
                <w:spacing w:val="22"/>
                <w:sz w:val="20"/>
              </w:rPr>
              <w:t xml:space="preserve"> </w:t>
            </w:r>
            <w:r>
              <w:rPr>
                <w:sz w:val="20"/>
              </w:rPr>
              <w:t xml:space="preserve">jako </w:t>
            </w:r>
            <w:r>
              <w:rPr>
                <w:spacing w:val="-2"/>
                <w:sz w:val="20"/>
              </w:rPr>
              <w:t>nieważna.</w:t>
            </w:r>
          </w:p>
          <w:p w14:paraId="1F3260AB" w14:textId="77777777" w:rsidR="00B46806" w:rsidRDefault="00B46806">
            <w:pPr>
              <w:pStyle w:val="TableParagraph"/>
              <w:spacing w:before="16"/>
              <w:rPr>
                <w:rFonts w:ascii="Times New Roman"/>
                <w:sz w:val="20"/>
              </w:rPr>
            </w:pPr>
          </w:p>
          <w:p w14:paraId="6AB33A0A" w14:textId="77777777" w:rsidR="00B46806" w:rsidRDefault="00000000">
            <w:pPr>
              <w:pStyle w:val="TableParagraph"/>
              <w:numPr>
                <w:ilvl w:val="0"/>
                <w:numId w:val="17"/>
              </w:numPr>
              <w:tabs>
                <w:tab w:val="left" w:pos="430"/>
              </w:tabs>
              <w:spacing w:line="242" w:lineRule="auto"/>
              <w:ind w:right="90" w:firstLine="0"/>
              <w:jc w:val="both"/>
              <w:rPr>
                <w:sz w:val="20"/>
              </w:rPr>
            </w:pPr>
            <w:r>
              <w:rPr>
                <w:sz w:val="20"/>
              </w:rPr>
              <w:t>Zamówienie</w:t>
            </w:r>
            <w:r>
              <w:rPr>
                <w:spacing w:val="-10"/>
                <w:sz w:val="20"/>
              </w:rPr>
              <w:t xml:space="preserve"> </w:t>
            </w:r>
            <w:r>
              <w:rPr>
                <w:sz w:val="20"/>
              </w:rPr>
              <w:t>powinno</w:t>
            </w:r>
            <w:r>
              <w:rPr>
                <w:spacing w:val="-9"/>
                <w:sz w:val="20"/>
              </w:rPr>
              <w:t xml:space="preserve"> </w:t>
            </w:r>
            <w:r>
              <w:rPr>
                <w:sz w:val="20"/>
              </w:rPr>
              <w:t>zostać</w:t>
            </w:r>
            <w:r>
              <w:rPr>
                <w:spacing w:val="-9"/>
                <w:sz w:val="20"/>
              </w:rPr>
              <w:t xml:space="preserve"> </w:t>
            </w:r>
            <w:r>
              <w:rPr>
                <w:sz w:val="20"/>
              </w:rPr>
              <w:t>zrealizowane</w:t>
            </w:r>
            <w:r>
              <w:rPr>
                <w:spacing w:val="-10"/>
                <w:sz w:val="20"/>
              </w:rPr>
              <w:t xml:space="preserve"> </w:t>
            </w:r>
            <w:r>
              <w:rPr>
                <w:sz w:val="20"/>
              </w:rPr>
              <w:t>w</w:t>
            </w:r>
            <w:r>
              <w:rPr>
                <w:spacing w:val="-10"/>
                <w:sz w:val="20"/>
              </w:rPr>
              <w:t xml:space="preserve"> </w:t>
            </w:r>
            <w:r>
              <w:rPr>
                <w:sz w:val="20"/>
              </w:rPr>
              <w:t>zgodności</w:t>
            </w:r>
            <w:r>
              <w:rPr>
                <w:spacing w:val="-9"/>
                <w:sz w:val="20"/>
              </w:rPr>
              <w:t xml:space="preserve"> </w:t>
            </w:r>
            <w:r>
              <w:rPr>
                <w:sz w:val="20"/>
              </w:rPr>
              <w:t>z</w:t>
            </w:r>
            <w:r>
              <w:rPr>
                <w:spacing w:val="-8"/>
                <w:sz w:val="20"/>
              </w:rPr>
              <w:t xml:space="preserve"> </w:t>
            </w:r>
            <w:r>
              <w:rPr>
                <w:sz w:val="20"/>
              </w:rPr>
              <w:t>zasadą</w:t>
            </w:r>
            <w:r>
              <w:rPr>
                <w:spacing w:val="-11"/>
                <w:sz w:val="20"/>
              </w:rPr>
              <w:t xml:space="preserve"> </w:t>
            </w:r>
            <w:r>
              <w:rPr>
                <w:sz w:val="20"/>
              </w:rPr>
              <w:t>„nie</w:t>
            </w:r>
            <w:r>
              <w:rPr>
                <w:spacing w:val="-10"/>
                <w:sz w:val="20"/>
              </w:rPr>
              <w:t xml:space="preserve"> </w:t>
            </w:r>
            <w:r>
              <w:rPr>
                <w:sz w:val="20"/>
              </w:rPr>
              <w:t>czyń</w:t>
            </w:r>
            <w:r>
              <w:rPr>
                <w:spacing w:val="-10"/>
                <w:sz w:val="20"/>
              </w:rPr>
              <w:t xml:space="preserve"> </w:t>
            </w:r>
            <w:r>
              <w:rPr>
                <w:sz w:val="20"/>
              </w:rPr>
              <w:t>znaczącej</w:t>
            </w:r>
            <w:r>
              <w:rPr>
                <w:spacing w:val="-9"/>
                <w:sz w:val="20"/>
              </w:rPr>
              <w:t xml:space="preserve"> </w:t>
            </w:r>
            <w:r>
              <w:rPr>
                <w:sz w:val="20"/>
              </w:rPr>
              <w:t>szkody</w:t>
            </w:r>
            <w:r>
              <w:rPr>
                <w:spacing w:val="-8"/>
                <w:sz w:val="20"/>
              </w:rPr>
              <w:t xml:space="preserve"> </w:t>
            </w:r>
            <w:r>
              <w:rPr>
                <w:sz w:val="20"/>
              </w:rPr>
              <w:t>środowisku” (DNSH</w:t>
            </w:r>
            <w:r>
              <w:rPr>
                <w:spacing w:val="-5"/>
                <w:sz w:val="20"/>
              </w:rPr>
              <w:t xml:space="preserve"> </w:t>
            </w:r>
            <w:r>
              <w:rPr>
                <w:sz w:val="20"/>
              </w:rPr>
              <w:t>–</w:t>
            </w:r>
            <w:r>
              <w:rPr>
                <w:spacing w:val="-6"/>
                <w:sz w:val="20"/>
              </w:rPr>
              <w:t xml:space="preserve"> </w:t>
            </w:r>
            <w:r>
              <w:rPr>
                <w:sz w:val="20"/>
              </w:rPr>
              <w:t>Do</w:t>
            </w:r>
            <w:r>
              <w:rPr>
                <w:spacing w:val="-5"/>
                <w:sz w:val="20"/>
              </w:rPr>
              <w:t xml:space="preserve"> </w:t>
            </w:r>
            <w:r>
              <w:rPr>
                <w:sz w:val="20"/>
              </w:rPr>
              <w:t>No</w:t>
            </w:r>
            <w:r>
              <w:rPr>
                <w:spacing w:val="-5"/>
                <w:sz w:val="20"/>
              </w:rPr>
              <w:t xml:space="preserve"> </w:t>
            </w:r>
            <w:proofErr w:type="spellStart"/>
            <w:r>
              <w:rPr>
                <w:sz w:val="20"/>
              </w:rPr>
              <w:t>Significant</w:t>
            </w:r>
            <w:proofErr w:type="spellEnd"/>
            <w:r>
              <w:rPr>
                <w:spacing w:val="-5"/>
                <w:sz w:val="20"/>
              </w:rPr>
              <w:t xml:space="preserve"> </w:t>
            </w:r>
            <w:proofErr w:type="spellStart"/>
            <w:r>
              <w:rPr>
                <w:sz w:val="20"/>
              </w:rPr>
              <w:t>Harm</w:t>
            </w:r>
            <w:proofErr w:type="spellEnd"/>
            <w:r>
              <w:rPr>
                <w:sz w:val="20"/>
              </w:rPr>
              <w:t>),</w:t>
            </w:r>
            <w:r>
              <w:rPr>
                <w:spacing w:val="-5"/>
                <w:sz w:val="20"/>
              </w:rPr>
              <w:t xml:space="preserve"> </w:t>
            </w:r>
            <w:r>
              <w:rPr>
                <w:sz w:val="20"/>
              </w:rPr>
              <w:t>a</w:t>
            </w:r>
            <w:r>
              <w:rPr>
                <w:spacing w:val="-5"/>
                <w:sz w:val="20"/>
              </w:rPr>
              <w:t xml:space="preserve"> </w:t>
            </w:r>
            <w:r>
              <w:rPr>
                <w:sz w:val="20"/>
              </w:rPr>
              <w:t>także</w:t>
            </w:r>
            <w:r>
              <w:rPr>
                <w:spacing w:val="-6"/>
                <w:sz w:val="20"/>
              </w:rPr>
              <w:t xml:space="preserve"> </w:t>
            </w:r>
            <w:r>
              <w:rPr>
                <w:sz w:val="20"/>
              </w:rPr>
              <w:t>z</w:t>
            </w:r>
            <w:r>
              <w:rPr>
                <w:spacing w:val="-5"/>
                <w:sz w:val="20"/>
              </w:rPr>
              <w:t xml:space="preserve"> </w:t>
            </w:r>
            <w:r>
              <w:rPr>
                <w:sz w:val="20"/>
              </w:rPr>
              <w:t>zasadą</w:t>
            </w:r>
            <w:r>
              <w:rPr>
                <w:spacing w:val="-7"/>
                <w:sz w:val="20"/>
              </w:rPr>
              <w:t xml:space="preserve"> </w:t>
            </w:r>
            <w:r>
              <w:rPr>
                <w:sz w:val="20"/>
              </w:rPr>
              <w:t>równości</w:t>
            </w:r>
            <w:r>
              <w:rPr>
                <w:spacing w:val="-8"/>
                <w:sz w:val="20"/>
              </w:rPr>
              <w:t xml:space="preserve"> </w:t>
            </w:r>
            <w:r>
              <w:rPr>
                <w:sz w:val="20"/>
              </w:rPr>
              <w:t>szans</w:t>
            </w:r>
            <w:r>
              <w:rPr>
                <w:spacing w:val="-4"/>
                <w:sz w:val="20"/>
              </w:rPr>
              <w:t xml:space="preserve"> </w:t>
            </w:r>
            <w:r>
              <w:rPr>
                <w:sz w:val="20"/>
              </w:rPr>
              <w:t>i</w:t>
            </w:r>
            <w:r>
              <w:rPr>
                <w:spacing w:val="-8"/>
                <w:sz w:val="20"/>
              </w:rPr>
              <w:t xml:space="preserve"> </w:t>
            </w:r>
            <w:r>
              <w:rPr>
                <w:sz w:val="20"/>
              </w:rPr>
              <w:t>niedyskryminacji</w:t>
            </w:r>
            <w:r>
              <w:rPr>
                <w:spacing w:val="-6"/>
                <w:sz w:val="20"/>
              </w:rPr>
              <w:t xml:space="preserve"> </w:t>
            </w:r>
            <w:r>
              <w:rPr>
                <w:sz w:val="20"/>
              </w:rPr>
              <w:t>oraz</w:t>
            </w:r>
            <w:r>
              <w:rPr>
                <w:spacing w:val="-7"/>
                <w:sz w:val="20"/>
              </w:rPr>
              <w:t xml:space="preserve"> </w:t>
            </w:r>
            <w:r>
              <w:rPr>
                <w:sz w:val="20"/>
              </w:rPr>
              <w:t>z</w:t>
            </w:r>
            <w:r>
              <w:rPr>
                <w:spacing w:val="-7"/>
                <w:sz w:val="20"/>
              </w:rPr>
              <w:t xml:space="preserve"> </w:t>
            </w:r>
            <w:r>
              <w:rPr>
                <w:sz w:val="20"/>
              </w:rPr>
              <w:t>zasadą</w:t>
            </w:r>
            <w:r>
              <w:rPr>
                <w:spacing w:val="-5"/>
                <w:sz w:val="20"/>
              </w:rPr>
              <w:t xml:space="preserve"> </w:t>
            </w:r>
            <w:r>
              <w:rPr>
                <w:sz w:val="20"/>
              </w:rPr>
              <w:t>równości szans kobiet i mężczyzn.</w:t>
            </w:r>
          </w:p>
          <w:p w14:paraId="78C67B21" w14:textId="77777777" w:rsidR="00B46806" w:rsidRDefault="00B46806">
            <w:pPr>
              <w:pStyle w:val="TableParagraph"/>
              <w:spacing w:before="7"/>
              <w:rPr>
                <w:rFonts w:ascii="Times New Roman"/>
                <w:sz w:val="20"/>
              </w:rPr>
            </w:pPr>
          </w:p>
          <w:p w14:paraId="716E9799" w14:textId="77777777" w:rsidR="00B46806" w:rsidRDefault="00000000">
            <w:pPr>
              <w:pStyle w:val="TableParagraph"/>
              <w:numPr>
                <w:ilvl w:val="0"/>
                <w:numId w:val="17"/>
              </w:numPr>
              <w:tabs>
                <w:tab w:val="left" w:pos="449"/>
              </w:tabs>
              <w:spacing w:line="223" w:lineRule="exact"/>
              <w:ind w:left="449" w:hanging="332"/>
              <w:jc w:val="both"/>
              <w:rPr>
                <w:sz w:val="20"/>
              </w:rPr>
            </w:pPr>
            <w:r>
              <w:rPr>
                <w:sz w:val="20"/>
              </w:rPr>
              <w:t>Nie</w:t>
            </w:r>
            <w:r>
              <w:rPr>
                <w:spacing w:val="-8"/>
                <w:sz w:val="20"/>
              </w:rPr>
              <w:t xml:space="preserve"> </w:t>
            </w:r>
            <w:r>
              <w:rPr>
                <w:sz w:val="20"/>
              </w:rPr>
              <w:t>dopuszcza</w:t>
            </w:r>
            <w:r>
              <w:rPr>
                <w:spacing w:val="-8"/>
                <w:sz w:val="20"/>
              </w:rPr>
              <w:t xml:space="preserve"> </w:t>
            </w:r>
            <w:r>
              <w:rPr>
                <w:sz w:val="20"/>
              </w:rPr>
              <w:t>się</w:t>
            </w:r>
            <w:r>
              <w:rPr>
                <w:spacing w:val="-8"/>
                <w:sz w:val="20"/>
              </w:rPr>
              <w:t xml:space="preserve"> </w:t>
            </w:r>
            <w:r>
              <w:rPr>
                <w:sz w:val="20"/>
              </w:rPr>
              <w:t>składania</w:t>
            </w:r>
            <w:r>
              <w:rPr>
                <w:spacing w:val="-6"/>
                <w:sz w:val="20"/>
              </w:rPr>
              <w:t xml:space="preserve"> </w:t>
            </w:r>
            <w:r>
              <w:rPr>
                <w:sz w:val="20"/>
              </w:rPr>
              <w:t>ofert</w:t>
            </w:r>
            <w:r>
              <w:rPr>
                <w:spacing w:val="-7"/>
                <w:sz w:val="20"/>
              </w:rPr>
              <w:t xml:space="preserve"> </w:t>
            </w:r>
            <w:r>
              <w:rPr>
                <w:sz w:val="20"/>
              </w:rPr>
              <w:t>częściowych.</w:t>
            </w:r>
            <w:r>
              <w:rPr>
                <w:spacing w:val="-6"/>
                <w:sz w:val="20"/>
              </w:rPr>
              <w:t xml:space="preserve"> </w:t>
            </w:r>
            <w:r>
              <w:rPr>
                <w:sz w:val="20"/>
              </w:rPr>
              <w:t>Nie</w:t>
            </w:r>
            <w:r>
              <w:rPr>
                <w:spacing w:val="-8"/>
                <w:sz w:val="20"/>
              </w:rPr>
              <w:t xml:space="preserve"> </w:t>
            </w:r>
            <w:r>
              <w:rPr>
                <w:sz w:val="20"/>
              </w:rPr>
              <w:t>dopuszcza</w:t>
            </w:r>
            <w:r>
              <w:rPr>
                <w:spacing w:val="-6"/>
                <w:sz w:val="20"/>
              </w:rPr>
              <w:t xml:space="preserve"> </w:t>
            </w:r>
            <w:r>
              <w:rPr>
                <w:sz w:val="20"/>
              </w:rPr>
              <w:t>się</w:t>
            </w:r>
            <w:r>
              <w:rPr>
                <w:spacing w:val="-8"/>
                <w:sz w:val="20"/>
              </w:rPr>
              <w:t xml:space="preserve"> </w:t>
            </w:r>
            <w:r>
              <w:rPr>
                <w:sz w:val="20"/>
              </w:rPr>
              <w:t>składania</w:t>
            </w:r>
            <w:r>
              <w:rPr>
                <w:spacing w:val="-6"/>
                <w:sz w:val="20"/>
              </w:rPr>
              <w:t xml:space="preserve"> </w:t>
            </w:r>
            <w:r>
              <w:rPr>
                <w:sz w:val="20"/>
              </w:rPr>
              <w:t>ofert</w:t>
            </w:r>
            <w:r>
              <w:rPr>
                <w:spacing w:val="-6"/>
                <w:sz w:val="20"/>
              </w:rPr>
              <w:t xml:space="preserve"> </w:t>
            </w:r>
            <w:r>
              <w:rPr>
                <w:spacing w:val="-2"/>
                <w:sz w:val="20"/>
              </w:rPr>
              <w:t>wariantowych.</w:t>
            </w:r>
          </w:p>
        </w:tc>
      </w:tr>
      <w:tr w:rsidR="00B46806" w14:paraId="3647A991" w14:textId="77777777">
        <w:trPr>
          <w:trHeight w:val="309"/>
        </w:trPr>
        <w:tc>
          <w:tcPr>
            <w:tcW w:w="711" w:type="dxa"/>
            <w:vMerge w:val="restart"/>
            <w:shd w:val="clear" w:color="auto" w:fill="F1F1F1"/>
          </w:tcPr>
          <w:p w14:paraId="280F374A" w14:textId="77777777" w:rsidR="00B46806" w:rsidRDefault="00000000">
            <w:pPr>
              <w:pStyle w:val="TableParagraph"/>
              <w:spacing w:before="39"/>
              <w:ind w:left="117"/>
              <w:rPr>
                <w:sz w:val="20"/>
              </w:rPr>
            </w:pPr>
            <w:r>
              <w:rPr>
                <w:spacing w:val="-10"/>
                <w:sz w:val="20"/>
              </w:rPr>
              <w:t>5</w:t>
            </w:r>
          </w:p>
        </w:tc>
        <w:tc>
          <w:tcPr>
            <w:tcW w:w="8884" w:type="dxa"/>
            <w:shd w:val="clear" w:color="auto" w:fill="F1F1F1"/>
          </w:tcPr>
          <w:p w14:paraId="6AC8D95D" w14:textId="77777777" w:rsidR="00B46806" w:rsidRDefault="00000000">
            <w:pPr>
              <w:pStyle w:val="TableParagraph"/>
              <w:spacing w:before="39"/>
              <w:ind w:left="117"/>
              <w:rPr>
                <w:sz w:val="20"/>
              </w:rPr>
            </w:pPr>
            <w:r>
              <w:rPr>
                <w:sz w:val="20"/>
              </w:rPr>
              <w:t>TERMIN</w:t>
            </w:r>
            <w:r>
              <w:rPr>
                <w:spacing w:val="-11"/>
                <w:sz w:val="20"/>
              </w:rPr>
              <w:t xml:space="preserve"> </w:t>
            </w:r>
            <w:r>
              <w:rPr>
                <w:sz w:val="20"/>
              </w:rPr>
              <w:t>REALIZACJI</w:t>
            </w:r>
            <w:r>
              <w:rPr>
                <w:spacing w:val="-11"/>
                <w:sz w:val="20"/>
              </w:rPr>
              <w:t xml:space="preserve"> </w:t>
            </w:r>
            <w:r>
              <w:rPr>
                <w:spacing w:val="-2"/>
                <w:sz w:val="20"/>
              </w:rPr>
              <w:t>ZAMÓWIENIA</w:t>
            </w:r>
          </w:p>
        </w:tc>
      </w:tr>
      <w:tr w:rsidR="00B46806" w14:paraId="5780D9CD" w14:textId="77777777">
        <w:trPr>
          <w:trHeight w:val="3863"/>
        </w:trPr>
        <w:tc>
          <w:tcPr>
            <w:tcW w:w="711" w:type="dxa"/>
            <w:vMerge/>
            <w:tcBorders>
              <w:top w:val="nil"/>
            </w:tcBorders>
            <w:shd w:val="clear" w:color="auto" w:fill="F1F1F1"/>
          </w:tcPr>
          <w:p w14:paraId="7640DEFD" w14:textId="77777777" w:rsidR="00B46806" w:rsidRDefault="00B46806">
            <w:pPr>
              <w:rPr>
                <w:sz w:val="2"/>
                <w:szCs w:val="2"/>
              </w:rPr>
            </w:pPr>
          </w:p>
        </w:tc>
        <w:tc>
          <w:tcPr>
            <w:tcW w:w="8884" w:type="dxa"/>
          </w:tcPr>
          <w:p w14:paraId="31B77C68" w14:textId="6260C83C" w:rsidR="00B46806" w:rsidRDefault="00000000">
            <w:pPr>
              <w:pStyle w:val="TableParagraph"/>
              <w:spacing w:before="47"/>
              <w:ind w:left="117"/>
              <w:rPr>
                <w:sz w:val="20"/>
              </w:rPr>
            </w:pPr>
            <w:r>
              <w:rPr>
                <w:sz w:val="20"/>
              </w:rPr>
              <w:t>Maksymaln</w:t>
            </w:r>
            <w:r w:rsidR="00213FE7">
              <w:rPr>
                <w:sz w:val="20"/>
              </w:rPr>
              <w:t>y</w:t>
            </w:r>
            <w:r>
              <w:rPr>
                <w:spacing w:val="-8"/>
                <w:sz w:val="20"/>
              </w:rPr>
              <w:t xml:space="preserve"> </w:t>
            </w:r>
            <w:r>
              <w:rPr>
                <w:sz w:val="20"/>
              </w:rPr>
              <w:t>termin</w:t>
            </w:r>
            <w:r>
              <w:rPr>
                <w:spacing w:val="-7"/>
                <w:sz w:val="20"/>
              </w:rPr>
              <w:t xml:space="preserve"> </w:t>
            </w:r>
            <w:r>
              <w:rPr>
                <w:sz w:val="20"/>
              </w:rPr>
              <w:t>realizacji</w:t>
            </w:r>
            <w:r>
              <w:rPr>
                <w:spacing w:val="-7"/>
                <w:sz w:val="20"/>
              </w:rPr>
              <w:t xml:space="preserve"> </w:t>
            </w:r>
            <w:r>
              <w:rPr>
                <w:sz w:val="20"/>
              </w:rPr>
              <w:t>zamówienia</w:t>
            </w:r>
            <w:r>
              <w:rPr>
                <w:spacing w:val="-3"/>
                <w:sz w:val="20"/>
              </w:rPr>
              <w:t xml:space="preserve"> </w:t>
            </w:r>
            <w:r>
              <w:rPr>
                <w:sz w:val="20"/>
              </w:rPr>
              <w:t>do</w:t>
            </w:r>
            <w:r>
              <w:rPr>
                <w:spacing w:val="-7"/>
                <w:sz w:val="20"/>
              </w:rPr>
              <w:t xml:space="preserve"> </w:t>
            </w:r>
            <w:r w:rsidR="00F818D0">
              <w:rPr>
                <w:sz w:val="20"/>
              </w:rPr>
              <w:t>3</w:t>
            </w:r>
            <w:r w:rsidR="006B785B">
              <w:rPr>
                <w:sz w:val="20"/>
              </w:rPr>
              <w:t>0</w:t>
            </w:r>
            <w:r>
              <w:rPr>
                <w:spacing w:val="-6"/>
                <w:sz w:val="20"/>
              </w:rPr>
              <w:t xml:space="preserve"> </w:t>
            </w:r>
            <w:r w:rsidR="006B785B">
              <w:rPr>
                <w:sz w:val="20"/>
              </w:rPr>
              <w:t>dni</w:t>
            </w:r>
            <w:r>
              <w:rPr>
                <w:spacing w:val="-8"/>
                <w:sz w:val="20"/>
              </w:rPr>
              <w:t xml:space="preserve"> </w:t>
            </w:r>
            <w:r>
              <w:rPr>
                <w:sz w:val="20"/>
              </w:rPr>
              <w:t>od</w:t>
            </w:r>
            <w:r>
              <w:rPr>
                <w:spacing w:val="-7"/>
                <w:sz w:val="20"/>
              </w:rPr>
              <w:t xml:space="preserve"> </w:t>
            </w:r>
            <w:r>
              <w:rPr>
                <w:sz w:val="20"/>
              </w:rPr>
              <w:t>dnia</w:t>
            </w:r>
            <w:r>
              <w:rPr>
                <w:spacing w:val="-6"/>
                <w:sz w:val="20"/>
              </w:rPr>
              <w:t xml:space="preserve"> </w:t>
            </w:r>
            <w:r>
              <w:rPr>
                <w:sz w:val="20"/>
              </w:rPr>
              <w:t>podpisania</w:t>
            </w:r>
            <w:r>
              <w:rPr>
                <w:spacing w:val="-7"/>
                <w:sz w:val="20"/>
              </w:rPr>
              <w:t xml:space="preserve"> </w:t>
            </w:r>
            <w:r>
              <w:rPr>
                <w:spacing w:val="-2"/>
                <w:sz w:val="20"/>
              </w:rPr>
              <w:t>umowy.</w:t>
            </w:r>
          </w:p>
          <w:p w14:paraId="672C7C38" w14:textId="77777777" w:rsidR="00B46806" w:rsidRDefault="00B46806">
            <w:pPr>
              <w:pStyle w:val="TableParagraph"/>
              <w:spacing w:before="92"/>
              <w:rPr>
                <w:rFonts w:ascii="Times New Roman"/>
                <w:sz w:val="20"/>
              </w:rPr>
            </w:pPr>
          </w:p>
          <w:p w14:paraId="30A65366" w14:textId="77777777" w:rsidR="00B46806" w:rsidRDefault="00000000">
            <w:pPr>
              <w:pStyle w:val="TableParagraph"/>
              <w:numPr>
                <w:ilvl w:val="0"/>
                <w:numId w:val="16"/>
              </w:numPr>
              <w:tabs>
                <w:tab w:val="left" w:pos="477"/>
              </w:tabs>
              <w:ind w:right="65"/>
              <w:rPr>
                <w:sz w:val="20"/>
              </w:rPr>
            </w:pPr>
            <w:r>
              <w:rPr>
                <w:sz w:val="20"/>
              </w:rPr>
              <w:t>W</w:t>
            </w:r>
            <w:r>
              <w:rPr>
                <w:spacing w:val="-4"/>
                <w:sz w:val="20"/>
              </w:rPr>
              <w:t xml:space="preserve"> </w:t>
            </w:r>
            <w:r>
              <w:rPr>
                <w:sz w:val="20"/>
              </w:rPr>
              <w:t>przypadku</w:t>
            </w:r>
            <w:r>
              <w:rPr>
                <w:spacing w:val="-6"/>
                <w:sz w:val="20"/>
              </w:rPr>
              <w:t xml:space="preserve"> </w:t>
            </w:r>
            <w:r>
              <w:rPr>
                <w:sz w:val="20"/>
              </w:rPr>
              <w:t>zwłoki</w:t>
            </w:r>
            <w:r>
              <w:rPr>
                <w:spacing w:val="-4"/>
                <w:sz w:val="20"/>
              </w:rPr>
              <w:t xml:space="preserve"> </w:t>
            </w:r>
            <w:r>
              <w:rPr>
                <w:sz w:val="20"/>
              </w:rPr>
              <w:t>Wykonawcy</w:t>
            </w:r>
            <w:r>
              <w:rPr>
                <w:spacing w:val="-4"/>
                <w:sz w:val="20"/>
              </w:rPr>
              <w:t xml:space="preserve"> </w:t>
            </w:r>
            <w:r>
              <w:rPr>
                <w:sz w:val="20"/>
              </w:rPr>
              <w:t>w</w:t>
            </w:r>
            <w:r>
              <w:rPr>
                <w:spacing w:val="-5"/>
                <w:sz w:val="20"/>
              </w:rPr>
              <w:t xml:space="preserve"> </w:t>
            </w:r>
            <w:r>
              <w:rPr>
                <w:sz w:val="20"/>
              </w:rPr>
              <w:t>zakresie</w:t>
            </w:r>
            <w:r>
              <w:rPr>
                <w:spacing w:val="-6"/>
                <w:sz w:val="20"/>
              </w:rPr>
              <w:t xml:space="preserve"> </w:t>
            </w:r>
            <w:r>
              <w:rPr>
                <w:sz w:val="20"/>
              </w:rPr>
              <w:t>realizacji</w:t>
            </w:r>
            <w:r>
              <w:rPr>
                <w:spacing w:val="-5"/>
                <w:sz w:val="20"/>
              </w:rPr>
              <w:t xml:space="preserve"> </w:t>
            </w:r>
            <w:r>
              <w:rPr>
                <w:sz w:val="20"/>
              </w:rPr>
              <w:t>Umowy</w:t>
            </w:r>
            <w:r>
              <w:rPr>
                <w:spacing w:val="-4"/>
                <w:sz w:val="20"/>
              </w:rPr>
              <w:t xml:space="preserve"> </w:t>
            </w:r>
            <w:r>
              <w:rPr>
                <w:sz w:val="20"/>
              </w:rPr>
              <w:t>(w</w:t>
            </w:r>
            <w:r>
              <w:rPr>
                <w:spacing w:val="-5"/>
                <w:sz w:val="20"/>
              </w:rPr>
              <w:t xml:space="preserve"> </w:t>
            </w:r>
            <w:r>
              <w:rPr>
                <w:sz w:val="20"/>
              </w:rPr>
              <w:t>zakresie</w:t>
            </w:r>
            <w:r>
              <w:rPr>
                <w:spacing w:val="-6"/>
                <w:sz w:val="20"/>
              </w:rPr>
              <w:t xml:space="preserve"> </w:t>
            </w:r>
            <w:r>
              <w:rPr>
                <w:sz w:val="20"/>
              </w:rPr>
              <w:t>przekroczenia</w:t>
            </w:r>
            <w:r>
              <w:rPr>
                <w:spacing w:val="-1"/>
                <w:sz w:val="20"/>
              </w:rPr>
              <w:t xml:space="preserve"> </w:t>
            </w:r>
            <w:r>
              <w:rPr>
                <w:sz w:val="20"/>
              </w:rPr>
              <w:t>wyznaczonego terminu</w:t>
            </w:r>
            <w:r>
              <w:rPr>
                <w:spacing w:val="-3"/>
                <w:sz w:val="20"/>
              </w:rPr>
              <w:t xml:space="preserve"> </w:t>
            </w:r>
            <w:r>
              <w:rPr>
                <w:sz w:val="20"/>
              </w:rPr>
              <w:t>realizacji)</w:t>
            </w:r>
            <w:r>
              <w:rPr>
                <w:spacing w:val="-4"/>
                <w:sz w:val="20"/>
              </w:rPr>
              <w:t xml:space="preserve"> </w:t>
            </w:r>
            <w:r>
              <w:rPr>
                <w:sz w:val="20"/>
              </w:rPr>
              <w:t>Zamawiającemu</w:t>
            </w:r>
            <w:r>
              <w:rPr>
                <w:spacing w:val="-3"/>
                <w:sz w:val="20"/>
              </w:rPr>
              <w:t xml:space="preserve"> </w:t>
            </w:r>
            <w:r>
              <w:rPr>
                <w:sz w:val="20"/>
              </w:rPr>
              <w:t>przysługują</w:t>
            </w:r>
            <w:r>
              <w:rPr>
                <w:spacing w:val="-3"/>
                <w:sz w:val="20"/>
              </w:rPr>
              <w:t xml:space="preserve"> </w:t>
            </w:r>
            <w:r>
              <w:rPr>
                <w:sz w:val="20"/>
              </w:rPr>
              <w:t>kary</w:t>
            </w:r>
            <w:r>
              <w:rPr>
                <w:spacing w:val="-5"/>
                <w:sz w:val="20"/>
              </w:rPr>
              <w:t xml:space="preserve"> </w:t>
            </w:r>
            <w:r>
              <w:rPr>
                <w:sz w:val="20"/>
              </w:rPr>
              <w:t>umowne</w:t>
            </w:r>
            <w:r>
              <w:rPr>
                <w:spacing w:val="-4"/>
                <w:sz w:val="20"/>
              </w:rPr>
              <w:t xml:space="preserve"> </w:t>
            </w:r>
            <w:r>
              <w:rPr>
                <w:sz w:val="20"/>
              </w:rPr>
              <w:t>w</w:t>
            </w:r>
            <w:r>
              <w:rPr>
                <w:spacing w:val="-4"/>
                <w:sz w:val="20"/>
              </w:rPr>
              <w:t xml:space="preserve"> </w:t>
            </w:r>
            <w:r>
              <w:rPr>
                <w:sz w:val="20"/>
              </w:rPr>
              <w:t>wysokości</w:t>
            </w:r>
            <w:r>
              <w:rPr>
                <w:spacing w:val="-4"/>
                <w:sz w:val="20"/>
              </w:rPr>
              <w:t xml:space="preserve"> </w:t>
            </w:r>
            <w:r>
              <w:rPr>
                <w:sz w:val="20"/>
              </w:rPr>
              <w:t>1%</w:t>
            </w:r>
            <w:r>
              <w:rPr>
                <w:spacing w:val="-5"/>
                <w:sz w:val="20"/>
              </w:rPr>
              <w:t xml:space="preserve"> </w:t>
            </w:r>
            <w:r>
              <w:rPr>
                <w:sz w:val="20"/>
              </w:rPr>
              <w:t>Wynagrodzenia</w:t>
            </w:r>
            <w:r>
              <w:rPr>
                <w:spacing w:val="-3"/>
                <w:sz w:val="20"/>
              </w:rPr>
              <w:t xml:space="preserve"> </w:t>
            </w:r>
            <w:r>
              <w:rPr>
                <w:sz w:val="20"/>
              </w:rPr>
              <w:t>netto</w:t>
            </w:r>
            <w:r>
              <w:rPr>
                <w:spacing w:val="-3"/>
                <w:sz w:val="20"/>
              </w:rPr>
              <w:t xml:space="preserve"> </w:t>
            </w:r>
            <w:r>
              <w:rPr>
                <w:sz w:val="20"/>
              </w:rPr>
              <w:t>za realizację zamówienia (pełnego zakresu) za każdy dzień opóźnienia, łącznie nie więcej niż 30% Wynagrodzenia</w:t>
            </w:r>
            <w:r>
              <w:rPr>
                <w:spacing w:val="-1"/>
                <w:sz w:val="20"/>
              </w:rPr>
              <w:t xml:space="preserve"> </w:t>
            </w:r>
            <w:r>
              <w:rPr>
                <w:sz w:val="20"/>
              </w:rPr>
              <w:t>netto. W</w:t>
            </w:r>
            <w:r>
              <w:rPr>
                <w:spacing w:val="-1"/>
                <w:sz w:val="20"/>
              </w:rPr>
              <w:t xml:space="preserve"> </w:t>
            </w:r>
            <w:r>
              <w:rPr>
                <w:sz w:val="20"/>
              </w:rPr>
              <w:t>przypadku zwłoki</w:t>
            </w:r>
            <w:r>
              <w:rPr>
                <w:spacing w:val="-1"/>
                <w:sz w:val="20"/>
              </w:rPr>
              <w:t xml:space="preserve"> </w:t>
            </w:r>
            <w:r>
              <w:rPr>
                <w:sz w:val="20"/>
              </w:rPr>
              <w:t>w</w:t>
            </w:r>
            <w:r>
              <w:rPr>
                <w:spacing w:val="-2"/>
                <w:sz w:val="20"/>
              </w:rPr>
              <w:t xml:space="preserve"> </w:t>
            </w:r>
            <w:r>
              <w:rPr>
                <w:sz w:val="20"/>
              </w:rPr>
              <w:t>usunięciu</w:t>
            </w:r>
            <w:r>
              <w:rPr>
                <w:spacing w:val="-1"/>
                <w:sz w:val="20"/>
              </w:rPr>
              <w:t xml:space="preserve"> </w:t>
            </w:r>
            <w:r>
              <w:rPr>
                <w:sz w:val="20"/>
              </w:rPr>
              <w:t>usterek</w:t>
            </w:r>
            <w:r>
              <w:rPr>
                <w:spacing w:val="-1"/>
                <w:sz w:val="20"/>
              </w:rPr>
              <w:t xml:space="preserve"> </w:t>
            </w:r>
            <w:r>
              <w:rPr>
                <w:sz w:val="20"/>
              </w:rPr>
              <w:t>w</w:t>
            </w:r>
            <w:r>
              <w:rPr>
                <w:spacing w:val="-2"/>
                <w:sz w:val="20"/>
              </w:rPr>
              <w:t xml:space="preserve"> </w:t>
            </w:r>
            <w:r>
              <w:rPr>
                <w:sz w:val="20"/>
              </w:rPr>
              <w:t>stosunku do</w:t>
            </w:r>
            <w:r>
              <w:rPr>
                <w:spacing w:val="-1"/>
                <w:sz w:val="20"/>
              </w:rPr>
              <w:t xml:space="preserve"> </w:t>
            </w:r>
            <w:r>
              <w:rPr>
                <w:sz w:val="20"/>
              </w:rPr>
              <w:t>terminu</w:t>
            </w:r>
            <w:r>
              <w:rPr>
                <w:spacing w:val="-3"/>
                <w:sz w:val="20"/>
              </w:rPr>
              <w:t xml:space="preserve"> </w:t>
            </w:r>
            <w:r>
              <w:rPr>
                <w:sz w:val="20"/>
              </w:rPr>
              <w:t>wyznaczonego w protokole zdawczoodbiorczym lub w przypadku zwłoki w usunięciu usterki w ramach</w:t>
            </w:r>
          </w:p>
          <w:p w14:paraId="77DA4ED6" w14:textId="77777777" w:rsidR="00B46806" w:rsidRDefault="00000000">
            <w:pPr>
              <w:pStyle w:val="TableParagraph"/>
              <w:spacing w:line="243" w:lineRule="exact"/>
              <w:ind w:left="477"/>
              <w:rPr>
                <w:sz w:val="20"/>
              </w:rPr>
            </w:pPr>
            <w:r>
              <w:rPr>
                <w:sz w:val="20"/>
              </w:rPr>
              <w:t>gwarancji/rękojmi</w:t>
            </w:r>
            <w:r>
              <w:rPr>
                <w:spacing w:val="-10"/>
                <w:sz w:val="20"/>
              </w:rPr>
              <w:t xml:space="preserve"> </w:t>
            </w:r>
            <w:r>
              <w:rPr>
                <w:sz w:val="20"/>
              </w:rPr>
              <w:t>Zamawiającemu</w:t>
            </w:r>
            <w:r>
              <w:rPr>
                <w:spacing w:val="-9"/>
                <w:sz w:val="20"/>
              </w:rPr>
              <w:t xml:space="preserve"> </w:t>
            </w:r>
            <w:r>
              <w:rPr>
                <w:sz w:val="20"/>
              </w:rPr>
              <w:t>przysługuje</w:t>
            </w:r>
            <w:r>
              <w:rPr>
                <w:spacing w:val="-10"/>
                <w:sz w:val="20"/>
              </w:rPr>
              <w:t xml:space="preserve"> </w:t>
            </w:r>
            <w:r>
              <w:rPr>
                <w:sz w:val="20"/>
              </w:rPr>
              <w:t>kara</w:t>
            </w:r>
            <w:r>
              <w:rPr>
                <w:spacing w:val="-9"/>
                <w:sz w:val="20"/>
              </w:rPr>
              <w:t xml:space="preserve"> </w:t>
            </w:r>
            <w:r>
              <w:rPr>
                <w:sz w:val="20"/>
              </w:rPr>
              <w:t>umowna</w:t>
            </w:r>
            <w:r>
              <w:rPr>
                <w:spacing w:val="-9"/>
                <w:sz w:val="20"/>
              </w:rPr>
              <w:t xml:space="preserve"> </w:t>
            </w:r>
            <w:r>
              <w:rPr>
                <w:sz w:val="20"/>
              </w:rPr>
              <w:t>w</w:t>
            </w:r>
            <w:r>
              <w:rPr>
                <w:spacing w:val="-10"/>
                <w:sz w:val="20"/>
              </w:rPr>
              <w:t xml:space="preserve"> </w:t>
            </w:r>
            <w:r>
              <w:rPr>
                <w:sz w:val="20"/>
              </w:rPr>
              <w:t>wysokości</w:t>
            </w:r>
            <w:r>
              <w:rPr>
                <w:spacing w:val="-10"/>
                <w:sz w:val="20"/>
              </w:rPr>
              <w:t xml:space="preserve"> </w:t>
            </w:r>
            <w:r>
              <w:rPr>
                <w:sz w:val="20"/>
              </w:rPr>
              <w:t>0,5%</w:t>
            </w:r>
            <w:r>
              <w:rPr>
                <w:spacing w:val="-10"/>
                <w:sz w:val="20"/>
              </w:rPr>
              <w:t xml:space="preserve"> </w:t>
            </w:r>
            <w:r>
              <w:rPr>
                <w:sz w:val="20"/>
              </w:rPr>
              <w:t>Wynagrodzenia</w:t>
            </w:r>
            <w:r>
              <w:rPr>
                <w:spacing w:val="-9"/>
                <w:sz w:val="20"/>
              </w:rPr>
              <w:t xml:space="preserve"> </w:t>
            </w:r>
            <w:r>
              <w:rPr>
                <w:spacing w:val="-2"/>
                <w:sz w:val="20"/>
              </w:rPr>
              <w:t>netto</w:t>
            </w:r>
          </w:p>
          <w:p w14:paraId="0D0F5F55" w14:textId="77777777" w:rsidR="00B46806" w:rsidRDefault="00000000">
            <w:pPr>
              <w:pStyle w:val="TableParagraph"/>
              <w:spacing w:before="1"/>
              <w:ind w:left="477"/>
              <w:rPr>
                <w:sz w:val="20"/>
              </w:rPr>
            </w:pPr>
            <w:r>
              <w:rPr>
                <w:sz w:val="20"/>
              </w:rPr>
              <w:t>za</w:t>
            </w:r>
            <w:r>
              <w:rPr>
                <w:spacing w:val="-6"/>
                <w:sz w:val="20"/>
              </w:rPr>
              <w:t xml:space="preserve"> </w:t>
            </w:r>
            <w:r>
              <w:rPr>
                <w:sz w:val="20"/>
              </w:rPr>
              <w:t>realizację</w:t>
            </w:r>
            <w:r>
              <w:rPr>
                <w:spacing w:val="-6"/>
                <w:sz w:val="20"/>
              </w:rPr>
              <w:t xml:space="preserve"> </w:t>
            </w:r>
            <w:r>
              <w:rPr>
                <w:sz w:val="20"/>
              </w:rPr>
              <w:t>zamówienia</w:t>
            </w:r>
            <w:r>
              <w:rPr>
                <w:spacing w:val="-6"/>
                <w:sz w:val="20"/>
              </w:rPr>
              <w:t xml:space="preserve"> </w:t>
            </w:r>
            <w:r>
              <w:rPr>
                <w:sz w:val="20"/>
              </w:rPr>
              <w:t>za</w:t>
            </w:r>
            <w:r>
              <w:rPr>
                <w:spacing w:val="-5"/>
                <w:sz w:val="20"/>
              </w:rPr>
              <w:t xml:space="preserve"> </w:t>
            </w:r>
            <w:r>
              <w:rPr>
                <w:sz w:val="20"/>
              </w:rPr>
              <w:t>każdy</w:t>
            </w:r>
            <w:r>
              <w:rPr>
                <w:spacing w:val="-5"/>
                <w:sz w:val="20"/>
              </w:rPr>
              <w:t xml:space="preserve"> </w:t>
            </w:r>
            <w:r>
              <w:rPr>
                <w:sz w:val="20"/>
              </w:rPr>
              <w:t>dzień</w:t>
            </w:r>
            <w:r>
              <w:rPr>
                <w:spacing w:val="-6"/>
                <w:sz w:val="20"/>
              </w:rPr>
              <w:t xml:space="preserve"> </w:t>
            </w:r>
            <w:r>
              <w:rPr>
                <w:sz w:val="20"/>
              </w:rPr>
              <w:t>opóźnienia.</w:t>
            </w:r>
            <w:r>
              <w:rPr>
                <w:spacing w:val="-5"/>
                <w:sz w:val="20"/>
              </w:rPr>
              <w:t xml:space="preserve"> </w:t>
            </w:r>
            <w:r>
              <w:rPr>
                <w:sz w:val="20"/>
              </w:rPr>
              <w:t>Łącznie</w:t>
            </w:r>
            <w:r>
              <w:rPr>
                <w:spacing w:val="-8"/>
                <w:sz w:val="20"/>
              </w:rPr>
              <w:t xml:space="preserve"> </w:t>
            </w:r>
            <w:r>
              <w:rPr>
                <w:sz w:val="20"/>
              </w:rPr>
              <w:t>nie</w:t>
            </w:r>
            <w:r>
              <w:rPr>
                <w:spacing w:val="-7"/>
                <w:sz w:val="20"/>
              </w:rPr>
              <w:t xml:space="preserve"> </w:t>
            </w:r>
            <w:r>
              <w:rPr>
                <w:sz w:val="20"/>
              </w:rPr>
              <w:t>więcej</w:t>
            </w:r>
            <w:r>
              <w:rPr>
                <w:spacing w:val="-6"/>
                <w:sz w:val="20"/>
              </w:rPr>
              <w:t xml:space="preserve"> </w:t>
            </w:r>
            <w:r>
              <w:rPr>
                <w:sz w:val="20"/>
              </w:rPr>
              <w:t>niż</w:t>
            </w:r>
            <w:r>
              <w:rPr>
                <w:spacing w:val="-5"/>
                <w:sz w:val="20"/>
              </w:rPr>
              <w:t xml:space="preserve"> </w:t>
            </w:r>
            <w:r>
              <w:rPr>
                <w:sz w:val="20"/>
              </w:rPr>
              <w:t>20%</w:t>
            </w:r>
            <w:r>
              <w:rPr>
                <w:spacing w:val="-6"/>
                <w:sz w:val="20"/>
              </w:rPr>
              <w:t xml:space="preserve"> </w:t>
            </w:r>
            <w:r>
              <w:rPr>
                <w:spacing w:val="-2"/>
                <w:sz w:val="20"/>
              </w:rPr>
              <w:t>zamówienia.</w:t>
            </w:r>
          </w:p>
          <w:p w14:paraId="21C8EF76" w14:textId="77777777" w:rsidR="00B46806" w:rsidRDefault="00000000">
            <w:pPr>
              <w:pStyle w:val="TableParagraph"/>
              <w:numPr>
                <w:ilvl w:val="0"/>
                <w:numId w:val="16"/>
              </w:numPr>
              <w:tabs>
                <w:tab w:val="left" w:pos="477"/>
              </w:tabs>
              <w:spacing w:before="39"/>
              <w:ind w:right="78"/>
              <w:rPr>
                <w:sz w:val="20"/>
              </w:rPr>
            </w:pPr>
            <w:r>
              <w:rPr>
                <w:sz w:val="20"/>
              </w:rPr>
              <w:t>Zamawiający zastrzega prawo odstąpienia od Umowy na zasadach określonych w kodeksie cywilnym. W</w:t>
            </w:r>
            <w:r>
              <w:rPr>
                <w:spacing w:val="-4"/>
                <w:sz w:val="20"/>
              </w:rPr>
              <w:t xml:space="preserve"> </w:t>
            </w:r>
            <w:r>
              <w:rPr>
                <w:sz w:val="20"/>
              </w:rPr>
              <w:t>przypadku</w:t>
            </w:r>
            <w:r>
              <w:rPr>
                <w:spacing w:val="-6"/>
                <w:sz w:val="20"/>
              </w:rPr>
              <w:t xml:space="preserve"> </w:t>
            </w:r>
            <w:r>
              <w:rPr>
                <w:sz w:val="20"/>
              </w:rPr>
              <w:t>odstąpienia</w:t>
            </w:r>
            <w:r>
              <w:rPr>
                <w:spacing w:val="-4"/>
                <w:sz w:val="20"/>
              </w:rPr>
              <w:t xml:space="preserve"> </w:t>
            </w:r>
            <w:r>
              <w:rPr>
                <w:sz w:val="20"/>
              </w:rPr>
              <w:t>od</w:t>
            </w:r>
            <w:r>
              <w:rPr>
                <w:spacing w:val="-6"/>
                <w:sz w:val="20"/>
              </w:rPr>
              <w:t xml:space="preserve"> </w:t>
            </w:r>
            <w:r>
              <w:rPr>
                <w:sz w:val="20"/>
              </w:rPr>
              <w:t>Umowy</w:t>
            </w:r>
            <w:r>
              <w:rPr>
                <w:spacing w:val="-4"/>
                <w:sz w:val="20"/>
              </w:rPr>
              <w:t xml:space="preserve"> </w:t>
            </w:r>
            <w:r>
              <w:rPr>
                <w:sz w:val="20"/>
              </w:rPr>
              <w:t>przez</w:t>
            </w:r>
            <w:r>
              <w:rPr>
                <w:spacing w:val="-4"/>
                <w:sz w:val="20"/>
              </w:rPr>
              <w:t xml:space="preserve"> </w:t>
            </w:r>
            <w:r>
              <w:rPr>
                <w:sz w:val="20"/>
              </w:rPr>
              <w:t>Zamawiającego</w:t>
            </w:r>
            <w:r>
              <w:rPr>
                <w:spacing w:val="-2"/>
                <w:sz w:val="20"/>
              </w:rPr>
              <w:t xml:space="preserve"> </w:t>
            </w:r>
            <w:r>
              <w:rPr>
                <w:sz w:val="20"/>
              </w:rPr>
              <w:t>z</w:t>
            </w:r>
            <w:r>
              <w:rPr>
                <w:spacing w:val="-4"/>
                <w:sz w:val="20"/>
              </w:rPr>
              <w:t xml:space="preserve"> </w:t>
            </w:r>
            <w:r>
              <w:rPr>
                <w:sz w:val="20"/>
              </w:rPr>
              <w:t>przyczyn</w:t>
            </w:r>
            <w:r>
              <w:rPr>
                <w:spacing w:val="-4"/>
                <w:sz w:val="20"/>
              </w:rPr>
              <w:t xml:space="preserve"> </w:t>
            </w:r>
            <w:r>
              <w:rPr>
                <w:sz w:val="20"/>
              </w:rPr>
              <w:t>leżących</w:t>
            </w:r>
            <w:r>
              <w:rPr>
                <w:spacing w:val="-4"/>
                <w:sz w:val="20"/>
              </w:rPr>
              <w:t xml:space="preserve"> </w:t>
            </w:r>
            <w:r>
              <w:rPr>
                <w:sz w:val="20"/>
              </w:rPr>
              <w:t>po</w:t>
            </w:r>
            <w:r>
              <w:rPr>
                <w:spacing w:val="-6"/>
                <w:sz w:val="20"/>
              </w:rPr>
              <w:t xml:space="preserve"> </w:t>
            </w:r>
            <w:r>
              <w:rPr>
                <w:sz w:val="20"/>
              </w:rPr>
              <w:t>stronie</w:t>
            </w:r>
            <w:r>
              <w:rPr>
                <w:spacing w:val="-7"/>
                <w:sz w:val="20"/>
              </w:rPr>
              <w:t xml:space="preserve"> </w:t>
            </w:r>
            <w:r>
              <w:rPr>
                <w:sz w:val="20"/>
              </w:rPr>
              <w:t>Wykonawcy,</w:t>
            </w:r>
          </w:p>
          <w:p w14:paraId="34974275" w14:textId="77777777" w:rsidR="00B46806" w:rsidRDefault="00000000">
            <w:pPr>
              <w:pStyle w:val="TableParagraph"/>
              <w:spacing w:before="1" w:line="243" w:lineRule="exact"/>
              <w:ind w:left="477"/>
              <w:rPr>
                <w:sz w:val="20"/>
              </w:rPr>
            </w:pPr>
            <w:r>
              <w:rPr>
                <w:sz w:val="20"/>
              </w:rPr>
              <w:t>Zamawiającemu</w:t>
            </w:r>
            <w:r>
              <w:rPr>
                <w:spacing w:val="-8"/>
                <w:sz w:val="20"/>
              </w:rPr>
              <w:t xml:space="preserve"> </w:t>
            </w:r>
            <w:r>
              <w:rPr>
                <w:sz w:val="20"/>
              </w:rPr>
              <w:t>przysługuje</w:t>
            </w:r>
            <w:r>
              <w:rPr>
                <w:spacing w:val="-8"/>
                <w:sz w:val="20"/>
              </w:rPr>
              <w:t xml:space="preserve"> </w:t>
            </w:r>
            <w:r>
              <w:rPr>
                <w:sz w:val="20"/>
              </w:rPr>
              <w:t>od</w:t>
            </w:r>
            <w:r>
              <w:rPr>
                <w:spacing w:val="-7"/>
                <w:sz w:val="20"/>
              </w:rPr>
              <w:t xml:space="preserve"> </w:t>
            </w:r>
            <w:r>
              <w:rPr>
                <w:sz w:val="20"/>
              </w:rPr>
              <w:t>Wykonawcy</w:t>
            </w:r>
            <w:r>
              <w:rPr>
                <w:spacing w:val="-7"/>
                <w:sz w:val="20"/>
              </w:rPr>
              <w:t xml:space="preserve"> </w:t>
            </w:r>
            <w:r>
              <w:rPr>
                <w:sz w:val="20"/>
              </w:rPr>
              <w:t>kara</w:t>
            </w:r>
            <w:r>
              <w:rPr>
                <w:spacing w:val="-7"/>
                <w:sz w:val="20"/>
              </w:rPr>
              <w:t xml:space="preserve"> </w:t>
            </w:r>
            <w:r>
              <w:rPr>
                <w:sz w:val="20"/>
              </w:rPr>
              <w:t>umowna</w:t>
            </w:r>
            <w:r>
              <w:rPr>
                <w:spacing w:val="-9"/>
                <w:sz w:val="20"/>
              </w:rPr>
              <w:t xml:space="preserve"> </w:t>
            </w:r>
            <w:r>
              <w:rPr>
                <w:sz w:val="20"/>
              </w:rPr>
              <w:t>w</w:t>
            </w:r>
            <w:r>
              <w:rPr>
                <w:spacing w:val="-8"/>
                <w:sz w:val="20"/>
              </w:rPr>
              <w:t xml:space="preserve"> </w:t>
            </w:r>
            <w:r>
              <w:rPr>
                <w:sz w:val="20"/>
              </w:rPr>
              <w:t>wysokości</w:t>
            </w:r>
            <w:r>
              <w:rPr>
                <w:spacing w:val="-8"/>
                <w:sz w:val="20"/>
              </w:rPr>
              <w:t xml:space="preserve"> </w:t>
            </w:r>
            <w:r>
              <w:rPr>
                <w:sz w:val="20"/>
              </w:rPr>
              <w:t>30%</w:t>
            </w:r>
            <w:r>
              <w:rPr>
                <w:spacing w:val="-2"/>
                <w:sz w:val="20"/>
              </w:rPr>
              <w:t xml:space="preserve"> </w:t>
            </w:r>
            <w:r>
              <w:rPr>
                <w:sz w:val="20"/>
              </w:rPr>
              <w:t>Wynagrodzenia</w:t>
            </w:r>
            <w:r>
              <w:rPr>
                <w:spacing w:val="-7"/>
                <w:sz w:val="20"/>
              </w:rPr>
              <w:t xml:space="preserve"> </w:t>
            </w:r>
            <w:r>
              <w:rPr>
                <w:sz w:val="20"/>
              </w:rPr>
              <w:t>netto</w:t>
            </w:r>
            <w:r>
              <w:rPr>
                <w:spacing w:val="-7"/>
                <w:sz w:val="20"/>
              </w:rPr>
              <w:t xml:space="preserve"> </w:t>
            </w:r>
            <w:r>
              <w:rPr>
                <w:spacing w:val="-5"/>
                <w:sz w:val="20"/>
              </w:rPr>
              <w:t>za</w:t>
            </w:r>
          </w:p>
          <w:p w14:paraId="29DD4C03" w14:textId="77777777" w:rsidR="00B46806" w:rsidRDefault="00000000">
            <w:pPr>
              <w:pStyle w:val="TableParagraph"/>
              <w:spacing w:line="243" w:lineRule="exact"/>
              <w:ind w:left="477"/>
              <w:rPr>
                <w:sz w:val="20"/>
              </w:rPr>
            </w:pPr>
            <w:r>
              <w:rPr>
                <w:spacing w:val="-2"/>
                <w:sz w:val="20"/>
              </w:rPr>
              <w:t>realizację</w:t>
            </w:r>
            <w:r>
              <w:rPr>
                <w:spacing w:val="8"/>
                <w:sz w:val="20"/>
              </w:rPr>
              <w:t xml:space="preserve"> </w:t>
            </w:r>
            <w:r>
              <w:rPr>
                <w:spacing w:val="-2"/>
                <w:sz w:val="20"/>
              </w:rPr>
              <w:t>zamówienia.</w:t>
            </w:r>
          </w:p>
          <w:p w14:paraId="29B9C9D6" w14:textId="77777777" w:rsidR="00B46806" w:rsidRDefault="00000000">
            <w:pPr>
              <w:pStyle w:val="TableParagraph"/>
              <w:numPr>
                <w:ilvl w:val="0"/>
                <w:numId w:val="16"/>
              </w:numPr>
              <w:tabs>
                <w:tab w:val="left" w:pos="477"/>
              </w:tabs>
              <w:spacing w:before="19" w:line="240" w:lineRule="atLeast"/>
              <w:ind w:right="419"/>
              <w:rPr>
                <w:sz w:val="20"/>
              </w:rPr>
            </w:pPr>
            <w:r>
              <w:rPr>
                <w:sz w:val="20"/>
              </w:rPr>
              <w:t>W</w:t>
            </w:r>
            <w:r>
              <w:rPr>
                <w:spacing w:val="-4"/>
                <w:sz w:val="20"/>
              </w:rPr>
              <w:t xml:space="preserve"> </w:t>
            </w:r>
            <w:r>
              <w:rPr>
                <w:sz w:val="20"/>
              </w:rPr>
              <w:t>każdym</w:t>
            </w:r>
            <w:r>
              <w:rPr>
                <w:spacing w:val="-5"/>
                <w:sz w:val="20"/>
              </w:rPr>
              <w:t xml:space="preserve"> </w:t>
            </w:r>
            <w:r>
              <w:rPr>
                <w:sz w:val="20"/>
              </w:rPr>
              <w:t>wypadku</w:t>
            </w:r>
            <w:r>
              <w:rPr>
                <w:spacing w:val="-4"/>
                <w:sz w:val="20"/>
              </w:rPr>
              <w:t xml:space="preserve"> </w:t>
            </w:r>
            <w:r>
              <w:rPr>
                <w:sz w:val="20"/>
              </w:rPr>
              <w:t>Zamawiający</w:t>
            </w:r>
            <w:r>
              <w:rPr>
                <w:spacing w:val="-4"/>
                <w:sz w:val="20"/>
              </w:rPr>
              <w:t xml:space="preserve"> </w:t>
            </w:r>
            <w:r>
              <w:rPr>
                <w:sz w:val="20"/>
              </w:rPr>
              <w:t>zastrzega</w:t>
            </w:r>
            <w:r>
              <w:rPr>
                <w:spacing w:val="-4"/>
                <w:sz w:val="20"/>
              </w:rPr>
              <w:t xml:space="preserve"> </w:t>
            </w:r>
            <w:r>
              <w:rPr>
                <w:sz w:val="20"/>
              </w:rPr>
              <w:t>sobie</w:t>
            </w:r>
            <w:r>
              <w:rPr>
                <w:spacing w:val="-6"/>
                <w:sz w:val="20"/>
              </w:rPr>
              <w:t xml:space="preserve"> </w:t>
            </w:r>
            <w:r>
              <w:rPr>
                <w:sz w:val="20"/>
              </w:rPr>
              <w:t>prawo</w:t>
            </w:r>
            <w:r>
              <w:rPr>
                <w:spacing w:val="-4"/>
                <w:sz w:val="20"/>
              </w:rPr>
              <w:t xml:space="preserve"> </w:t>
            </w:r>
            <w:r>
              <w:rPr>
                <w:sz w:val="20"/>
              </w:rPr>
              <w:t>dochodzenia</w:t>
            </w:r>
            <w:r>
              <w:rPr>
                <w:spacing w:val="-4"/>
                <w:sz w:val="20"/>
              </w:rPr>
              <w:t xml:space="preserve"> </w:t>
            </w:r>
            <w:r>
              <w:rPr>
                <w:sz w:val="20"/>
              </w:rPr>
              <w:t>odszkodowania</w:t>
            </w:r>
            <w:r>
              <w:rPr>
                <w:spacing w:val="-4"/>
                <w:sz w:val="20"/>
              </w:rPr>
              <w:t xml:space="preserve"> </w:t>
            </w:r>
            <w:r>
              <w:rPr>
                <w:sz w:val="20"/>
              </w:rPr>
              <w:t>na</w:t>
            </w:r>
            <w:r>
              <w:rPr>
                <w:spacing w:val="-8"/>
                <w:sz w:val="20"/>
              </w:rPr>
              <w:t xml:space="preserve"> </w:t>
            </w:r>
            <w:r>
              <w:rPr>
                <w:sz w:val="20"/>
              </w:rPr>
              <w:t>zasadach ogólnych, jeżeli szkoda przewyższa zastrzeżone kary umowne.</w:t>
            </w:r>
          </w:p>
        </w:tc>
      </w:tr>
    </w:tbl>
    <w:p w14:paraId="05307D1F" w14:textId="77777777" w:rsidR="00B46806" w:rsidRDefault="00B46806">
      <w:pPr>
        <w:pStyle w:val="TableParagraph"/>
        <w:spacing w:line="240" w:lineRule="atLeast"/>
        <w:rPr>
          <w:sz w:val="20"/>
        </w:rPr>
        <w:sectPr w:rsidR="00B46806">
          <w:pgSz w:w="11920" w:h="16850"/>
          <w:pgMar w:top="1220" w:right="1133" w:bottom="280" w:left="992" w:header="588" w:footer="0" w:gutter="0"/>
          <w:cols w:space="708"/>
        </w:sectPr>
      </w:pPr>
    </w:p>
    <w:p w14:paraId="303CB41A" w14:textId="77777777" w:rsidR="00B46806" w:rsidRDefault="00B46806">
      <w:pPr>
        <w:spacing w:before="11"/>
        <w:rPr>
          <w:rFonts w:ascii="Times New Roman"/>
          <w:sz w:val="18"/>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991"/>
        <w:gridCol w:w="5248"/>
        <w:gridCol w:w="2612"/>
      </w:tblGrid>
      <w:tr w:rsidR="00B46806" w14:paraId="713EA763" w14:textId="77777777">
        <w:trPr>
          <w:trHeight w:val="321"/>
        </w:trPr>
        <w:tc>
          <w:tcPr>
            <w:tcW w:w="711" w:type="dxa"/>
            <w:vMerge w:val="restart"/>
            <w:shd w:val="clear" w:color="auto" w:fill="F1F1F1"/>
          </w:tcPr>
          <w:p w14:paraId="23D618DF" w14:textId="77777777" w:rsidR="00B46806" w:rsidRDefault="00000000">
            <w:pPr>
              <w:pStyle w:val="TableParagraph"/>
              <w:spacing w:before="1"/>
              <w:ind w:left="50"/>
              <w:rPr>
                <w:sz w:val="20"/>
              </w:rPr>
            </w:pPr>
            <w:r>
              <w:rPr>
                <w:spacing w:val="-10"/>
                <w:sz w:val="20"/>
              </w:rPr>
              <w:t>6</w:t>
            </w:r>
          </w:p>
        </w:tc>
        <w:tc>
          <w:tcPr>
            <w:tcW w:w="8851" w:type="dxa"/>
            <w:gridSpan w:val="3"/>
            <w:tcBorders>
              <w:top w:val="nil"/>
            </w:tcBorders>
            <w:shd w:val="clear" w:color="auto" w:fill="F1F1F1"/>
          </w:tcPr>
          <w:p w14:paraId="6784EB2A" w14:textId="77777777" w:rsidR="00B46806" w:rsidRDefault="00000000">
            <w:pPr>
              <w:pStyle w:val="TableParagraph"/>
              <w:spacing w:before="61" w:line="240" w:lineRule="exact"/>
              <w:ind w:left="117"/>
              <w:rPr>
                <w:sz w:val="20"/>
              </w:rPr>
            </w:pPr>
            <w:r>
              <w:rPr>
                <w:sz w:val="20"/>
              </w:rPr>
              <w:t>WARUNKI</w:t>
            </w:r>
            <w:r>
              <w:rPr>
                <w:spacing w:val="-7"/>
                <w:sz w:val="20"/>
              </w:rPr>
              <w:t xml:space="preserve"> </w:t>
            </w:r>
            <w:r>
              <w:rPr>
                <w:sz w:val="20"/>
              </w:rPr>
              <w:t>UDZIAŁU</w:t>
            </w:r>
            <w:r>
              <w:rPr>
                <w:spacing w:val="-6"/>
                <w:sz w:val="20"/>
              </w:rPr>
              <w:t xml:space="preserve"> </w:t>
            </w:r>
            <w:r>
              <w:rPr>
                <w:sz w:val="20"/>
              </w:rPr>
              <w:t>W</w:t>
            </w:r>
            <w:r>
              <w:rPr>
                <w:spacing w:val="-6"/>
                <w:sz w:val="20"/>
              </w:rPr>
              <w:t xml:space="preserve"> </w:t>
            </w:r>
            <w:r>
              <w:rPr>
                <w:spacing w:val="-2"/>
                <w:sz w:val="20"/>
              </w:rPr>
              <w:t>POSTĘPOWANIU</w:t>
            </w:r>
          </w:p>
        </w:tc>
      </w:tr>
      <w:tr w:rsidR="00B46806" w14:paraId="76AE0549" w14:textId="77777777">
        <w:trPr>
          <w:trHeight w:val="330"/>
        </w:trPr>
        <w:tc>
          <w:tcPr>
            <w:tcW w:w="711" w:type="dxa"/>
            <w:vMerge/>
            <w:tcBorders>
              <w:top w:val="nil"/>
            </w:tcBorders>
            <w:shd w:val="clear" w:color="auto" w:fill="F1F1F1"/>
          </w:tcPr>
          <w:p w14:paraId="0BA867D8" w14:textId="77777777" w:rsidR="00B46806" w:rsidRDefault="00B46806">
            <w:pPr>
              <w:rPr>
                <w:sz w:val="2"/>
                <w:szCs w:val="2"/>
              </w:rPr>
            </w:pPr>
          </w:p>
        </w:tc>
        <w:tc>
          <w:tcPr>
            <w:tcW w:w="991" w:type="dxa"/>
          </w:tcPr>
          <w:p w14:paraId="56A48C14" w14:textId="77777777" w:rsidR="00B46806" w:rsidRDefault="00B46806">
            <w:pPr>
              <w:pStyle w:val="TableParagraph"/>
              <w:rPr>
                <w:rFonts w:ascii="Times New Roman"/>
                <w:sz w:val="18"/>
              </w:rPr>
            </w:pPr>
          </w:p>
        </w:tc>
        <w:tc>
          <w:tcPr>
            <w:tcW w:w="5248" w:type="dxa"/>
          </w:tcPr>
          <w:p w14:paraId="019EC777" w14:textId="77777777" w:rsidR="00B46806" w:rsidRDefault="00000000">
            <w:pPr>
              <w:pStyle w:val="TableParagraph"/>
              <w:spacing w:before="44"/>
              <w:ind w:left="119"/>
              <w:rPr>
                <w:sz w:val="20"/>
              </w:rPr>
            </w:pPr>
            <w:r>
              <w:rPr>
                <w:sz w:val="20"/>
              </w:rPr>
              <w:t>Opis</w:t>
            </w:r>
            <w:r>
              <w:rPr>
                <w:spacing w:val="-6"/>
                <w:sz w:val="20"/>
              </w:rPr>
              <w:t xml:space="preserve"> </w:t>
            </w:r>
            <w:r>
              <w:rPr>
                <w:spacing w:val="-2"/>
                <w:sz w:val="20"/>
              </w:rPr>
              <w:t>warunku</w:t>
            </w:r>
          </w:p>
        </w:tc>
        <w:tc>
          <w:tcPr>
            <w:tcW w:w="2612" w:type="dxa"/>
          </w:tcPr>
          <w:p w14:paraId="4356DECC" w14:textId="77777777" w:rsidR="00B46806" w:rsidRDefault="00000000">
            <w:pPr>
              <w:pStyle w:val="TableParagraph"/>
              <w:spacing w:before="44"/>
              <w:ind w:left="119"/>
              <w:rPr>
                <w:sz w:val="20"/>
              </w:rPr>
            </w:pPr>
            <w:r>
              <w:rPr>
                <w:sz w:val="20"/>
              </w:rPr>
              <w:t>Sposób</w:t>
            </w:r>
            <w:r>
              <w:rPr>
                <w:spacing w:val="-6"/>
                <w:sz w:val="20"/>
              </w:rPr>
              <w:t xml:space="preserve"> </w:t>
            </w:r>
            <w:r>
              <w:rPr>
                <w:spacing w:val="-2"/>
                <w:sz w:val="20"/>
              </w:rPr>
              <w:t>udokumentowania</w:t>
            </w:r>
          </w:p>
        </w:tc>
      </w:tr>
      <w:tr w:rsidR="00B46806" w14:paraId="35E1BB0D" w14:textId="77777777">
        <w:trPr>
          <w:trHeight w:val="2570"/>
        </w:trPr>
        <w:tc>
          <w:tcPr>
            <w:tcW w:w="711" w:type="dxa"/>
            <w:vMerge/>
            <w:tcBorders>
              <w:top w:val="nil"/>
            </w:tcBorders>
            <w:shd w:val="clear" w:color="auto" w:fill="F1F1F1"/>
          </w:tcPr>
          <w:p w14:paraId="0D0DAA46" w14:textId="77777777" w:rsidR="00B46806" w:rsidRDefault="00B46806">
            <w:pPr>
              <w:rPr>
                <w:sz w:val="2"/>
                <w:szCs w:val="2"/>
              </w:rPr>
            </w:pPr>
          </w:p>
        </w:tc>
        <w:tc>
          <w:tcPr>
            <w:tcW w:w="991" w:type="dxa"/>
          </w:tcPr>
          <w:p w14:paraId="6049F05B" w14:textId="77777777" w:rsidR="00B46806" w:rsidRDefault="00000000">
            <w:pPr>
              <w:pStyle w:val="TableParagraph"/>
              <w:spacing w:before="49"/>
              <w:ind w:left="83"/>
              <w:jc w:val="center"/>
              <w:rPr>
                <w:sz w:val="20"/>
              </w:rPr>
            </w:pPr>
            <w:r>
              <w:rPr>
                <w:spacing w:val="-10"/>
                <w:sz w:val="20"/>
              </w:rPr>
              <w:t>1</w:t>
            </w:r>
          </w:p>
        </w:tc>
        <w:tc>
          <w:tcPr>
            <w:tcW w:w="5248" w:type="dxa"/>
          </w:tcPr>
          <w:p w14:paraId="0F96C45A" w14:textId="77777777" w:rsidR="00B46806" w:rsidRDefault="00000000">
            <w:pPr>
              <w:pStyle w:val="TableParagraph"/>
              <w:spacing w:before="49"/>
              <w:ind w:left="119" w:right="87"/>
              <w:jc w:val="both"/>
              <w:rPr>
                <w:sz w:val="20"/>
              </w:rPr>
            </w:pPr>
            <w:r>
              <w:rPr>
                <w:sz w:val="20"/>
              </w:rPr>
              <w:t>Wiedza i doświadczenie. O udzielenie zamówienia mogą się ubiegać Wykonawcy, którzy spełniają następujące warunki w zakresie wiedzy i doświadczenia:</w:t>
            </w:r>
          </w:p>
          <w:p w14:paraId="25F77CC0" w14:textId="2659532C" w:rsidR="00B46806" w:rsidRDefault="00000000">
            <w:pPr>
              <w:pStyle w:val="TableParagraph"/>
              <w:spacing w:before="7" w:line="259" w:lineRule="auto"/>
              <w:ind w:left="119" w:right="75"/>
              <w:jc w:val="both"/>
              <w:rPr>
                <w:sz w:val="20"/>
              </w:rPr>
            </w:pPr>
            <w:r>
              <w:rPr>
                <w:sz w:val="20"/>
              </w:rPr>
              <w:t>Wykonawca posiada doświadczenie polegające na tym, że w okresie</w:t>
            </w:r>
            <w:r>
              <w:rPr>
                <w:spacing w:val="-12"/>
                <w:sz w:val="20"/>
              </w:rPr>
              <w:t xml:space="preserve"> </w:t>
            </w:r>
            <w:r>
              <w:rPr>
                <w:sz w:val="20"/>
              </w:rPr>
              <w:t>ostatnich</w:t>
            </w:r>
            <w:r>
              <w:rPr>
                <w:spacing w:val="-11"/>
                <w:sz w:val="20"/>
              </w:rPr>
              <w:t xml:space="preserve"> </w:t>
            </w:r>
            <w:r>
              <w:rPr>
                <w:sz w:val="20"/>
              </w:rPr>
              <w:t>4</w:t>
            </w:r>
            <w:r>
              <w:rPr>
                <w:spacing w:val="-11"/>
                <w:sz w:val="20"/>
              </w:rPr>
              <w:t xml:space="preserve"> </w:t>
            </w:r>
            <w:r>
              <w:rPr>
                <w:sz w:val="20"/>
              </w:rPr>
              <w:t>lat</w:t>
            </w:r>
            <w:r>
              <w:rPr>
                <w:spacing w:val="-11"/>
                <w:sz w:val="20"/>
              </w:rPr>
              <w:t xml:space="preserve"> </w:t>
            </w:r>
            <w:r>
              <w:rPr>
                <w:sz w:val="20"/>
              </w:rPr>
              <w:t>przed</w:t>
            </w:r>
            <w:r>
              <w:rPr>
                <w:spacing w:val="-11"/>
                <w:sz w:val="20"/>
              </w:rPr>
              <w:t xml:space="preserve"> </w:t>
            </w:r>
            <w:r>
              <w:rPr>
                <w:sz w:val="20"/>
              </w:rPr>
              <w:t>upływem</w:t>
            </w:r>
            <w:r>
              <w:rPr>
                <w:spacing w:val="-12"/>
                <w:sz w:val="20"/>
              </w:rPr>
              <w:t xml:space="preserve"> </w:t>
            </w:r>
            <w:r>
              <w:rPr>
                <w:sz w:val="20"/>
              </w:rPr>
              <w:t>terminu</w:t>
            </w:r>
            <w:r>
              <w:rPr>
                <w:spacing w:val="-11"/>
                <w:sz w:val="20"/>
              </w:rPr>
              <w:t xml:space="preserve"> </w:t>
            </w:r>
            <w:r>
              <w:rPr>
                <w:sz w:val="20"/>
              </w:rPr>
              <w:t>składania</w:t>
            </w:r>
            <w:r>
              <w:rPr>
                <w:spacing w:val="-11"/>
                <w:sz w:val="20"/>
              </w:rPr>
              <w:t xml:space="preserve"> </w:t>
            </w:r>
            <w:r>
              <w:rPr>
                <w:sz w:val="20"/>
              </w:rPr>
              <w:t xml:space="preserve">ofert, a jeżeli okres prowadzenia działalności jest krótszy to w tym okresie, wykonał minimum 2 (dwa) zamówienia, na zakup kotłów na </w:t>
            </w:r>
            <w:proofErr w:type="spellStart"/>
            <w:r>
              <w:rPr>
                <w:sz w:val="20"/>
              </w:rPr>
              <w:t>pellet</w:t>
            </w:r>
            <w:proofErr w:type="spellEnd"/>
            <w:r>
              <w:rPr>
                <w:sz w:val="20"/>
              </w:rPr>
              <w:t xml:space="preserve"> lub inną biomasę drzewną na kwotę netto o wartości minimum </w:t>
            </w:r>
            <w:r w:rsidR="005255B2">
              <w:rPr>
                <w:sz w:val="20"/>
              </w:rPr>
              <w:t>5</w:t>
            </w:r>
            <w:r>
              <w:rPr>
                <w:sz w:val="20"/>
              </w:rPr>
              <w:t>00 tyś zł.</w:t>
            </w:r>
            <w:r w:rsidR="005255B2">
              <w:rPr>
                <w:sz w:val="20"/>
              </w:rPr>
              <w:t xml:space="preserve"> każde</w:t>
            </w:r>
          </w:p>
        </w:tc>
        <w:tc>
          <w:tcPr>
            <w:tcW w:w="2612" w:type="dxa"/>
          </w:tcPr>
          <w:p w14:paraId="2279933D" w14:textId="77777777" w:rsidR="00B46806" w:rsidRDefault="00000000">
            <w:pPr>
              <w:pStyle w:val="TableParagraph"/>
              <w:spacing w:before="49"/>
              <w:ind w:left="119" w:right="72"/>
              <w:jc w:val="both"/>
              <w:rPr>
                <w:sz w:val="20"/>
              </w:rPr>
            </w:pPr>
            <w:r>
              <w:rPr>
                <w:sz w:val="20"/>
              </w:rPr>
              <w:t>Wykaz dostaw zawarty w formularzu oferty oraz dowody potwierdzające, że dostawy</w:t>
            </w:r>
            <w:r>
              <w:rPr>
                <w:spacing w:val="-12"/>
                <w:sz w:val="20"/>
              </w:rPr>
              <w:t xml:space="preserve"> </w:t>
            </w:r>
            <w:r>
              <w:rPr>
                <w:sz w:val="20"/>
              </w:rPr>
              <w:t>wskazane</w:t>
            </w:r>
            <w:r>
              <w:rPr>
                <w:spacing w:val="-11"/>
                <w:sz w:val="20"/>
              </w:rPr>
              <w:t xml:space="preserve"> </w:t>
            </w:r>
            <w:r>
              <w:rPr>
                <w:sz w:val="20"/>
              </w:rPr>
              <w:t>w</w:t>
            </w:r>
            <w:r>
              <w:rPr>
                <w:spacing w:val="-11"/>
                <w:sz w:val="20"/>
              </w:rPr>
              <w:t xml:space="preserve"> </w:t>
            </w:r>
            <w:r>
              <w:rPr>
                <w:sz w:val="20"/>
              </w:rPr>
              <w:t xml:space="preserve">Wykazie dostaw zostały wykonane </w:t>
            </w:r>
            <w:r>
              <w:rPr>
                <w:spacing w:val="-2"/>
                <w:sz w:val="20"/>
              </w:rPr>
              <w:t>należycie</w:t>
            </w:r>
          </w:p>
          <w:p w14:paraId="2D125B8F" w14:textId="77777777" w:rsidR="00B46806" w:rsidRDefault="00000000">
            <w:pPr>
              <w:pStyle w:val="TableParagraph"/>
              <w:spacing w:before="4" w:line="259" w:lineRule="auto"/>
              <w:ind w:left="119" w:right="77"/>
              <w:jc w:val="both"/>
              <w:rPr>
                <w:sz w:val="20"/>
              </w:rPr>
            </w:pPr>
            <w:r>
              <w:rPr>
                <w:sz w:val="20"/>
              </w:rPr>
              <w:t>(referencje i/lub protokoły odbioru opatrzone klauzulą</w:t>
            </w:r>
          </w:p>
          <w:p w14:paraId="344F52F8" w14:textId="77777777" w:rsidR="00B46806" w:rsidRDefault="00000000">
            <w:pPr>
              <w:pStyle w:val="TableParagraph"/>
              <w:tabs>
                <w:tab w:val="left" w:pos="914"/>
                <w:tab w:val="left" w:pos="2263"/>
              </w:tabs>
              <w:spacing w:before="1"/>
              <w:ind w:left="119"/>
              <w:rPr>
                <w:sz w:val="20"/>
              </w:rPr>
            </w:pPr>
            <w:proofErr w:type="gramStart"/>
            <w:r>
              <w:rPr>
                <w:spacing w:val="-2"/>
                <w:sz w:val="20"/>
              </w:rPr>
              <w:t>,,</w:t>
            </w:r>
            <w:proofErr w:type="gramEnd"/>
            <w:r>
              <w:rPr>
                <w:spacing w:val="-2"/>
                <w:sz w:val="20"/>
              </w:rPr>
              <w:t>bez</w:t>
            </w:r>
            <w:r>
              <w:rPr>
                <w:sz w:val="20"/>
              </w:rPr>
              <w:tab/>
            </w:r>
            <w:r>
              <w:rPr>
                <w:spacing w:val="-2"/>
                <w:sz w:val="20"/>
              </w:rPr>
              <w:t>zastrzeżeń’’</w:t>
            </w:r>
            <w:r>
              <w:rPr>
                <w:sz w:val="20"/>
              </w:rPr>
              <w:tab/>
            </w:r>
            <w:r>
              <w:rPr>
                <w:spacing w:val="-5"/>
                <w:sz w:val="20"/>
              </w:rPr>
              <w:t>lub</w:t>
            </w:r>
          </w:p>
          <w:p w14:paraId="622EBBA6" w14:textId="77777777" w:rsidR="00B46806" w:rsidRDefault="00000000">
            <w:pPr>
              <w:pStyle w:val="TableParagraph"/>
              <w:spacing w:before="20" w:line="240" w:lineRule="exact"/>
              <w:ind w:left="119"/>
              <w:rPr>
                <w:sz w:val="20"/>
              </w:rPr>
            </w:pPr>
            <w:r>
              <w:rPr>
                <w:spacing w:val="-2"/>
                <w:sz w:val="20"/>
              </w:rPr>
              <w:t>podobną).</w:t>
            </w:r>
          </w:p>
        </w:tc>
      </w:tr>
      <w:tr w:rsidR="00B46806" w14:paraId="5EB49779" w14:textId="77777777">
        <w:trPr>
          <w:trHeight w:val="4985"/>
        </w:trPr>
        <w:tc>
          <w:tcPr>
            <w:tcW w:w="711" w:type="dxa"/>
            <w:vMerge/>
            <w:tcBorders>
              <w:top w:val="nil"/>
            </w:tcBorders>
            <w:shd w:val="clear" w:color="auto" w:fill="F1F1F1"/>
          </w:tcPr>
          <w:p w14:paraId="2FD1C335" w14:textId="77777777" w:rsidR="00B46806" w:rsidRDefault="00B46806">
            <w:pPr>
              <w:rPr>
                <w:sz w:val="2"/>
                <w:szCs w:val="2"/>
              </w:rPr>
            </w:pPr>
          </w:p>
        </w:tc>
        <w:tc>
          <w:tcPr>
            <w:tcW w:w="991" w:type="dxa"/>
          </w:tcPr>
          <w:p w14:paraId="1D3A87CC" w14:textId="77777777" w:rsidR="00B46806" w:rsidRDefault="00000000">
            <w:pPr>
              <w:pStyle w:val="TableParagraph"/>
              <w:spacing w:before="52"/>
              <w:ind w:left="83"/>
              <w:jc w:val="center"/>
              <w:rPr>
                <w:sz w:val="20"/>
              </w:rPr>
            </w:pPr>
            <w:r>
              <w:rPr>
                <w:spacing w:val="-10"/>
                <w:sz w:val="20"/>
              </w:rPr>
              <w:t>2</w:t>
            </w:r>
          </w:p>
        </w:tc>
        <w:tc>
          <w:tcPr>
            <w:tcW w:w="5248" w:type="dxa"/>
          </w:tcPr>
          <w:p w14:paraId="697851C8" w14:textId="77777777" w:rsidR="00B46806" w:rsidRDefault="00000000">
            <w:pPr>
              <w:pStyle w:val="TableParagraph"/>
              <w:spacing w:before="52"/>
              <w:ind w:left="119"/>
              <w:rPr>
                <w:sz w:val="20"/>
              </w:rPr>
            </w:pPr>
            <w:r>
              <w:rPr>
                <w:sz w:val="20"/>
              </w:rPr>
              <w:t>Wykonawca</w:t>
            </w:r>
            <w:r>
              <w:rPr>
                <w:spacing w:val="-9"/>
                <w:sz w:val="20"/>
              </w:rPr>
              <w:t xml:space="preserve"> </w:t>
            </w:r>
            <w:r>
              <w:rPr>
                <w:sz w:val="20"/>
              </w:rPr>
              <w:t>jest</w:t>
            </w:r>
            <w:r>
              <w:rPr>
                <w:spacing w:val="-8"/>
                <w:sz w:val="20"/>
              </w:rPr>
              <w:t xml:space="preserve"> </w:t>
            </w:r>
            <w:r>
              <w:rPr>
                <w:sz w:val="20"/>
              </w:rPr>
              <w:t>zobowiązany</w:t>
            </w:r>
            <w:r>
              <w:rPr>
                <w:spacing w:val="-9"/>
                <w:sz w:val="20"/>
              </w:rPr>
              <w:t xml:space="preserve"> </w:t>
            </w:r>
            <w:r>
              <w:rPr>
                <w:sz w:val="20"/>
              </w:rPr>
              <w:t>do</w:t>
            </w:r>
            <w:r>
              <w:rPr>
                <w:spacing w:val="-8"/>
                <w:sz w:val="20"/>
              </w:rPr>
              <w:t xml:space="preserve"> </w:t>
            </w:r>
            <w:r>
              <w:rPr>
                <w:sz w:val="20"/>
              </w:rPr>
              <w:t>wniesienia</w:t>
            </w:r>
            <w:r>
              <w:rPr>
                <w:spacing w:val="-8"/>
                <w:sz w:val="20"/>
              </w:rPr>
              <w:t xml:space="preserve"> </w:t>
            </w:r>
            <w:r>
              <w:rPr>
                <w:sz w:val="20"/>
              </w:rPr>
              <w:t>wadium</w:t>
            </w:r>
            <w:r>
              <w:rPr>
                <w:spacing w:val="-9"/>
                <w:sz w:val="20"/>
              </w:rPr>
              <w:t xml:space="preserve"> </w:t>
            </w:r>
            <w:r>
              <w:rPr>
                <w:spacing w:val="-10"/>
                <w:sz w:val="20"/>
              </w:rPr>
              <w:t>w</w:t>
            </w:r>
          </w:p>
          <w:p w14:paraId="47E65A18" w14:textId="77777777" w:rsidR="00B46806" w:rsidRDefault="00000000">
            <w:pPr>
              <w:pStyle w:val="TableParagraph"/>
              <w:spacing w:before="49"/>
              <w:ind w:left="119"/>
              <w:rPr>
                <w:sz w:val="20"/>
              </w:rPr>
            </w:pPr>
            <w:r>
              <w:rPr>
                <w:sz w:val="20"/>
              </w:rPr>
              <w:t>kwocie</w:t>
            </w:r>
            <w:r>
              <w:rPr>
                <w:spacing w:val="-5"/>
                <w:sz w:val="20"/>
              </w:rPr>
              <w:t xml:space="preserve"> </w:t>
            </w:r>
            <w:r>
              <w:rPr>
                <w:sz w:val="20"/>
              </w:rPr>
              <w:t>24</w:t>
            </w:r>
            <w:r>
              <w:rPr>
                <w:spacing w:val="-4"/>
                <w:sz w:val="20"/>
              </w:rPr>
              <w:t xml:space="preserve"> </w:t>
            </w:r>
            <w:r>
              <w:rPr>
                <w:sz w:val="20"/>
              </w:rPr>
              <w:t>000,00</w:t>
            </w:r>
            <w:r>
              <w:rPr>
                <w:spacing w:val="-5"/>
                <w:sz w:val="20"/>
              </w:rPr>
              <w:t xml:space="preserve"> zł</w:t>
            </w:r>
          </w:p>
          <w:p w14:paraId="6B1B2EE5" w14:textId="77777777" w:rsidR="00B46806" w:rsidRDefault="00000000">
            <w:pPr>
              <w:pStyle w:val="TableParagraph"/>
              <w:spacing w:before="48" w:line="288" w:lineRule="auto"/>
              <w:ind w:left="119"/>
              <w:rPr>
                <w:sz w:val="20"/>
              </w:rPr>
            </w:pPr>
            <w:r>
              <w:rPr>
                <w:sz w:val="20"/>
              </w:rPr>
              <w:t>-Wadium</w:t>
            </w:r>
            <w:r>
              <w:rPr>
                <w:spacing w:val="-7"/>
                <w:sz w:val="20"/>
              </w:rPr>
              <w:t xml:space="preserve"> </w:t>
            </w:r>
            <w:r>
              <w:rPr>
                <w:sz w:val="20"/>
              </w:rPr>
              <w:t>musi</w:t>
            </w:r>
            <w:r>
              <w:rPr>
                <w:spacing w:val="-7"/>
                <w:sz w:val="20"/>
              </w:rPr>
              <w:t xml:space="preserve"> </w:t>
            </w:r>
            <w:r>
              <w:rPr>
                <w:sz w:val="20"/>
              </w:rPr>
              <w:t>być</w:t>
            </w:r>
            <w:r>
              <w:rPr>
                <w:spacing w:val="-7"/>
                <w:sz w:val="20"/>
              </w:rPr>
              <w:t xml:space="preserve"> </w:t>
            </w:r>
            <w:r>
              <w:rPr>
                <w:sz w:val="20"/>
              </w:rPr>
              <w:t>zaksięgowane</w:t>
            </w:r>
            <w:r>
              <w:rPr>
                <w:spacing w:val="-7"/>
                <w:sz w:val="20"/>
              </w:rPr>
              <w:t xml:space="preserve"> </w:t>
            </w:r>
            <w:r>
              <w:rPr>
                <w:sz w:val="20"/>
              </w:rPr>
              <w:t>na</w:t>
            </w:r>
            <w:r>
              <w:rPr>
                <w:spacing w:val="-7"/>
                <w:sz w:val="20"/>
              </w:rPr>
              <w:t xml:space="preserve"> </w:t>
            </w:r>
            <w:r>
              <w:rPr>
                <w:sz w:val="20"/>
              </w:rPr>
              <w:t>rachunku</w:t>
            </w:r>
            <w:r>
              <w:rPr>
                <w:spacing w:val="-7"/>
                <w:sz w:val="20"/>
              </w:rPr>
              <w:t xml:space="preserve"> </w:t>
            </w:r>
            <w:r>
              <w:rPr>
                <w:sz w:val="20"/>
              </w:rPr>
              <w:t>bankowym Zamawiającego przed upływem terminu składania ofert.</w:t>
            </w:r>
          </w:p>
          <w:p w14:paraId="0CE301C7" w14:textId="2195924C" w:rsidR="00B46806" w:rsidRDefault="00000000">
            <w:pPr>
              <w:pStyle w:val="TableParagraph"/>
              <w:spacing w:line="288" w:lineRule="auto"/>
              <w:ind w:left="119"/>
              <w:rPr>
                <w:sz w:val="20"/>
              </w:rPr>
            </w:pPr>
            <w:r>
              <w:rPr>
                <w:sz w:val="20"/>
              </w:rPr>
              <w:t>-Wadium</w:t>
            </w:r>
            <w:r>
              <w:rPr>
                <w:spacing w:val="-7"/>
                <w:sz w:val="20"/>
              </w:rPr>
              <w:t xml:space="preserve"> </w:t>
            </w:r>
            <w:r>
              <w:rPr>
                <w:sz w:val="20"/>
              </w:rPr>
              <w:t>należy</w:t>
            </w:r>
            <w:r>
              <w:rPr>
                <w:spacing w:val="-6"/>
                <w:sz w:val="20"/>
              </w:rPr>
              <w:t xml:space="preserve"> </w:t>
            </w:r>
            <w:r>
              <w:rPr>
                <w:sz w:val="20"/>
              </w:rPr>
              <w:t>wnieść</w:t>
            </w:r>
            <w:r>
              <w:rPr>
                <w:spacing w:val="-5"/>
                <w:sz w:val="20"/>
              </w:rPr>
              <w:t xml:space="preserve"> </w:t>
            </w:r>
            <w:r>
              <w:rPr>
                <w:sz w:val="20"/>
              </w:rPr>
              <w:t>w</w:t>
            </w:r>
            <w:r>
              <w:rPr>
                <w:spacing w:val="-7"/>
                <w:sz w:val="20"/>
              </w:rPr>
              <w:t xml:space="preserve"> </w:t>
            </w:r>
            <w:r>
              <w:rPr>
                <w:sz w:val="20"/>
              </w:rPr>
              <w:t>pieniądzu</w:t>
            </w:r>
            <w:r>
              <w:rPr>
                <w:spacing w:val="-6"/>
                <w:sz w:val="20"/>
              </w:rPr>
              <w:t xml:space="preserve"> </w:t>
            </w:r>
            <w:r>
              <w:rPr>
                <w:sz w:val="20"/>
              </w:rPr>
              <w:t>na</w:t>
            </w:r>
            <w:r>
              <w:rPr>
                <w:spacing w:val="-6"/>
                <w:sz w:val="20"/>
              </w:rPr>
              <w:t xml:space="preserve"> </w:t>
            </w:r>
            <w:r>
              <w:rPr>
                <w:sz w:val="20"/>
              </w:rPr>
              <w:t>rachunek</w:t>
            </w:r>
            <w:r>
              <w:rPr>
                <w:spacing w:val="-6"/>
                <w:sz w:val="20"/>
              </w:rPr>
              <w:t xml:space="preserve"> </w:t>
            </w:r>
            <w:r>
              <w:rPr>
                <w:sz w:val="20"/>
              </w:rPr>
              <w:t xml:space="preserve">bankowy Zamawiającego nr 70 1140 2004 0000 3802 7765 8107 z dopiskiem „Wadium - Postępowanie nr </w:t>
            </w:r>
            <w:r w:rsidR="007D2874">
              <w:rPr>
                <w:sz w:val="20"/>
              </w:rPr>
              <w:t>3</w:t>
            </w:r>
            <w:r>
              <w:rPr>
                <w:sz w:val="20"/>
              </w:rPr>
              <w:t>/202</w:t>
            </w:r>
            <w:r w:rsidR="007D2874">
              <w:rPr>
                <w:sz w:val="20"/>
              </w:rPr>
              <w:t>6</w:t>
            </w:r>
            <w:r>
              <w:rPr>
                <w:sz w:val="20"/>
              </w:rPr>
              <w:t>”</w:t>
            </w:r>
          </w:p>
          <w:p w14:paraId="7BC7E90F" w14:textId="77777777" w:rsidR="00B46806" w:rsidRDefault="00000000">
            <w:pPr>
              <w:pStyle w:val="TableParagraph"/>
              <w:numPr>
                <w:ilvl w:val="0"/>
                <w:numId w:val="15"/>
              </w:numPr>
              <w:tabs>
                <w:tab w:val="left" w:pos="219"/>
              </w:tabs>
              <w:spacing w:before="2" w:line="288" w:lineRule="auto"/>
              <w:ind w:right="86" w:firstLine="0"/>
              <w:rPr>
                <w:sz w:val="20"/>
              </w:rPr>
            </w:pPr>
            <w:r>
              <w:rPr>
                <w:sz w:val="20"/>
              </w:rPr>
              <w:t>Zamawiający</w:t>
            </w:r>
            <w:r>
              <w:rPr>
                <w:spacing w:val="-12"/>
                <w:sz w:val="20"/>
              </w:rPr>
              <w:t xml:space="preserve"> </w:t>
            </w:r>
            <w:r>
              <w:rPr>
                <w:sz w:val="20"/>
              </w:rPr>
              <w:t>zwraca</w:t>
            </w:r>
            <w:r>
              <w:rPr>
                <w:spacing w:val="-9"/>
                <w:sz w:val="20"/>
              </w:rPr>
              <w:t xml:space="preserve"> </w:t>
            </w:r>
            <w:r>
              <w:rPr>
                <w:sz w:val="20"/>
              </w:rPr>
              <w:t>wadium</w:t>
            </w:r>
            <w:r>
              <w:rPr>
                <w:spacing w:val="-11"/>
                <w:sz w:val="20"/>
              </w:rPr>
              <w:t xml:space="preserve"> </w:t>
            </w:r>
            <w:r>
              <w:rPr>
                <w:sz w:val="20"/>
              </w:rPr>
              <w:t>Wykonawcy,</w:t>
            </w:r>
            <w:r>
              <w:rPr>
                <w:spacing w:val="-11"/>
                <w:sz w:val="20"/>
              </w:rPr>
              <w:t xml:space="preserve"> </w:t>
            </w:r>
            <w:r>
              <w:rPr>
                <w:sz w:val="20"/>
              </w:rPr>
              <w:t>którego</w:t>
            </w:r>
            <w:r>
              <w:rPr>
                <w:spacing w:val="-12"/>
                <w:sz w:val="20"/>
              </w:rPr>
              <w:t xml:space="preserve"> </w:t>
            </w:r>
            <w:r>
              <w:rPr>
                <w:sz w:val="20"/>
              </w:rPr>
              <w:t>oferta</w:t>
            </w:r>
            <w:r>
              <w:rPr>
                <w:spacing w:val="-11"/>
                <w:sz w:val="20"/>
              </w:rPr>
              <w:t xml:space="preserve"> </w:t>
            </w:r>
            <w:r>
              <w:rPr>
                <w:sz w:val="20"/>
              </w:rPr>
              <w:t>nie została wybrana, w terminie 5 dni roboczych od dnia rozstrzygnięcia postępowania.</w:t>
            </w:r>
          </w:p>
          <w:p w14:paraId="3F44E660" w14:textId="77777777" w:rsidR="00B46806" w:rsidRDefault="00000000">
            <w:pPr>
              <w:pStyle w:val="TableParagraph"/>
              <w:numPr>
                <w:ilvl w:val="0"/>
                <w:numId w:val="15"/>
              </w:numPr>
              <w:tabs>
                <w:tab w:val="left" w:pos="224"/>
              </w:tabs>
              <w:spacing w:line="288" w:lineRule="auto"/>
              <w:ind w:right="310" w:firstLine="0"/>
              <w:rPr>
                <w:sz w:val="20"/>
              </w:rPr>
            </w:pPr>
            <w:r>
              <w:rPr>
                <w:sz w:val="20"/>
              </w:rPr>
              <w:t>Zamawiający</w:t>
            </w:r>
            <w:r>
              <w:rPr>
                <w:spacing w:val="-7"/>
                <w:sz w:val="20"/>
              </w:rPr>
              <w:t xml:space="preserve"> </w:t>
            </w:r>
            <w:r>
              <w:rPr>
                <w:sz w:val="20"/>
              </w:rPr>
              <w:t>zatrzymuje</w:t>
            </w:r>
            <w:r>
              <w:rPr>
                <w:spacing w:val="-8"/>
                <w:sz w:val="20"/>
              </w:rPr>
              <w:t xml:space="preserve"> </w:t>
            </w:r>
            <w:r>
              <w:rPr>
                <w:sz w:val="20"/>
              </w:rPr>
              <w:t>wadium</w:t>
            </w:r>
            <w:r>
              <w:rPr>
                <w:spacing w:val="-8"/>
                <w:sz w:val="20"/>
              </w:rPr>
              <w:t xml:space="preserve"> </w:t>
            </w:r>
            <w:r>
              <w:rPr>
                <w:sz w:val="20"/>
              </w:rPr>
              <w:t>wraz</w:t>
            </w:r>
            <w:r>
              <w:rPr>
                <w:spacing w:val="-7"/>
                <w:sz w:val="20"/>
              </w:rPr>
              <w:t xml:space="preserve"> </w:t>
            </w:r>
            <w:r>
              <w:rPr>
                <w:sz w:val="20"/>
              </w:rPr>
              <w:t>z</w:t>
            </w:r>
            <w:r>
              <w:rPr>
                <w:spacing w:val="-7"/>
                <w:sz w:val="20"/>
              </w:rPr>
              <w:t xml:space="preserve"> </w:t>
            </w:r>
            <w:r>
              <w:rPr>
                <w:sz w:val="20"/>
              </w:rPr>
              <w:t>odsetkami,</w:t>
            </w:r>
            <w:r>
              <w:rPr>
                <w:spacing w:val="-7"/>
                <w:sz w:val="20"/>
              </w:rPr>
              <w:t xml:space="preserve"> </w:t>
            </w:r>
            <w:r>
              <w:rPr>
                <w:sz w:val="20"/>
              </w:rPr>
              <w:t xml:space="preserve">jeżeli: </w:t>
            </w:r>
            <w:proofErr w:type="gramStart"/>
            <w:r>
              <w:rPr>
                <w:sz w:val="20"/>
              </w:rPr>
              <w:t>1)wykonawca</w:t>
            </w:r>
            <w:proofErr w:type="gramEnd"/>
            <w:r>
              <w:rPr>
                <w:sz w:val="20"/>
              </w:rPr>
              <w:t xml:space="preserve">, którego oferta została wybrana odmówił podpisania umowy na warunkach określonych z zapytaniu </w:t>
            </w:r>
            <w:r>
              <w:rPr>
                <w:spacing w:val="-2"/>
                <w:sz w:val="20"/>
              </w:rPr>
              <w:t>ofertowy,</w:t>
            </w:r>
          </w:p>
          <w:p w14:paraId="5146C95D" w14:textId="77777777" w:rsidR="00B46806" w:rsidRDefault="00000000">
            <w:pPr>
              <w:pStyle w:val="TableParagraph"/>
              <w:spacing w:before="2"/>
              <w:ind w:left="119"/>
              <w:rPr>
                <w:sz w:val="20"/>
              </w:rPr>
            </w:pPr>
            <w:r>
              <w:rPr>
                <w:spacing w:val="-2"/>
                <w:sz w:val="20"/>
              </w:rPr>
              <w:t>2)zawarcie</w:t>
            </w:r>
            <w:r>
              <w:rPr>
                <w:spacing w:val="-4"/>
                <w:sz w:val="20"/>
              </w:rPr>
              <w:t xml:space="preserve"> </w:t>
            </w:r>
            <w:r>
              <w:rPr>
                <w:spacing w:val="-2"/>
                <w:sz w:val="20"/>
              </w:rPr>
              <w:t>umowy</w:t>
            </w:r>
            <w:r>
              <w:rPr>
                <w:spacing w:val="1"/>
                <w:sz w:val="20"/>
              </w:rPr>
              <w:t xml:space="preserve"> </w:t>
            </w:r>
            <w:r>
              <w:rPr>
                <w:spacing w:val="-2"/>
                <w:sz w:val="20"/>
              </w:rPr>
              <w:t>w</w:t>
            </w:r>
            <w:r>
              <w:rPr>
                <w:spacing w:val="-4"/>
                <w:sz w:val="20"/>
              </w:rPr>
              <w:t xml:space="preserve"> </w:t>
            </w:r>
            <w:r>
              <w:rPr>
                <w:spacing w:val="-2"/>
                <w:sz w:val="20"/>
              </w:rPr>
              <w:t>sprawie</w:t>
            </w:r>
            <w:r>
              <w:rPr>
                <w:spacing w:val="-1"/>
                <w:sz w:val="20"/>
              </w:rPr>
              <w:t xml:space="preserve"> </w:t>
            </w:r>
            <w:r>
              <w:rPr>
                <w:spacing w:val="-2"/>
                <w:sz w:val="20"/>
              </w:rPr>
              <w:t>zamówienia</w:t>
            </w:r>
            <w:r>
              <w:rPr>
                <w:spacing w:val="-3"/>
                <w:sz w:val="20"/>
              </w:rPr>
              <w:t xml:space="preserve"> </w:t>
            </w:r>
            <w:r>
              <w:rPr>
                <w:spacing w:val="-2"/>
                <w:sz w:val="20"/>
              </w:rPr>
              <w:t>stało się</w:t>
            </w:r>
            <w:r>
              <w:rPr>
                <w:spacing w:val="-5"/>
                <w:sz w:val="20"/>
              </w:rPr>
              <w:t xml:space="preserve"> </w:t>
            </w:r>
            <w:r>
              <w:rPr>
                <w:spacing w:val="-2"/>
                <w:sz w:val="20"/>
              </w:rPr>
              <w:t>niemożliwe</w:t>
            </w:r>
          </w:p>
          <w:p w14:paraId="23A7E27B" w14:textId="77777777" w:rsidR="00B46806" w:rsidRDefault="00000000">
            <w:pPr>
              <w:pStyle w:val="TableParagraph"/>
              <w:spacing w:line="290" w:lineRule="atLeast"/>
              <w:ind w:left="119"/>
              <w:rPr>
                <w:sz w:val="20"/>
              </w:rPr>
            </w:pPr>
            <w:r>
              <w:rPr>
                <w:sz w:val="20"/>
              </w:rPr>
              <w:t>z</w:t>
            </w:r>
            <w:r>
              <w:rPr>
                <w:spacing w:val="-6"/>
                <w:sz w:val="20"/>
              </w:rPr>
              <w:t xml:space="preserve"> </w:t>
            </w:r>
            <w:r>
              <w:rPr>
                <w:sz w:val="20"/>
              </w:rPr>
              <w:t>przyczyn</w:t>
            </w:r>
            <w:r>
              <w:rPr>
                <w:spacing w:val="-6"/>
                <w:sz w:val="20"/>
              </w:rPr>
              <w:t xml:space="preserve"> </w:t>
            </w:r>
            <w:r>
              <w:rPr>
                <w:sz w:val="20"/>
              </w:rPr>
              <w:t>leżących</w:t>
            </w:r>
            <w:r>
              <w:rPr>
                <w:spacing w:val="-6"/>
                <w:sz w:val="20"/>
              </w:rPr>
              <w:t xml:space="preserve"> </w:t>
            </w:r>
            <w:r>
              <w:rPr>
                <w:sz w:val="20"/>
              </w:rPr>
              <w:t>po</w:t>
            </w:r>
            <w:r>
              <w:rPr>
                <w:spacing w:val="-8"/>
                <w:sz w:val="20"/>
              </w:rPr>
              <w:t xml:space="preserve"> </w:t>
            </w:r>
            <w:r>
              <w:rPr>
                <w:sz w:val="20"/>
              </w:rPr>
              <w:t>stronie</w:t>
            </w:r>
            <w:r>
              <w:rPr>
                <w:spacing w:val="-10"/>
                <w:sz w:val="20"/>
              </w:rPr>
              <w:t xml:space="preserve"> </w:t>
            </w:r>
            <w:r>
              <w:rPr>
                <w:sz w:val="20"/>
              </w:rPr>
              <w:t>wykonawcy,</w:t>
            </w:r>
            <w:r>
              <w:rPr>
                <w:spacing w:val="-6"/>
                <w:sz w:val="20"/>
              </w:rPr>
              <w:t xml:space="preserve"> </w:t>
            </w:r>
            <w:r>
              <w:rPr>
                <w:sz w:val="20"/>
              </w:rPr>
              <w:t>którego</w:t>
            </w:r>
            <w:r>
              <w:rPr>
                <w:spacing w:val="-6"/>
                <w:sz w:val="20"/>
              </w:rPr>
              <w:t xml:space="preserve"> </w:t>
            </w:r>
            <w:r>
              <w:rPr>
                <w:sz w:val="20"/>
              </w:rPr>
              <w:t>oferta została wybrana.</w:t>
            </w:r>
          </w:p>
        </w:tc>
        <w:tc>
          <w:tcPr>
            <w:tcW w:w="2612" w:type="dxa"/>
          </w:tcPr>
          <w:p w14:paraId="7AA85F86" w14:textId="77777777" w:rsidR="00B46806" w:rsidRDefault="00000000">
            <w:pPr>
              <w:pStyle w:val="TableParagraph"/>
              <w:tabs>
                <w:tab w:val="left" w:pos="1341"/>
                <w:tab w:val="left" w:pos="1842"/>
              </w:tabs>
              <w:spacing w:before="52"/>
              <w:ind w:left="119" w:right="70"/>
              <w:jc w:val="both"/>
              <w:rPr>
                <w:sz w:val="20"/>
              </w:rPr>
            </w:pPr>
            <w:r>
              <w:rPr>
                <w:sz w:val="20"/>
              </w:rPr>
              <w:t xml:space="preserve">Niewniesienie wadium do </w:t>
            </w:r>
            <w:r>
              <w:rPr>
                <w:spacing w:val="-2"/>
                <w:sz w:val="20"/>
              </w:rPr>
              <w:t>upływu</w:t>
            </w:r>
            <w:r>
              <w:rPr>
                <w:sz w:val="20"/>
              </w:rPr>
              <w:tab/>
            </w:r>
            <w:r>
              <w:rPr>
                <w:spacing w:val="-2"/>
                <w:sz w:val="20"/>
              </w:rPr>
              <w:t xml:space="preserve">wyznaczonego </w:t>
            </w:r>
            <w:r>
              <w:rPr>
                <w:sz w:val="20"/>
              </w:rPr>
              <w:t xml:space="preserve">terminu (oznaczonego datą i </w:t>
            </w:r>
            <w:r>
              <w:rPr>
                <w:spacing w:val="-2"/>
                <w:sz w:val="20"/>
              </w:rPr>
              <w:t>godziną)</w:t>
            </w:r>
            <w:r>
              <w:rPr>
                <w:sz w:val="20"/>
              </w:rPr>
              <w:tab/>
            </w:r>
            <w:r>
              <w:rPr>
                <w:sz w:val="20"/>
              </w:rPr>
              <w:tab/>
            </w:r>
            <w:r>
              <w:rPr>
                <w:spacing w:val="-2"/>
                <w:sz w:val="20"/>
              </w:rPr>
              <w:t xml:space="preserve">skutkuje </w:t>
            </w:r>
            <w:r>
              <w:rPr>
                <w:sz w:val="20"/>
              </w:rPr>
              <w:t>odrzuceniem oferty. Do</w:t>
            </w:r>
          </w:p>
          <w:p w14:paraId="28658587" w14:textId="77777777" w:rsidR="00B46806" w:rsidRDefault="00000000">
            <w:pPr>
              <w:pStyle w:val="TableParagraph"/>
              <w:spacing w:before="49"/>
              <w:ind w:left="119"/>
              <w:jc w:val="both"/>
              <w:rPr>
                <w:sz w:val="20"/>
              </w:rPr>
            </w:pPr>
            <w:r>
              <w:rPr>
                <w:sz w:val="20"/>
              </w:rPr>
              <w:t>oferty</w:t>
            </w:r>
            <w:r>
              <w:rPr>
                <w:spacing w:val="-5"/>
                <w:sz w:val="20"/>
              </w:rPr>
              <w:t xml:space="preserve"> </w:t>
            </w:r>
            <w:r>
              <w:rPr>
                <w:sz w:val="20"/>
              </w:rPr>
              <w:t>należy</w:t>
            </w:r>
            <w:r>
              <w:rPr>
                <w:spacing w:val="-6"/>
                <w:sz w:val="20"/>
              </w:rPr>
              <w:t xml:space="preserve"> </w:t>
            </w:r>
            <w:r>
              <w:rPr>
                <w:spacing w:val="-2"/>
                <w:sz w:val="20"/>
              </w:rPr>
              <w:t>dołączyć</w:t>
            </w:r>
          </w:p>
          <w:p w14:paraId="59C04A75" w14:textId="77777777" w:rsidR="00B46806" w:rsidRDefault="00000000">
            <w:pPr>
              <w:pStyle w:val="TableParagraph"/>
              <w:tabs>
                <w:tab w:val="left" w:pos="1940"/>
              </w:tabs>
              <w:spacing w:before="49"/>
              <w:ind w:left="119"/>
              <w:jc w:val="both"/>
              <w:rPr>
                <w:sz w:val="20"/>
              </w:rPr>
            </w:pPr>
            <w:r>
              <w:rPr>
                <w:spacing w:val="-2"/>
                <w:sz w:val="20"/>
              </w:rPr>
              <w:t>potwierdzenie</w:t>
            </w:r>
            <w:r>
              <w:rPr>
                <w:sz w:val="20"/>
              </w:rPr>
              <w:tab/>
            </w:r>
            <w:r>
              <w:rPr>
                <w:spacing w:val="-2"/>
                <w:sz w:val="20"/>
              </w:rPr>
              <w:t>zapłaty</w:t>
            </w:r>
          </w:p>
          <w:p w14:paraId="40F5501B" w14:textId="77777777" w:rsidR="00B46806" w:rsidRDefault="00000000">
            <w:pPr>
              <w:pStyle w:val="TableParagraph"/>
              <w:ind w:left="119"/>
              <w:rPr>
                <w:sz w:val="20"/>
              </w:rPr>
            </w:pPr>
            <w:r>
              <w:rPr>
                <w:spacing w:val="-2"/>
                <w:sz w:val="20"/>
              </w:rPr>
              <w:t>wadium.</w:t>
            </w:r>
          </w:p>
          <w:p w14:paraId="1E0F0157" w14:textId="77777777" w:rsidR="00B46806" w:rsidRDefault="00000000">
            <w:pPr>
              <w:pStyle w:val="TableParagraph"/>
              <w:spacing w:before="49"/>
              <w:ind w:left="119" w:right="72"/>
              <w:jc w:val="both"/>
              <w:rPr>
                <w:sz w:val="20"/>
              </w:rPr>
            </w:pPr>
            <w:r>
              <w:rPr>
                <w:sz w:val="20"/>
              </w:rPr>
              <w:t>Za skuteczne wniesienie wadium</w:t>
            </w:r>
            <w:r>
              <w:rPr>
                <w:spacing w:val="-6"/>
                <w:sz w:val="20"/>
              </w:rPr>
              <w:t xml:space="preserve"> </w:t>
            </w:r>
            <w:r>
              <w:rPr>
                <w:sz w:val="20"/>
              </w:rPr>
              <w:t>w</w:t>
            </w:r>
            <w:r>
              <w:rPr>
                <w:spacing w:val="-5"/>
                <w:sz w:val="20"/>
              </w:rPr>
              <w:t xml:space="preserve"> </w:t>
            </w:r>
            <w:r>
              <w:rPr>
                <w:sz w:val="20"/>
              </w:rPr>
              <w:t>pieniądzu</w:t>
            </w:r>
            <w:r>
              <w:rPr>
                <w:spacing w:val="-4"/>
                <w:sz w:val="20"/>
              </w:rPr>
              <w:t xml:space="preserve"> </w:t>
            </w:r>
            <w:r>
              <w:rPr>
                <w:sz w:val="20"/>
              </w:rPr>
              <w:t>rozumie się, gdy w wyznaczonym terminie, tj. do upływu terminu składania ofert</w:t>
            </w:r>
          </w:p>
          <w:p w14:paraId="40B31ECD" w14:textId="77777777" w:rsidR="00B46806" w:rsidRDefault="00000000">
            <w:pPr>
              <w:pStyle w:val="TableParagraph"/>
              <w:spacing w:before="49"/>
              <w:ind w:left="119" w:right="75"/>
              <w:jc w:val="both"/>
              <w:rPr>
                <w:sz w:val="20"/>
              </w:rPr>
            </w:pPr>
            <w:r>
              <w:rPr>
                <w:sz w:val="20"/>
              </w:rPr>
              <w:t>(oznaczonego datą i godziną) nastąpi uznanie kwoty wadium na rachunku</w:t>
            </w:r>
          </w:p>
          <w:p w14:paraId="32B18128" w14:textId="77777777" w:rsidR="00B46806" w:rsidRDefault="00000000">
            <w:pPr>
              <w:pStyle w:val="TableParagraph"/>
              <w:spacing w:before="48"/>
              <w:ind w:left="119"/>
              <w:jc w:val="both"/>
              <w:rPr>
                <w:sz w:val="20"/>
              </w:rPr>
            </w:pPr>
            <w:r>
              <w:rPr>
                <w:spacing w:val="-2"/>
                <w:sz w:val="20"/>
              </w:rPr>
              <w:t>bankowym</w:t>
            </w:r>
            <w:r>
              <w:rPr>
                <w:spacing w:val="4"/>
                <w:sz w:val="20"/>
              </w:rPr>
              <w:t xml:space="preserve"> </w:t>
            </w:r>
            <w:r>
              <w:rPr>
                <w:spacing w:val="-2"/>
                <w:sz w:val="20"/>
              </w:rPr>
              <w:t>Zamawiającego.</w:t>
            </w:r>
          </w:p>
        </w:tc>
      </w:tr>
      <w:tr w:rsidR="00B46806" w14:paraId="57D970E5" w14:textId="77777777">
        <w:trPr>
          <w:trHeight w:val="1537"/>
        </w:trPr>
        <w:tc>
          <w:tcPr>
            <w:tcW w:w="711" w:type="dxa"/>
            <w:vMerge/>
            <w:tcBorders>
              <w:top w:val="nil"/>
            </w:tcBorders>
            <w:shd w:val="clear" w:color="auto" w:fill="F1F1F1"/>
          </w:tcPr>
          <w:p w14:paraId="5123E2C9" w14:textId="77777777" w:rsidR="00B46806" w:rsidRDefault="00B46806">
            <w:pPr>
              <w:rPr>
                <w:sz w:val="2"/>
                <w:szCs w:val="2"/>
              </w:rPr>
            </w:pPr>
          </w:p>
        </w:tc>
        <w:tc>
          <w:tcPr>
            <w:tcW w:w="991" w:type="dxa"/>
          </w:tcPr>
          <w:p w14:paraId="68C00D16" w14:textId="77777777" w:rsidR="00B46806" w:rsidRDefault="00000000">
            <w:pPr>
              <w:pStyle w:val="TableParagraph"/>
              <w:spacing w:before="44"/>
              <w:ind w:left="83"/>
              <w:jc w:val="center"/>
              <w:rPr>
                <w:sz w:val="20"/>
              </w:rPr>
            </w:pPr>
            <w:r>
              <w:rPr>
                <w:spacing w:val="-10"/>
                <w:sz w:val="20"/>
              </w:rPr>
              <w:t>3</w:t>
            </w:r>
          </w:p>
        </w:tc>
        <w:tc>
          <w:tcPr>
            <w:tcW w:w="5248" w:type="dxa"/>
          </w:tcPr>
          <w:p w14:paraId="2AC2FD8E" w14:textId="77777777" w:rsidR="00B46806" w:rsidRDefault="00000000">
            <w:pPr>
              <w:pStyle w:val="TableParagraph"/>
              <w:spacing w:before="44" w:line="259" w:lineRule="auto"/>
              <w:ind w:left="119" w:right="88"/>
              <w:jc w:val="both"/>
              <w:rPr>
                <w:sz w:val="20"/>
              </w:rPr>
            </w:pPr>
            <w:r>
              <w:rPr>
                <w:sz w:val="20"/>
              </w:rPr>
              <w:t>Wobec Wykonawcy nie toczy się postępowanie o ogłoszenie upadłości, postępowanie upadłościowe, układowe, restrukturyzacyjne, likwidacyjne, egzekucyjne lub komornik nie prowadzi postępowania zabezpieczającego.</w:t>
            </w:r>
          </w:p>
        </w:tc>
        <w:tc>
          <w:tcPr>
            <w:tcW w:w="2612" w:type="dxa"/>
          </w:tcPr>
          <w:p w14:paraId="1585EE08" w14:textId="77777777" w:rsidR="00B46806" w:rsidRDefault="00000000">
            <w:pPr>
              <w:pStyle w:val="TableParagraph"/>
              <w:spacing w:before="49"/>
              <w:ind w:left="119"/>
              <w:rPr>
                <w:sz w:val="20"/>
              </w:rPr>
            </w:pPr>
            <w:r>
              <w:rPr>
                <w:spacing w:val="-2"/>
                <w:sz w:val="20"/>
              </w:rPr>
              <w:t>Oświadczenie</w:t>
            </w:r>
            <w:r>
              <w:rPr>
                <w:spacing w:val="9"/>
                <w:sz w:val="20"/>
              </w:rPr>
              <w:t xml:space="preserve"> </w:t>
            </w:r>
            <w:r>
              <w:rPr>
                <w:spacing w:val="-2"/>
                <w:sz w:val="20"/>
              </w:rPr>
              <w:t>Wykonawcy</w:t>
            </w:r>
          </w:p>
          <w:p w14:paraId="4E095A49" w14:textId="77777777" w:rsidR="00B46806" w:rsidRDefault="00000000">
            <w:pPr>
              <w:pStyle w:val="TableParagraph"/>
              <w:spacing w:before="18"/>
              <w:ind w:left="119"/>
              <w:rPr>
                <w:sz w:val="20"/>
              </w:rPr>
            </w:pPr>
            <w:r>
              <w:rPr>
                <w:sz w:val="20"/>
              </w:rPr>
              <w:t>zawarte</w:t>
            </w:r>
            <w:r>
              <w:rPr>
                <w:spacing w:val="-7"/>
                <w:sz w:val="20"/>
              </w:rPr>
              <w:t xml:space="preserve"> </w:t>
            </w:r>
            <w:r>
              <w:rPr>
                <w:sz w:val="20"/>
              </w:rPr>
              <w:t>w</w:t>
            </w:r>
            <w:r>
              <w:rPr>
                <w:spacing w:val="-7"/>
                <w:sz w:val="20"/>
              </w:rPr>
              <w:t xml:space="preserve"> </w:t>
            </w:r>
            <w:r>
              <w:rPr>
                <w:sz w:val="20"/>
              </w:rPr>
              <w:t>formularzu</w:t>
            </w:r>
            <w:r>
              <w:rPr>
                <w:spacing w:val="-5"/>
                <w:sz w:val="20"/>
              </w:rPr>
              <w:t xml:space="preserve"> </w:t>
            </w:r>
            <w:r>
              <w:rPr>
                <w:spacing w:val="-2"/>
                <w:sz w:val="20"/>
              </w:rPr>
              <w:t>oferty.</w:t>
            </w:r>
          </w:p>
        </w:tc>
      </w:tr>
      <w:tr w:rsidR="00B46806" w14:paraId="4DCC9A60" w14:textId="77777777">
        <w:trPr>
          <w:trHeight w:val="304"/>
        </w:trPr>
        <w:tc>
          <w:tcPr>
            <w:tcW w:w="711" w:type="dxa"/>
            <w:vMerge/>
            <w:tcBorders>
              <w:top w:val="nil"/>
            </w:tcBorders>
            <w:shd w:val="clear" w:color="auto" w:fill="F1F1F1"/>
          </w:tcPr>
          <w:p w14:paraId="4BCCDAE1" w14:textId="77777777" w:rsidR="00B46806" w:rsidRDefault="00B46806">
            <w:pPr>
              <w:rPr>
                <w:sz w:val="2"/>
                <w:szCs w:val="2"/>
              </w:rPr>
            </w:pPr>
          </w:p>
        </w:tc>
        <w:tc>
          <w:tcPr>
            <w:tcW w:w="8851" w:type="dxa"/>
            <w:gridSpan w:val="3"/>
            <w:shd w:val="clear" w:color="auto" w:fill="F1F1F1"/>
          </w:tcPr>
          <w:p w14:paraId="0CF5D3D7" w14:textId="77777777" w:rsidR="00B46806" w:rsidRDefault="00000000">
            <w:pPr>
              <w:pStyle w:val="TableParagraph"/>
              <w:spacing w:before="47" w:line="237" w:lineRule="exact"/>
              <w:ind w:left="117"/>
              <w:rPr>
                <w:sz w:val="20"/>
              </w:rPr>
            </w:pPr>
            <w:r>
              <w:rPr>
                <w:spacing w:val="-2"/>
                <w:sz w:val="20"/>
              </w:rPr>
              <w:t>Sposób</w:t>
            </w:r>
            <w:r>
              <w:rPr>
                <w:spacing w:val="8"/>
                <w:sz w:val="20"/>
              </w:rPr>
              <w:t xml:space="preserve"> </w:t>
            </w:r>
            <w:r>
              <w:rPr>
                <w:spacing w:val="-2"/>
                <w:sz w:val="20"/>
              </w:rPr>
              <w:t>udokumentowania</w:t>
            </w:r>
            <w:r>
              <w:rPr>
                <w:spacing w:val="9"/>
                <w:sz w:val="20"/>
              </w:rPr>
              <w:t xml:space="preserve"> </w:t>
            </w:r>
            <w:r>
              <w:rPr>
                <w:spacing w:val="-2"/>
                <w:sz w:val="20"/>
              </w:rPr>
              <w:t>spełnienia</w:t>
            </w:r>
            <w:r>
              <w:rPr>
                <w:spacing w:val="9"/>
                <w:sz w:val="20"/>
              </w:rPr>
              <w:t xml:space="preserve"> </w:t>
            </w:r>
            <w:r>
              <w:rPr>
                <w:spacing w:val="-2"/>
                <w:sz w:val="20"/>
              </w:rPr>
              <w:t>warunków</w:t>
            </w:r>
          </w:p>
        </w:tc>
      </w:tr>
      <w:tr w:rsidR="00B46806" w14:paraId="51801599" w14:textId="77777777">
        <w:trPr>
          <w:trHeight w:val="571"/>
        </w:trPr>
        <w:tc>
          <w:tcPr>
            <w:tcW w:w="711" w:type="dxa"/>
            <w:vMerge/>
            <w:tcBorders>
              <w:top w:val="nil"/>
            </w:tcBorders>
            <w:shd w:val="clear" w:color="auto" w:fill="F1F1F1"/>
          </w:tcPr>
          <w:p w14:paraId="3D4B225A" w14:textId="77777777" w:rsidR="00B46806" w:rsidRDefault="00B46806">
            <w:pPr>
              <w:rPr>
                <w:sz w:val="2"/>
                <w:szCs w:val="2"/>
              </w:rPr>
            </w:pPr>
          </w:p>
        </w:tc>
        <w:tc>
          <w:tcPr>
            <w:tcW w:w="8851" w:type="dxa"/>
            <w:gridSpan w:val="3"/>
          </w:tcPr>
          <w:p w14:paraId="0671A97F" w14:textId="77777777" w:rsidR="00B46806" w:rsidRDefault="00000000">
            <w:pPr>
              <w:pStyle w:val="TableParagraph"/>
              <w:spacing w:before="30"/>
              <w:ind w:left="117"/>
              <w:rPr>
                <w:sz w:val="20"/>
              </w:rPr>
            </w:pPr>
            <w:r>
              <w:rPr>
                <w:sz w:val="20"/>
              </w:rPr>
              <w:t>W</w:t>
            </w:r>
            <w:r>
              <w:rPr>
                <w:spacing w:val="-4"/>
                <w:sz w:val="20"/>
              </w:rPr>
              <w:t xml:space="preserve"> </w:t>
            </w:r>
            <w:r>
              <w:rPr>
                <w:sz w:val="20"/>
              </w:rPr>
              <w:t>celu</w:t>
            </w:r>
            <w:r>
              <w:rPr>
                <w:spacing w:val="-4"/>
                <w:sz w:val="20"/>
              </w:rPr>
              <w:t xml:space="preserve"> </w:t>
            </w:r>
            <w:r>
              <w:rPr>
                <w:sz w:val="20"/>
              </w:rPr>
              <w:t>potwierdzenia</w:t>
            </w:r>
            <w:r>
              <w:rPr>
                <w:spacing w:val="-4"/>
                <w:sz w:val="20"/>
              </w:rPr>
              <w:t xml:space="preserve"> </w:t>
            </w:r>
            <w:r>
              <w:rPr>
                <w:sz w:val="20"/>
              </w:rPr>
              <w:t>spełnienia</w:t>
            </w:r>
            <w:r>
              <w:rPr>
                <w:spacing w:val="-4"/>
                <w:sz w:val="20"/>
              </w:rPr>
              <w:t xml:space="preserve"> </w:t>
            </w:r>
            <w:r>
              <w:rPr>
                <w:sz w:val="20"/>
              </w:rPr>
              <w:t>ww.</w:t>
            </w:r>
            <w:r>
              <w:rPr>
                <w:spacing w:val="-4"/>
                <w:sz w:val="20"/>
              </w:rPr>
              <w:t xml:space="preserve"> </w:t>
            </w:r>
            <w:r>
              <w:rPr>
                <w:sz w:val="20"/>
              </w:rPr>
              <w:t>warunków</w:t>
            </w:r>
            <w:r>
              <w:rPr>
                <w:spacing w:val="-5"/>
                <w:sz w:val="20"/>
              </w:rPr>
              <w:t xml:space="preserve"> </w:t>
            </w:r>
            <w:r>
              <w:rPr>
                <w:sz w:val="20"/>
              </w:rPr>
              <w:t>należy</w:t>
            </w:r>
            <w:r>
              <w:rPr>
                <w:spacing w:val="-4"/>
                <w:sz w:val="20"/>
              </w:rPr>
              <w:t xml:space="preserve"> </w:t>
            </w:r>
            <w:r>
              <w:rPr>
                <w:sz w:val="20"/>
              </w:rPr>
              <w:t>złożyć</w:t>
            </w:r>
            <w:r>
              <w:rPr>
                <w:spacing w:val="-5"/>
                <w:sz w:val="20"/>
              </w:rPr>
              <w:t xml:space="preserve"> </w:t>
            </w:r>
            <w:r>
              <w:rPr>
                <w:sz w:val="20"/>
              </w:rPr>
              <w:t>oświadczenia</w:t>
            </w:r>
            <w:r>
              <w:rPr>
                <w:spacing w:val="-4"/>
                <w:sz w:val="20"/>
              </w:rPr>
              <w:t xml:space="preserve"> </w:t>
            </w:r>
            <w:r>
              <w:rPr>
                <w:sz w:val="20"/>
              </w:rPr>
              <w:t>oraz</w:t>
            </w:r>
            <w:r>
              <w:rPr>
                <w:spacing w:val="-4"/>
                <w:sz w:val="20"/>
              </w:rPr>
              <w:t xml:space="preserve"> </w:t>
            </w:r>
            <w:r>
              <w:rPr>
                <w:sz w:val="20"/>
              </w:rPr>
              <w:t>wykaz</w:t>
            </w:r>
            <w:r>
              <w:rPr>
                <w:spacing w:val="-4"/>
                <w:sz w:val="20"/>
              </w:rPr>
              <w:t xml:space="preserve"> </w:t>
            </w:r>
            <w:r>
              <w:rPr>
                <w:sz w:val="20"/>
              </w:rPr>
              <w:t>dostaw</w:t>
            </w:r>
            <w:r>
              <w:rPr>
                <w:spacing w:val="-5"/>
                <w:sz w:val="20"/>
              </w:rPr>
              <w:t xml:space="preserve"> </w:t>
            </w:r>
            <w:r>
              <w:rPr>
                <w:sz w:val="20"/>
              </w:rPr>
              <w:t>w</w:t>
            </w:r>
            <w:r>
              <w:rPr>
                <w:spacing w:val="-5"/>
                <w:sz w:val="20"/>
              </w:rPr>
              <w:t xml:space="preserve"> </w:t>
            </w:r>
            <w:r>
              <w:rPr>
                <w:sz w:val="20"/>
              </w:rPr>
              <w:t>ramach formularza oferty oraz dokumenty określone powyżej.</w:t>
            </w:r>
          </w:p>
        </w:tc>
      </w:tr>
      <w:tr w:rsidR="00B46806" w14:paraId="5FBD78DC" w14:textId="77777777">
        <w:trPr>
          <w:trHeight w:val="306"/>
        </w:trPr>
        <w:tc>
          <w:tcPr>
            <w:tcW w:w="711" w:type="dxa"/>
            <w:vMerge/>
            <w:tcBorders>
              <w:top w:val="nil"/>
            </w:tcBorders>
            <w:shd w:val="clear" w:color="auto" w:fill="F1F1F1"/>
          </w:tcPr>
          <w:p w14:paraId="39C96BB8" w14:textId="77777777" w:rsidR="00B46806" w:rsidRDefault="00B46806">
            <w:pPr>
              <w:rPr>
                <w:sz w:val="2"/>
                <w:szCs w:val="2"/>
              </w:rPr>
            </w:pPr>
          </w:p>
        </w:tc>
        <w:tc>
          <w:tcPr>
            <w:tcW w:w="8851" w:type="dxa"/>
            <w:gridSpan w:val="3"/>
            <w:shd w:val="clear" w:color="auto" w:fill="F1F1F1"/>
          </w:tcPr>
          <w:p w14:paraId="7F364336" w14:textId="77777777" w:rsidR="00B46806" w:rsidRDefault="00000000">
            <w:pPr>
              <w:pStyle w:val="TableParagraph"/>
              <w:spacing w:before="47" w:line="240" w:lineRule="exact"/>
              <w:ind w:left="117"/>
              <w:rPr>
                <w:sz w:val="20"/>
              </w:rPr>
            </w:pPr>
            <w:r>
              <w:rPr>
                <w:sz w:val="20"/>
              </w:rPr>
              <w:t>Sposób</w:t>
            </w:r>
            <w:r>
              <w:rPr>
                <w:spacing w:val="-8"/>
                <w:sz w:val="20"/>
              </w:rPr>
              <w:t xml:space="preserve"> </w:t>
            </w:r>
            <w:r>
              <w:rPr>
                <w:sz w:val="20"/>
              </w:rPr>
              <w:t>oceny</w:t>
            </w:r>
            <w:r>
              <w:rPr>
                <w:spacing w:val="-8"/>
                <w:sz w:val="20"/>
              </w:rPr>
              <w:t xml:space="preserve"> </w:t>
            </w:r>
            <w:r>
              <w:rPr>
                <w:sz w:val="20"/>
              </w:rPr>
              <w:t>spełnienia</w:t>
            </w:r>
            <w:r>
              <w:rPr>
                <w:spacing w:val="-8"/>
                <w:sz w:val="20"/>
              </w:rPr>
              <w:t xml:space="preserve"> </w:t>
            </w:r>
            <w:r>
              <w:rPr>
                <w:spacing w:val="-2"/>
                <w:sz w:val="20"/>
              </w:rPr>
              <w:t>warunków</w:t>
            </w:r>
          </w:p>
        </w:tc>
      </w:tr>
      <w:tr w:rsidR="00B46806" w14:paraId="0AC2DAC5" w14:textId="77777777">
        <w:trPr>
          <w:trHeight w:val="309"/>
        </w:trPr>
        <w:tc>
          <w:tcPr>
            <w:tcW w:w="711" w:type="dxa"/>
            <w:vMerge/>
            <w:tcBorders>
              <w:top w:val="nil"/>
            </w:tcBorders>
            <w:shd w:val="clear" w:color="auto" w:fill="F1F1F1"/>
          </w:tcPr>
          <w:p w14:paraId="02D26EB6" w14:textId="77777777" w:rsidR="00B46806" w:rsidRDefault="00B46806">
            <w:pPr>
              <w:rPr>
                <w:sz w:val="2"/>
                <w:szCs w:val="2"/>
              </w:rPr>
            </w:pPr>
          </w:p>
        </w:tc>
        <w:tc>
          <w:tcPr>
            <w:tcW w:w="8851" w:type="dxa"/>
            <w:gridSpan w:val="3"/>
          </w:tcPr>
          <w:p w14:paraId="5DEDE6FA" w14:textId="77777777" w:rsidR="00B46806" w:rsidRDefault="00000000">
            <w:pPr>
              <w:pStyle w:val="TableParagraph"/>
              <w:spacing w:before="51" w:line="237" w:lineRule="exact"/>
              <w:ind w:left="117"/>
              <w:rPr>
                <w:sz w:val="20"/>
              </w:rPr>
            </w:pPr>
            <w:r>
              <w:rPr>
                <w:sz w:val="20"/>
              </w:rPr>
              <w:t>Warunki</w:t>
            </w:r>
            <w:r>
              <w:rPr>
                <w:spacing w:val="-8"/>
                <w:sz w:val="20"/>
              </w:rPr>
              <w:t xml:space="preserve"> </w:t>
            </w:r>
            <w:r>
              <w:rPr>
                <w:sz w:val="20"/>
              </w:rPr>
              <w:t>udziału</w:t>
            </w:r>
            <w:r>
              <w:rPr>
                <w:spacing w:val="-8"/>
                <w:sz w:val="20"/>
              </w:rPr>
              <w:t xml:space="preserve"> </w:t>
            </w:r>
            <w:r>
              <w:rPr>
                <w:sz w:val="20"/>
              </w:rPr>
              <w:t>w</w:t>
            </w:r>
            <w:r>
              <w:rPr>
                <w:spacing w:val="-9"/>
                <w:sz w:val="20"/>
              </w:rPr>
              <w:t xml:space="preserve"> </w:t>
            </w:r>
            <w:r>
              <w:rPr>
                <w:sz w:val="20"/>
              </w:rPr>
              <w:t>postępowaniu</w:t>
            </w:r>
            <w:r>
              <w:rPr>
                <w:spacing w:val="-8"/>
                <w:sz w:val="20"/>
              </w:rPr>
              <w:t xml:space="preserve"> </w:t>
            </w:r>
            <w:r>
              <w:rPr>
                <w:sz w:val="20"/>
              </w:rPr>
              <w:t>podlegają</w:t>
            </w:r>
            <w:r>
              <w:rPr>
                <w:spacing w:val="-8"/>
                <w:sz w:val="20"/>
              </w:rPr>
              <w:t xml:space="preserve"> </w:t>
            </w:r>
            <w:r>
              <w:rPr>
                <w:sz w:val="20"/>
              </w:rPr>
              <w:t>ocenie</w:t>
            </w:r>
            <w:r>
              <w:rPr>
                <w:spacing w:val="-9"/>
                <w:sz w:val="20"/>
              </w:rPr>
              <w:t xml:space="preserve"> </w:t>
            </w:r>
            <w:r>
              <w:rPr>
                <w:sz w:val="20"/>
              </w:rPr>
              <w:t>według</w:t>
            </w:r>
            <w:r>
              <w:rPr>
                <w:spacing w:val="-7"/>
                <w:sz w:val="20"/>
              </w:rPr>
              <w:t xml:space="preserve"> </w:t>
            </w:r>
            <w:r>
              <w:rPr>
                <w:sz w:val="20"/>
              </w:rPr>
              <w:t>zasady</w:t>
            </w:r>
            <w:r>
              <w:rPr>
                <w:spacing w:val="-10"/>
                <w:sz w:val="20"/>
              </w:rPr>
              <w:t xml:space="preserve"> </w:t>
            </w:r>
            <w:r>
              <w:rPr>
                <w:sz w:val="20"/>
              </w:rPr>
              <w:t>spełnia/nie</w:t>
            </w:r>
            <w:r>
              <w:rPr>
                <w:spacing w:val="-9"/>
                <w:sz w:val="20"/>
              </w:rPr>
              <w:t xml:space="preserve"> </w:t>
            </w:r>
            <w:r>
              <w:rPr>
                <w:spacing w:val="-2"/>
                <w:sz w:val="20"/>
              </w:rPr>
              <w:t>spełnia.</w:t>
            </w:r>
          </w:p>
        </w:tc>
      </w:tr>
      <w:tr w:rsidR="00B46806" w14:paraId="4E2B4ECA" w14:textId="77777777">
        <w:trPr>
          <w:trHeight w:val="306"/>
        </w:trPr>
        <w:tc>
          <w:tcPr>
            <w:tcW w:w="711" w:type="dxa"/>
            <w:shd w:val="clear" w:color="auto" w:fill="F1F1F1"/>
          </w:tcPr>
          <w:p w14:paraId="704F68CB" w14:textId="77777777" w:rsidR="00B46806" w:rsidRDefault="00000000">
            <w:pPr>
              <w:pStyle w:val="TableParagraph"/>
              <w:spacing w:before="47" w:line="240" w:lineRule="exact"/>
              <w:ind w:left="117"/>
              <w:rPr>
                <w:sz w:val="20"/>
              </w:rPr>
            </w:pPr>
            <w:r>
              <w:rPr>
                <w:spacing w:val="-10"/>
                <w:sz w:val="20"/>
              </w:rPr>
              <w:t>7</w:t>
            </w:r>
          </w:p>
        </w:tc>
        <w:tc>
          <w:tcPr>
            <w:tcW w:w="8851" w:type="dxa"/>
            <w:gridSpan w:val="3"/>
            <w:shd w:val="clear" w:color="auto" w:fill="F1F1F1"/>
          </w:tcPr>
          <w:p w14:paraId="31741A8D" w14:textId="77777777" w:rsidR="00B46806" w:rsidRDefault="00000000">
            <w:pPr>
              <w:pStyle w:val="TableParagraph"/>
              <w:spacing w:before="47" w:line="240" w:lineRule="exact"/>
              <w:ind w:left="117"/>
              <w:rPr>
                <w:sz w:val="20"/>
              </w:rPr>
            </w:pPr>
            <w:r>
              <w:rPr>
                <w:sz w:val="20"/>
              </w:rPr>
              <w:t>PODSTAWY</w:t>
            </w:r>
            <w:r>
              <w:rPr>
                <w:spacing w:val="-11"/>
                <w:sz w:val="20"/>
              </w:rPr>
              <w:t xml:space="preserve"> </w:t>
            </w:r>
            <w:r>
              <w:rPr>
                <w:sz w:val="20"/>
              </w:rPr>
              <w:t>WYKLUCZENIA</w:t>
            </w:r>
            <w:r>
              <w:rPr>
                <w:spacing w:val="-10"/>
                <w:sz w:val="20"/>
              </w:rPr>
              <w:t xml:space="preserve"> </w:t>
            </w:r>
            <w:r>
              <w:rPr>
                <w:sz w:val="20"/>
              </w:rPr>
              <w:t>Z</w:t>
            </w:r>
            <w:r>
              <w:rPr>
                <w:spacing w:val="-8"/>
                <w:sz w:val="20"/>
              </w:rPr>
              <w:t xml:space="preserve"> </w:t>
            </w:r>
            <w:r>
              <w:rPr>
                <w:spacing w:val="-2"/>
                <w:sz w:val="20"/>
              </w:rPr>
              <w:t>POSTĘPOWANIA</w:t>
            </w:r>
          </w:p>
        </w:tc>
      </w:tr>
    </w:tbl>
    <w:p w14:paraId="6E7A84BB" w14:textId="77777777" w:rsidR="00B46806" w:rsidRDefault="00B46806">
      <w:pPr>
        <w:pStyle w:val="TableParagraph"/>
        <w:spacing w:line="240" w:lineRule="exact"/>
        <w:rPr>
          <w:sz w:val="20"/>
        </w:rPr>
        <w:sectPr w:rsidR="00B46806">
          <w:pgSz w:w="11920" w:h="16850"/>
          <w:pgMar w:top="1220" w:right="1133" w:bottom="280" w:left="992" w:header="588" w:footer="0" w:gutter="0"/>
          <w:cols w:space="708"/>
        </w:sectPr>
      </w:pPr>
    </w:p>
    <w:p w14:paraId="6D42E29B" w14:textId="77777777" w:rsidR="00B46806" w:rsidRDefault="00B46806">
      <w:pPr>
        <w:spacing w:before="11"/>
        <w:rPr>
          <w:rFonts w:ascii="Times New Roman"/>
          <w:sz w:val="18"/>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283D4F56" w14:textId="77777777">
        <w:trPr>
          <w:trHeight w:val="4586"/>
        </w:trPr>
        <w:tc>
          <w:tcPr>
            <w:tcW w:w="711" w:type="dxa"/>
            <w:tcBorders>
              <w:top w:val="nil"/>
              <w:bottom w:val="single" w:sz="8" w:space="0" w:color="000000"/>
            </w:tcBorders>
            <w:shd w:val="clear" w:color="auto" w:fill="F1F1F1"/>
          </w:tcPr>
          <w:p w14:paraId="39FC4B12" w14:textId="77777777" w:rsidR="00B46806" w:rsidRDefault="00B46806">
            <w:pPr>
              <w:pStyle w:val="TableParagraph"/>
              <w:rPr>
                <w:rFonts w:ascii="Times New Roman"/>
                <w:sz w:val="18"/>
              </w:rPr>
            </w:pPr>
          </w:p>
        </w:tc>
        <w:tc>
          <w:tcPr>
            <w:tcW w:w="8853" w:type="dxa"/>
          </w:tcPr>
          <w:p w14:paraId="1ED8C7A2" w14:textId="77777777" w:rsidR="00B46806" w:rsidRDefault="00000000">
            <w:pPr>
              <w:pStyle w:val="TableParagraph"/>
              <w:spacing w:before="45"/>
              <w:ind w:left="117"/>
              <w:rPr>
                <w:sz w:val="20"/>
              </w:rPr>
            </w:pPr>
            <w:r>
              <w:rPr>
                <w:sz w:val="20"/>
              </w:rPr>
              <w:t>Zamówienie</w:t>
            </w:r>
            <w:r>
              <w:rPr>
                <w:spacing w:val="-7"/>
                <w:sz w:val="20"/>
              </w:rPr>
              <w:t xml:space="preserve"> </w:t>
            </w:r>
            <w:r>
              <w:rPr>
                <w:sz w:val="20"/>
              </w:rPr>
              <w:t>nie</w:t>
            </w:r>
            <w:r>
              <w:rPr>
                <w:spacing w:val="-4"/>
                <w:sz w:val="20"/>
              </w:rPr>
              <w:t xml:space="preserve"> </w:t>
            </w:r>
            <w:r>
              <w:rPr>
                <w:sz w:val="20"/>
              </w:rPr>
              <w:t>może</w:t>
            </w:r>
            <w:r>
              <w:rPr>
                <w:spacing w:val="-6"/>
                <w:sz w:val="20"/>
              </w:rPr>
              <w:t xml:space="preserve"> </w:t>
            </w:r>
            <w:r>
              <w:rPr>
                <w:sz w:val="20"/>
              </w:rPr>
              <w:t>być</w:t>
            </w:r>
            <w:r>
              <w:rPr>
                <w:spacing w:val="-6"/>
                <w:sz w:val="20"/>
              </w:rPr>
              <w:t xml:space="preserve"> </w:t>
            </w:r>
            <w:r>
              <w:rPr>
                <w:spacing w:val="-2"/>
                <w:sz w:val="20"/>
              </w:rPr>
              <w:t>udzielone:</w:t>
            </w:r>
          </w:p>
          <w:p w14:paraId="7D6F605F" w14:textId="77777777" w:rsidR="00B46806" w:rsidRDefault="00000000">
            <w:pPr>
              <w:pStyle w:val="TableParagraph"/>
              <w:numPr>
                <w:ilvl w:val="0"/>
                <w:numId w:val="14"/>
              </w:numPr>
              <w:tabs>
                <w:tab w:val="left" w:pos="638"/>
                <w:tab w:val="left" w:pos="642"/>
              </w:tabs>
              <w:spacing w:before="34"/>
              <w:ind w:right="327" w:hanging="348"/>
              <w:rPr>
                <w:sz w:val="20"/>
              </w:rPr>
            </w:pPr>
            <w:r>
              <w:rPr>
                <w:sz w:val="20"/>
              </w:rPr>
              <w:t>podmiotom</w:t>
            </w:r>
            <w:r>
              <w:rPr>
                <w:spacing w:val="-6"/>
                <w:sz w:val="20"/>
              </w:rPr>
              <w:t xml:space="preserve"> </w:t>
            </w:r>
            <w:r>
              <w:rPr>
                <w:sz w:val="20"/>
              </w:rPr>
              <w:t>powiązanym</w:t>
            </w:r>
            <w:r>
              <w:rPr>
                <w:spacing w:val="-6"/>
                <w:sz w:val="20"/>
              </w:rPr>
              <w:t xml:space="preserve"> </w:t>
            </w:r>
            <w:r>
              <w:rPr>
                <w:sz w:val="20"/>
              </w:rPr>
              <w:t>z</w:t>
            </w:r>
            <w:r>
              <w:rPr>
                <w:spacing w:val="-5"/>
                <w:sz w:val="20"/>
              </w:rPr>
              <w:t xml:space="preserve"> </w:t>
            </w:r>
            <w:r>
              <w:rPr>
                <w:sz w:val="20"/>
              </w:rPr>
              <w:t>Zamawiającym</w:t>
            </w:r>
            <w:r>
              <w:rPr>
                <w:spacing w:val="-6"/>
                <w:sz w:val="20"/>
              </w:rPr>
              <w:t xml:space="preserve"> </w:t>
            </w:r>
            <w:r>
              <w:rPr>
                <w:sz w:val="20"/>
              </w:rPr>
              <w:t>osobowo</w:t>
            </w:r>
            <w:r>
              <w:rPr>
                <w:spacing w:val="-5"/>
                <w:sz w:val="20"/>
              </w:rPr>
              <w:t xml:space="preserve"> </w:t>
            </w:r>
            <w:r>
              <w:rPr>
                <w:sz w:val="20"/>
              </w:rPr>
              <w:t>lub</w:t>
            </w:r>
            <w:r>
              <w:rPr>
                <w:spacing w:val="-5"/>
                <w:sz w:val="20"/>
              </w:rPr>
              <w:t xml:space="preserve"> </w:t>
            </w:r>
            <w:r>
              <w:rPr>
                <w:sz w:val="20"/>
              </w:rPr>
              <w:t>kapitałowo.</w:t>
            </w:r>
            <w:r>
              <w:rPr>
                <w:spacing w:val="-5"/>
                <w:sz w:val="20"/>
              </w:rPr>
              <w:t xml:space="preserve"> </w:t>
            </w:r>
            <w:r>
              <w:rPr>
                <w:sz w:val="20"/>
              </w:rPr>
              <w:t>Przez</w:t>
            </w:r>
            <w:r>
              <w:rPr>
                <w:spacing w:val="-5"/>
                <w:sz w:val="20"/>
              </w:rPr>
              <w:t xml:space="preserve"> </w:t>
            </w:r>
            <w:r>
              <w:rPr>
                <w:sz w:val="20"/>
              </w:rPr>
              <w:t>powiązania</w:t>
            </w:r>
            <w:r>
              <w:rPr>
                <w:spacing w:val="-5"/>
                <w:sz w:val="20"/>
              </w:rPr>
              <w:t xml:space="preserve"> </w:t>
            </w:r>
            <w:r>
              <w:rPr>
                <w:sz w:val="20"/>
              </w:rPr>
              <w:t>kapitałowe lub osobowe rozumie się powiązania między MŚP a innym podmiotem, polegające na:</w:t>
            </w:r>
          </w:p>
          <w:p w14:paraId="34D12A80" w14:textId="77777777" w:rsidR="00B46806" w:rsidRDefault="00000000">
            <w:pPr>
              <w:pStyle w:val="TableParagraph"/>
              <w:numPr>
                <w:ilvl w:val="1"/>
                <w:numId w:val="14"/>
              </w:numPr>
              <w:tabs>
                <w:tab w:val="left" w:pos="1528"/>
              </w:tabs>
              <w:spacing w:before="6"/>
              <w:ind w:hanging="691"/>
              <w:rPr>
                <w:sz w:val="20"/>
              </w:rPr>
            </w:pPr>
            <w:r>
              <w:rPr>
                <w:sz w:val="20"/>
              </w:rPr>
              <w:t>uczestniczeniu</w:t>
            </w:r>
            <w:r>
              <w:rPr>
                <w:spacing w:val="-7"/>
                <w:sz w:val="20"/>
              </w:rPr>
              <w:t xml:space="preserve"> </w:t>
            </w:r>
            <w:r>
              <w:rPr>
                <w:sz w:val="20"/>
              </w:rPr>
              <w:t>w</w:t>
            </w:r>
            <w:r>
              <w:rPr>
                <w:spacing w:val="-7"/>
                <w:sz w:val="20"/>
              </w:rPr>
              <w:t xml:space="preserve"> </w:t>
            </w:r>
            <w:r>
              <w:rPr>
                <w:sz w:val="20"/>
              </w:rPr>
              <w:t>spółce</w:t>
            </w:r>
            <w:r>
              <w:rPr>
                <w:spacing w:val="-9"/>
                <w:sz w:val="20"/>
              </w:rPr>
              <w:t xml:space="preserve"> </w:t>
            </w:r>
            <w:r>
              <w:rPr>
                <w:sz w:val="20"/>
              </w:rPr>
              <w:t>jako</w:t>
            </w:r>
            <w:r>
              <w:rPr>
                <w:spacing w:val="-8"/>
                <w:sz w:val="20"/>
              </w:rPr>
              <w:t xml:space="preserve"> </w:t>
            </w:r>
            <w:r>
              <w:rPr>
                <w:sz w:val="20"/>
              </w:rPr>
              <w:t>wspólnik</w:t>
            </w:r>
            <w:r>
              <w:rPr>
                <w:spacing w:val="-7"/>
                <w:sz w:val="20"/>
              </w:rPr>
              <w:t xml:space="preserve"> </w:t>
            </w:r>
            <w:r>
              <w:rPr>
                <w:sz w:val="20"/>
              </w:rPr>
              <w:t>spółki</w:t>
            </w:r>
            <w:r>
              <w:rPr>
                <w:spacing w:val="-9"/>
                <w:sz w:val="20"/>
              </w:rPr>
              <w:t xml:space="preserve"> </w:t>
            </w:r>
            <w:r>
              <w:rPr>
                <w:sz w:val="20"/>
              </w:rPr>
              <w:t>cywilnej</w:t>
            </w:r>
            <w:r>
              <w:rPr>
                <w:spacing w:val="-6"/>
                <w:sz w:val="20"/>
              </w:rPr>
              <w:t xml:space="preserve"> </w:t>
            </w:r>
            <w:r>
              <w:rPr>
                <w:sz w:val="20"/>
              </w:rPr>
              <w:t>lub</w:t>
            </w:r>
            <w:r>
              <w:rPr>
                <w:spacing w:val="-7"/>
                <w:sz w:val="20"/>
              </w:rPr>
              <w:t xml:space="preserve"> </w:t>
            </w:r>
            <w:r>
              <w:rPr>
                <w:sz w:val="20"/>
              </w:rPr>
              <w:t>spółki</w:t>
            </w:r>
            <w:r>
              <w:rPr>
                <w:spacing w:val="-6"/>
                <w:sz w:val="20"/>
              </w:rPr>
              <w:t xml:space="preserve"> </w:t>
            </w:r>
            <w:r>
              <w:rPr>
                <w:spacing w:val="-2"/>
                <w:sz w:val="20"/>
              </w:rPr>
              <w:t>osobowej;</w:t>
            </w:r>
          </w:p>
          <w:p w14:paraId="5758526E" w14:textId="77777777" w:rsidR="00B46806" w:rsidRDefault="00000000">
            <w:pPr>
              <w:pStyle w:val="TableParagraph"/>
              <w:numPr>
                <w:ilvl w:val="1"/>
                <w:numId w:val="14"/>
              </w:numPr>
              <w:tabs>
                <w:tab w:val="left" w:pos="1528"/>
              </w:tabs>
              <w:spacing w:before="20"/>
              <w:ind w:hanging="691"/>
              <w:rPr>
                <w:sz w:val="20"/>
              </w:rPr>
            </w:pPr>
            <w:r>
              <w:rPr>
                <w:sz w:val="20"/>
              </w:rPr>
              <w:t>posiadaniu</w:t>
            </w:r>
            <w:r>
              <w:rPr>
                <w:spacing w:val="-6"/>
                <w:sz w:val="20"/>
              </w:rPr>
              <w:t xml:space="preserve"> </w:t>
            </w:r>
            <w:r>
              <w:rPr>
                <w:sz w:val="20"/>
              </w:rPr>
              <w:t>co</w:t>
            </w:r>
            <w:r>
              <w:rPr>
                <w:spacing w:val="-7"/>
                <w:sz w:val="20"/>
              </w:rPr>
              <w:t xml:space="preserve"> </w:t>
            </w:r>
            <w:r>
              <w:rPr>
                <w:sz w:val="20"/>
              </w:rPr>
              <w:t>najmniej</w:t>
            </w:r>
            <w:r>
              <w:rPr>
                <w:spacing w:val="-6"/>
                <w:sz w:val="20"/>
              </w:rPr>
              <w:t xml:space="preserve"> </w:t>
            </w:r>
            <w:r>
              <w:rPr>
                <w:sz w:val="20"/>
              </w:rPr>
              <w:t>10%</w:t>
            </w:r>
            <w:r>
              <w:rPr>
                <w:spacing w:val="-8"/>
                <w:sz w:val="20"/>
              </w:rPr>
              <w:t xml:space="preserve"> </w:t>
            </w:r>
            <w:r>
              <w:rPr>
                <w:sz w:val="20"/>
              </w:rPr>
              <w:t>udziałów</w:t>
            </w:r>
            <w:r>
              <w:rPr>
                <w:spacing w:val="-6"/>
                <w:sz w:val="20"/>
              </w:rPr>
              <w:t xml:space="preserve"> </w:t>
            </w:r>
            <w:r>
              <w:rPr>
                <w:sz w:val="20"/>
              </w:rPr>
              <w:t>lub</w:t>
            </w:r>
            <w:r>
              <w:rPr>
                <w:spacing w:val="-6"/>
                <w:sz w:val="20"/>
              </w:rPr>
              <w:t xml:space="preserve"> </w:t>
            </w:r>
            <w:r>
              <w:rPr>
                <w:spacing w:val="-2"/>
                <w:sz w:val="20"/>
              </w:rPr>
              <w:t>akcji;</w:t>
            </w:r>
          </w:p>
          <w:p w14:paraId="725F2F4F" w14:textId="77777777" w:rsidR="00B46806" w:rsidRDefault="00000000">
            <w:pPr>
              <w:pStyle w:val="TableParagraph"/>
              <w:numPr>
                <w:ilvl w:val="1"/>
                <w:numId w:val="14"/>
              </w:numPr>
              <w:tabs>
                <w:tab w:val="left" w:pos="1530"/>
              </w:tabs>
              <w:spacing w:before="17"/>
              <w:ind w:left="1530" w:right="990" w:hanging="694"/>
              <w:rPr>
                <w:sz w:val="20"/>
              </w:rPr>
            </w:pPr>
            <w:r>
              <w:rPr>
                <w:sz w:val="20"/>
              </w:rPr>
              <w:t>pełnieniu</w:t>
            </w:r>
            <w:r>
              <w:rPr>
                <w:spacing w:val="-5"/>
                <w:sz w:val="20"/>
              </w:rPr>
              <w:t xml:space="preserve"> </w:t>
            </w:r>
            <w:r>
              <w:rPr>
                <w:sz w:val="20"/>
              </w:rPr>
              <w:t>funkcji</w:t>
            </w:r>
            <w:r>
              <w:rPr>
                <w:spacing w:val="-8"/>
                <w:sz w:val="20"/>
              </w:rPr>
              <w:t xml:space="preserve"> </w:t>
            </w:r>
            <w:r>
              <w:rPr>
                <w:sz w:val="20"/>
              </w:rPr>
              <w:t>członka</w:t>
            </w:r>
            <w:r>
              <w:rPr>
                <w:spacing w:val="-7"/>
                <w:sz w:val="20"/>
              </w:rPr>
              <w:t xml:space="preserve"> </w:t>
            </w:r>
            <w:r>
              <w:rPr>
                <w:sz w:val="20"/>
              </w:rPr>
              <w:t>organu</w:t>
            </w:r>
            <w:r>
              <w:rPr>
                <w:spacing w:val="-7"/>
                <w:sz w:val="20"/>
              </w:rPr>
              <w:t xml:space="preserve"> </w:t>
            </w:r>
            <w:r>
              <w:rPr>
                <w:sz w:val="20"/>
              </w:rPr>
              <w:t>nadzorczego</w:t>
            </w:r>
            <w:r>
              <w:rPr>
                <w:spacing w:val="-3"/>
                <w:sz w:val="20"/>
              </w:rPr>
              <w:t xml:space="preserve"> </w:t>
            </w:r>
            <w:r>
              <w:rPr>
                <w:sz w:val="20"/>
              </w:rPr>
              <w:t>lub</w:t>
            </w:r>
            <w:r>
              <w:rPr>
                <w:spacing w:val="-6"/>
                <w:sz w:val="20"/>
              </w:rPr>
              <w:t xml:space="preserve"> </w:t>
            </w:r>
            <w:r>
              <w:rPr>
                <w:sz w:val="20"/>
              </w:rPr>
              <w:t>zarządzającego,</w:t>
            </w:r>
            <w:r>
              <w:rPr>
                <w:spacing w:val="-7"/>
                <w:sz w:val="20"/>
              </w:rPr>
              <w:t xml:space="preserve"> </w:t>
            </w:r>
            <w:r>
              <w:rPr>
                <w:sz w:val="20"/>
              </w:rPr>
              <w:t xml:space="preserve">prokurenta, </w:t>
            </w:r>
            <w:r>
              <w:rPr>
                <w:spacing w:val="-2"/>
                <w:sz w:val="20"/>
              </w:rPr>
              <w:t>pełnomocnika;</w:t>
            </w:r>
          </w:p>
          <w:p w14:paraId="48A6D260" w14:textId="77777777" w:rsidR="00B46806" w:rsidRDefault="00000000">
            <w:pPr>
              <w:pStyle w:val="TableParagraph"/>
              <w:numPr>
                <w:ilvl w:val="1"/>
                <w:numId w:val="14"/>
              </w:numPr>
              <w:tabs>
                <w:tab w:val="left" w:pos="1528"/>
              </w:tabs>
              <w:ind w:left="837" w:right="585" w:firstLine="0"/>
              <w:rPr>
                <w:sz w:val="20"/>
              </w:rPr>
            </w:pPr>
            <w:r>
              <w:rPr>
                <w:sz w:val="20"/>
              </w:rPr>
              <w:t>pozostawaniu w takim stosunku prawnym lub faktycznym, który może budzić uzasadnione wątpliwości co do bezstronności w wyborze wykonawcy, w szczególności pozostawanie</w:t>
            </w:r>
            <w:r>
              <w:rPr>
                <w:spacing w:val="-6"/>
                <w:sz w:val="20"/>
              </w:rPr>
              <w:t xml:space="preserve"> </w:t>
            </w:r>
            <w:r>
              <w:rPr>
                <w:sz w:val="20"/>
              </w:rPr>
              <w:t>w</w:t>
            </w:r>
            <w:r>
              <w:rPr>
                <w:spacing w:val="-5"/>
                <w:sz w:val="20"/>
              </w:rPr>
              <w:t xml:space="preserve"> </w:t>
            </w:r>
            <w:r>
              <w:rPr>
                <w:sz w:val="20"/>
              </w:rPr>
              <w:t>związku</w:t>
            </w:r>
            <w:r>
              <w:rPr>
                <w:spacing w:val="-4"/>
                <w:sz w:val="20"/>
              </w:rPr>
              <w:t xml:space="preserve"> </w:t>
            </w:r>
            <w:r>
              <w:rPr>
                <w:sz w:val="20"/>
              </w:rPr>
              <w:t>małżeńskim,</w:t>
            </w:r>
            <w:r>
              <w:rPr>
                <w:spacing w:val="-4"/>
                <w:sz w:val="20"/>
              </w:rPr>
              <w:t xml:space="preserve"> </w:t>
            </w:r>
            <w:r>
              <w:rPr>
                <w:sz w:val="20"/>
              </w:rPr>
              <w:t>w</w:t>
            </w:r>
            <w:r>
              <w:rPr>
                <w:spacing w:val="-5"/>
                <w:sz w:val="20"/>
              </w:rPr>
              <w:t xml:space="preserve"> </w:t>
            </w:r>
            <w:r>
              <w:rPr>
                <w:sz w:val="20"/>
              </w:rPr>
              <w:t>stosunku</w:t>
            </w:r>
            <w:r>
              <w:rPr>
                <w:spacing w:val="-5"/>
                <w:sz w:val="20"/>
              </w:rPr>
              <w:t xml:space="preserve"> </w:t>
            </w:r>
            <w:r>
              <w:rPr>
                <w:sz w:val="20"/>
              </w:rPr>
              <w:t>pokrewieństwa</w:t>
            </w:r>
            <w:r>
              <w:rPr>
                <w:spacing w:val="-4"/>
                <w:sz w:val="20"/>
              </w:rPr>
              <w:t xml:space="preserve"> </w:t>
            </w:r>
            <w:r>
              <w:rPr>
                <w:sz w:val="20"/>
              </w:rPr>
              <w:t>lub</w:t>
            </w:r>
            <w:r>
              <w:rPr>
                <w:spacing w:val="-4"/>
                <w:sz w:val="20"/>
              </w:rPr>
              <w:t xml:space="preserve"> </w:t>
            </w:r>
            <w:r>
              <w:rPr>
                <w:sz w:val="20"/>
              </w:rPr>
              <w:t>powinowactwa</w:t>
            </w:r>
            <w:r>
              <w:rPr>
                <w:spacing w:val="-4"/>
                <w:sz w:val="20"/>
              </w:rPr>
              <w:t xml:space="preserve"> </w:t>
            </w:r>
            <w:r>
              <w:rPr>
                <w:sz w:val="20"/>
              </w:rPr>
              <w:t>w</w:t>
            </w:r>
            <w:r>
              <w:rPr>
                <w:spacing w:val="-5"/>
                <w:sz w:val="20"/>
              </w:rPr>
              <w:t xml:space="preserve"> </w:t>
            </w:r>
            <w:r>
              <w:rPr>
                <w:sz w:val="20"/>
              </w:rPr>
              <w:t>linii prostej, pokrewieństwa lub powinowactwa w linii bocznej do drugiego stopnia lub w stosunku przysposobienia, opieki lub kurateli.</w:t>
            </w:r>
          </w:p>
          <w:p w14:paraId="42E17D46" w14:textId="212FACB0" w:rsidR="00B46806" w:rsidRDefault="00000000">
            <w:pPr>
              <w:pStyle w:val="TableParagraph"/>
              <w:numPr>
                <w:ilvl w:val="0"/>
                <w:numId w:val="14"/>
              </w:numPr>
              <w:tabs>
                <w:tab w:val="left" w:pos="638"/>
                <w:tab w:val="left" w:pos="642"/>
              </w:tabs>
              <w:spacing w:before="36"/>
              <w:ind w:right="282"/>
              <w:rPr>
                <w:sz w:val="20"/>
              </w:rPr>
            </w:pPr>
            <w:r>
              <w:rPr>
                <w:sz w:val="20"/>
              </w:rPr>
              <w:t>Wykonawcy,</w:t>
            </w:r>
            <w:r>
              <w:rPr>
                <w:spacing w:val="-3"/>
                <w:sz w:val="20"/>
              </w:rPr>
              <w:t xml:space="preserve"> </w:t>
            </w:r>
            <w:r>
              <w:rPr>
                <w:sz w:val="20"/>
              </w:rPr>
              <w:t>wobec</w:t>
            </w:r>
            <w:r>
              <w:rPr>
                <w:spacing w:val="-4"/>
                <w:sz w:val="20"/>
              </w:rPr>
              <w:t xml:space="preserve"> </w:t>
            </w:r>
            <w:r>
              <w:rPr>
                <w:sz w:val="20"/>
              </w:rPr>
              <w:t xml:space="preserve">którego </w:t>
            </w:r>
            <w:r w:rsidRPr="006B785B">
              <w:rPr>
                <w:color w:val="000000" w:themeColor="text1"/>
                <w:sz w:val="20"/>
              </w:rPr>
              <w:t>występują</w:t>
            </w:r>
            <w:r w:rsidRPr="006B785B">
              <w:rPr>
                <w:color w:val="000000" w:themeColor="text1"/>
                <w:spacing w:val="-1"/>
                <w:sz w:val="20"/>
              </w:rPr>
              <w:t xml:space="preserve"> </w:t>
            </w:r>
            <w:r>
              <w:rPr>
                <w:sz w:val="20"/>
              </w:rPr>
              <w:t>okoliczności</w:t>
            </w:r>
            <w:r>
              <w:rPr>
                <w:spacing w:val="-4"/>
                <w:sz w:val="20"/>
              </w:rPr>
              <w:t xml:space="preserve"> </w:t>
            </w:r>
            <w:r>
              <w:rPr>
                <w:sz w:val="20"/>
              </w:rPr>
              <w:t>wskazane</w:t>
            </w:r>
            <w:r>
              <w:rPr>
                <w:spacing w:val="-4"/>
                <w:sz w:val="20"/>
              </w:rPr>
              <w:t xml:space="preserve"> </w:t>
            </w:r>
            <w:r>
              <w:rPr>
                <w:sz w:val="20"/>
              </w:rPr>
              <w:t>w</w:t>
            </w:r>
            <w:r>
              <w:rPr>
                <w:spacing w:val="-4"/>
                <w:sz w:val="20"/>
              </w:rPr>
              <w:t xml:space="preserve"> </w:t>
            </w:r>
            <w:r>
              <w:rPr>
                <w:sz w:val="20"/>
              </w:rPr>
              <w:t>art.</w:t>
            </w:r>
            <w:r>
              <w:rPr>
                <w:spacing w:val="-3"/>
                <w:sz w:val="20"/>
              </w:rPr>
              <w:t xml:space="preserve"> </w:t>
            </w:r>
            <w:r>
              <w:rPr>
                <w:sz w:val="20"/>
              </w:rPr>
              <w:t>7</w:t>
            </w:r>
            <w:r>
              <w:rPr>
                <w:spacing w:val="-3"/>
                <w:sz w:val="20"/>
              </w:rPr>
              <w:t xml:space="preserve"> </w:t>
            </w:r>
            <w:r>
              <w:rPr>
                <w:sz w:val="20"/>
              </w:rPr>
              <w:t>ust.</w:t>
            </w:r>
            <w:r>
              <w:rPr>
                <w:spacing w:val="-3"/>
                <w:sz w:val="20"/>
              </w:rPr>
              <w:t xml:space="preserve"> </w:t>
            </w:r>
            <w:r>
              <w:rPr>
                <w:sz w:val="20"/>
              </w:rPr>
              <w:t>1</w:t>
            </w:r>
            <w:r>
              <w:rPr>
                <w:spacing w:val="-3"/>
                <w:sz w:val="20"/>
              </w:rPr>
              <w:t xml:space="preserve"> </w:t>
            </w:r>
            <w:r>
              <w:rPr>
                <w:sz w:val="20"/>
              </w:rPr>
              <w:t>ustawy</w:t>
            </w:r>
            <w:r>
              <w:rPr>
                <w:spacing w:val="-3"/>
                <w:sz w:val="20"/>
              </w:rPr>
              <w:t xml:space="preserve"> </w:t>
            </w:r>
            <w:r>
              <w:rPr>
                <w:sz w:val="20"/>
              </w:rPr>
              <w:t>z</w:t>
            </w:r>
            <w:r>
              <w:rPr>
                <w:spacing w:val="-6"/>
                <w:sz w:val="20"/>
              </w:rPr>
              <w:t xml:space="preserve"> </w:t>
            </w:r>
            <w:r>
              <w:rPr>
                <w:sz w:val="20"/>
              </w:rPr>
              <w:t>dnia</w:t>
            </w:r>
            <w:r>
              <w:rPr>
                <w:spacing w:val="40"/>
                <w:sz w:val="20"/>
              </w:rPr>
              <w:t xml:space="preserve"> </w:t>
            </w:r>
            <w:r>
              <w:rPr>
                <w:sz w:val="20"/>
              </w:rPr>
              <w:t>13 kwietnia 2022 r. o szczególnych rozwiązaniach w zakresie przeciwdziałania wspieraniu agresji na Ukrainę oraz służących ochronie bezpieczeństwa narodowego (</w:t>
            </w:r>
            <w:proofErr w:type="gramStart"/>
            <w:r>
              <w:rPr>
                <w:sz w:val="20"/>
              </w:rPr>
              <w:t>Dz.U</w:t>
            </w:r>
            <w:proofErr w:type="gramEnd"/>
            <w:r>
              <w:rPr>
                <w:sz w:val="20"/>
              </w:rPr>
              <w:t xml:space="preserve"> z 2022 r. poz. 835), które skutkowałyby wykluczeniem z postępowania.</w:t>
            </w:r>
          </w:p>
          <w:p w14:paraId="5F8FBC72" w14:textId="77777777" w:rsidR="00B46806" w:rsidRDefault="00000000">
            <w:pPr>
              <w:pStyle w:val="TableParagraph"/>
              <w:numPr>
                <w:ilvl w:val="0"/>
                <w:numId w:val="14"/>
              </w:numPr>
              <w:tabs>
                <w:tab w:val="left" w:pos="491"/>
              </w:tabs>
              <w:spacing w:before="18" w:line="242" w:lineRule="exact"/>
              <w:ind w:left="297" w:right="254" w:firstLine="0"/>
              <w:rPr>
                <w:sz w:val="20"/>
              </w:rPr>
            </w:pPr>
            <w:r>
              <w:rPr>
                <w:sz w:val="20"/>
              </w:rPr>
              <w:t>Wykonawcy,</w:t>
            </w:r>
            <w:r>
              <w:rPr>
                <w:spacing w:val="-4"/>
                <w:sz w:val="20"/>
              </w:rPr>
              <w:t xml:space="preserve"> </w:t>
            </w:r>
            <w:r>
              <w:rPr>
                <w:sz w:val="20"/>
              </w:rPr>
              <w:t>który</w:t>
            </w:r>
            <w:r>
              <w:rPr>
                <w:spacing w:val="-4"/>
                <w:sz w:val="20"/>
              </w:rPr>
              <w:t xml:space="preserve"> </w:t>
            </w:r>
            <w:r>
              <w:rPr>
                <w:sz w:val="20"/>
              </w:rPr>
              <w:t>nie</w:t>
            </w:r>
            <w:r>
              <w:rPr>
                <w:spacing w:val="-6"/>
                <w:sz w:val="20"/>
              </w:rPr>
              <w:t xml:space="preserve"> </w:t>
            </w:r>
            <w:r>
              <w:rPr>
                <w:sz w:val="20"/>
              </w:rPr>
              <w:t>wykazał</w:t>
            </w:r>
            <w:r>
              <w:rPr>
                <w:spacing w:val="-3"/>
                <w:sz w:val="20"/>
              </w:rPr>
              <w:t xml:space="preserve"> </w:t>
            </w:r>
            <w:r>
              <w:rPr>
                <w:sz w:val="20"/>
              </w:rPr>
              <w:t>spełniania</w:t>
            </w:r>
            <w:r>
              <w:rPr>
                <w:spacing w:val="-4"/>
                <w:sz w:val="20"/>
              </w:rPr>
              <w:t xml:space="preserve"> </w:t>
            </w:r>
            <w:r>
              <w:rPr>
                <w:sz w:val="20"/>
              </w:rPr>
              <w:t>warunków</w:t>
            </w:r>
            <w:r>
              <w:rPr>
                <w:spacing w:val="-5"/>
                <w:sz w:val="20"/>
              </w:rPr>
              <w:t xml:space="preserve"> </w:t>
            </w:r>
            <w:r>
              <w:rPr>
                <w:sz w:val="20"/>
              </w:rPr>
              <w:t>udziału</w:t>
            </w:r>
            <w:r>
              <w:rPr>
                <w:spacing w:val="-4"/>
                <w:sz w:val="20"/>
              </w:rPr>
              <w:t xml:space="preserve"> </w:t>
            </w:r>
            <w:r>
              <w:rPr>
                <w:sz w:val="20"/>
              </w:rPr>
              <w:t>w</w:t>
            </w:r>
            <w:r>
              <w:rPr>
                <w:spacing w:val="-5"/>
                <w:sz w:val="20"/>
              </w:rPr>
              <w:t xml:space="preserve"> </w:t>
            </w:r>
            <w:r>
              <w:rPr>
                <w:sz w:val="20"/>
              </w:rPr>
              <w:t>postępowaniu</w:t>
            </w:r>
            <w:r>
              <w:rPr>
                <w:spacing w:val="-4"/>
                <w:sz w:val="20"/>
              </w:rPr>
              <w:t xml:space="preserve"> </w:t>
            </w:r>
            <w:r>
              <w:rPr>
                <w:sz w:val="20"/>
              </w:rPr>
              <w:t>lub</w:t>
            </w:r>
            <w:r>
              <w:rPr>
                <w:spacing w:val="-4"/>
                <w:sz w:val="20"/>
              </w:rPr>
              <w:t xml:space="preserve"> </w:t>
            </w:r>
            <w:r>
              <w:rPr>
                <w:sz w:val="20"/>
              </w:rPr>
              <w:t>braku</w:t>
            </w:r>
            <w:r>
              <w:rPr>
                <w:spacing w:val="-4"/>
                <w:sz w:val="20"/>
              </w:rPr>
              <w:t xml:space="preserve"> </w:t>
            </w:r>
            <w:r>
              <w:rPr>
                <w:sz w:val="20"/>
              </w:rPr>
              <w:t>podstaw</w:t>
            </w:r>
            <w:r>
              <w:rPr>
                <w:spacing w:val="-5"/>
                <w:sz w:val="20"/>
              </w:rPr>
              <w:t xml:space="preserve"> </w:t>
            </w:r>
            <w:r>
              <w:rPr>
                <w:sz w:val="20"/>
              </w:rPr>
              <w:t>do wykluczenia określonych w Zapytaniu.</w:t>
            </w:r>
          </w:p>
        </w:tc>
      </w:tr>
      <w:tr w:rsidR="00B46806" w14:paraId="4C212236" w14:textId="77777777">
        <w:trPr>
          <w:trHeight w:val="313"/>
        </w:trPr>
        <w:tc>
          <w:tcPr>
            <w:tcW w:w="711" w:type="dxa"/>
            <w:vMerge w:val="restart"/>
            <w:tcBorders>
              <w:top w:val="single" w:sz="8" w:space="0" w:color="000000"/>
            </w:tcBorders>
            <w:shd w:val="clear" w:color="auto" w:fill="F1F1F1"/>
          </w:tcPr>
          <w:p w14:paraId="53195BA0" w14:textId="77777777" w:rsidR="00B46806" w:rsidRDefault="00000000">
            <w:pPr>
              <w:pStyle w:val="TableParagraph"/>
              <w:spacing w:before="6"/>
              <w:ind w:left="96"/>
              <w:rPr>
                <w:sz w:val="20"/>
              </w:rPr>
            </w:pPr>
            <w:r>
              <w:rPr>
                <w:spacing w:val="-10"/>
                <w:sz w:val="20"/>
              </w:rPr>
              <w:t>8</w:t>
            </w:r>
          </w:p>
        </w:tc>
        <w:tc>
          <w:tcPr>
            <w:tcW w:w="8853" w:type="dxa"/>
            <w:shd w:val="clear" w:color="auto" w:fill="F1F1F1"/>
          </w:tcPr>
          <w:p w14:paraId="0EDCEA9C" w14:textId="77777777" w:rsidR="00B46806" w:rsidRDefault="00000000">
            <w:pPr>
              <w:pStyle w:val="TableParagraph"/>
              <w:spacing w:before="56" w:line="237" w:lineRule="exact"/>
              <w:ind w:left="117"/>
              <w:rPr>
                <w:sz w:val="20"/>
              </w:rPr>
            </w:pPr>
            <w:r>
              <w:rPr>
                <w:sz w:val="20"/>
              </w:rPr>
              <w:t>ZASADY</w:t>
            </w:r>
            <w:r>
              <w:rPr>
                <w:spacing w:val="-9"/>
                <w:sz w:val="20"/>
              </w:rPr>
              <w:t xml:space="preserve"> </w:t>
            </w:r>
            <w:r>
              <w:rPr>
                <w:sz w:val="20"/>
              </w:rPr>
              <w:t>I</w:t>
            </w:r>
            <w:r>
              <w:rPr>
                <w:spacing w:val="-6"/>
                <w:sz w:val="20"/>
              </w:rPr>
              <w:t xml:space="preserve"> </w:t>
            </w:r>
            <w:r>
              <w:rPr>
                <w:sz w:val="20"/>
              </w:rPr>
              <w:t>KRYTERIA</w:t>
            </w:r>
            <w:r>
              <w:rPr>
                <w:spacing w:val="-8"/>
                <w:sz w:val="20"/>
              </w:rPr>
              <w:t xml:space="preserve"> </w:t>
            </w:r>
            <w:r>
              <w:rPr>
                <w:sz w:val="20"/>
              </w:rPr>
              <w:t>OCENY</w:t>
            </w:r>
            <w:r>
              <w:rPr>
                <w:spacing w:val="-8"/>
                <w:sz w:val="20"/>
              </w:rPr>
              <w:t xml:space="preserve"> </w:t>
            </w:r>
            <w:r>
              <w:rPr>
                <w:spacing w:val="-4"/>
                <w:sz w:val="20"/>
              </w:rPr>
              <w:t>OFERT</w:t>
            </w:r>
          </w:p>
        </w:tc>
      </w:tr>
      <w:tr w:rsidR="00B46806" w14:paraId="4870CAFD" w14:textId="77777777">
        <w:trPr>
          <w:trHeight w:val="306"/>
        </w:trPr>
        <w:tc>
          <w:tcPr>
            <w:tcW w:w="711" w:type="dxa"/>
            <w:vMerge/>
            <w:tcBorders>
              <w:top w:val="nil"/>
            </w:tcBorders>
            <w:shd w:val="clear" w:color="auto" w:fill="F1F1F1"/>
          </w:tcPr>
          <w:p w14:paraId="2E2A4CA8" w14:textId="77777777" w:rsidR="00B46806" w:rsidRDefault="00B46806">
            <w:pPr>
              <w:rPr>
                <w:sz w:val="2"/>
                <w:szCs w:val="2"/>
              </w:rPr>
            </w:pPr>
          </w:p>
        </w:tc>
        <w:tc>
          <w:tcPr>
            <w:tcW w:w="8853" w:type="dxa"/>
            <w:shd w:val="clear" w:color="auto" w:fill="F1F1F1"/>
          </w:tcPr>
          <w:p w14:paraId="27CB971C" w14:textId="77777777" w:rsidR="00B46806" w:rsidRDefault="00000000">
            <w:pPr>
              <w:pStyle w:val="TableParagraph"/>
              <w:spacing w:before="47" w:line="240" w:lineRule="exact"/>
              <w:ind w:left="117"/>
              <w:rPr>
                <w:sz w:val="20"/>
              </w:rPr>
            </w:pPr>
            <w:r>
              <w:rPr>
                <w:spacing w:val="-4"/>
                <w:sz w:val="20"/>
              </w:rPr>
              <w:t>Cena</w:t>
            </w:r>
          </w:p>
        </w:tc>
      </w:tr>
      <w:tr w:rsidR="00B46806" w14:paraId="09A7366D" w14:textId="77777777">
        <w:trPr>
          <w:trHeight w:val="9701"/>
        </w:trPr>
        <w:tc>
          <w:tcPr>
            <w:tcW w:w="711" w:type="dxa"/>
            <w:vMerge/>
            <w:tcBorders>
              <w:top w:val="nil"/>
            </w:tcBorders>
            <w:shd w:val="clear" w:color="auto" w:fill="F1F1F1"/>
          </w:tcPr>
          <w:p w14:paraId="2A282022" w14:textId="77777777" w:rsidR="00B46806" w:rsidRDefault="00B46806">
            <w:pPr>
              <w:rPr>
                <w:sz w:val="2"/>
                <w:szCs w:val="2"/>
              </w:rPr>
            </w:pPr>
          </w:p>
        </w:tc>
        <w:tc>
          <w:tcPr>
            <w:tcW w:w="8853" w:type="dxa"/>
          </w:tcPr>
          <w:p w14:paraId="6065721F" w14:textId="7DE8FA8B" w:rsidR="00B46806" w:rsidRDefault="00000000">
            <w:pPr>
              <w:pStyle w:val="TableParagraph"/>
              <w:numPr>
                <w:ilvl w:val="0"/>
                <w:numId w:val="13"/>
              </w:numPr>
              <w:tabs>
                <w:tab w:val="left" w:pos="326"/>
              </w:tabs>
              <w:spacing w:before="36" w:line="232" w:lineRule="auto"/>
              <w:ind w:right="323" w:firstLine="0"/>
              <w:rPr>
                <w:sz w:val="20"/>
              </w:rPr>
            </w:pPr>
            <w:r>
              <w:rPr>
                <w:sz w:val="20"/>
              </w:rPr>
              <w:t>Przy wyborze najkorzystniejszej oferty Zamawiający zastosuje kryteria: „Cena” (dotyczy ceny netto, waga</w:t>
            </w:r>
            <w:r>
              <w:rPr>
                <w:spacing w:val="-3"/>
                <w:sz w:val="20"/>
              </w:rPr>
              <w:t xml:space="preserve"> </w:t>
            </w:r>
            <w:r>
              <w:rPr>
                <w:sz w:val="20"/>
              </w:rPr>
              <w:t>kryterium</w:t>
            </w:r>
            <w:r>
              <w:rPr>
                <w:spacing w:val="-3"/>
                <w:sz w:val="20"/>
              </w:rPr>
              <w:t xml:space="preserve"> </w:t>
            </w:r>
            <w:r>
              <w:rPr>
                <w:sz w:val="20"/>
              </w:rPr>
              <w:t>–</w:t>
            </w:r>
            <w:r>
              <w:rPr>
                <w:spacing w:val="-3"/>
                <w:sz w:val="20"/>
              </w:rPr>
              <w:t xml:space="preserve"> </w:t>
            </w:r>
            <w:r w:rsidR="006B785B">
              <w:rPr>
                <w:sz w:val="20"/>
              </w:rPr>
              <w:t>8</w:t>
            </w:r>
            <w:r>
              <w:rPr>
                <w:sz w:val="20"/>
              </w:rPr>
              <w:t>0%);</w:t>
            </w:r>
            <w:r>
              <w:rPr>
                <w:spacing w:val="-5"/>
                <w:sz w:val="20"/>
              </w:rPr>
              <w:t xml:space="preserve"> </w:t>
            </w:r>
            <w:r>
              <w:rPr>
                <w:sz w:val="20"/>
              </w:rPr>
              <w:t>„Okres</w:t>
            </w:r>
            <w:r>
              <w:rPr>
                <w:spacing w:val="-3"/>
                <w:sz w:val="20"/>
              </w:rPr>
              <w:t xml:space="preserve"> </w:t>
            </w:r>
            <w:r>
              <w:rPr>
                <w:sz w:val="20"/>
              </w:rPr>
              <w:t>gwarancji</w:t>
            </w:r>
            <w:r>
              <w:rPr>
                <w:spacing w:val="-4"/>
                <w:sz w:val="20"/>
              </w:rPr>
              <w:t xml:space="preserve"> </w:t>
            </w:r>
            <w:r>
              <w:rPr>
                <w:sz w:val="20"/>
              </w:rPr>
              <w:t>jakości”</w:t>
            </w:r>
            <w:r>
              <w:rPr>
                <w:spacing w:val="-3"/>
                <w:sz w:val="20"/>
              </w:rPr>
              <w:t xml:space="preserve"> </w:t>
            </w:r>
            <w:r>
              <w:rPr>
                <w:sz w:val="20"/>
              </w:rPr>
              <w:t>(waga</w:t>
            </w:r>
            <w:r>
              <w:rPr>
                <w:spacing w:val="-3"/>
                <w:sz w:val="20"/>
              </w:rPr>
              <w:t xml:space="preserve"> </w:t>
            </w:r>
            <w:r>
              <w:rPr>
                <w:sz w:val="20"/>
              </w:rPr>
              <w:t>kryterium</w:t>
            </w:r>
            <w:r>
              <w:rPr>
                <w:spacing w:val="-3"/>
                <w:sz w:val="20"/>
              </w:rPr>
              <w:t xml:space="preserve"> </w:t>
            </w:r>
            <w:r>
              <w:rPr>
                <w:sz w:val="20"/>
              </w:rPr>
              <w:t>–</w:t>
            </w:r>
            <w:r>
              <w:rPr>
                <w:spacing w:val="-4"/>
                <w:sz w:val="20"/>
              </w:rPr>
              <w:t xml:space="preserve"> </w:t>
            </w:r>
            <w:r w:rsidR="006B785B">
              <w:rPr>
                <w:sz w:val="20"/>
              </w:rPr>
              <w:t>2</w:t>
            </w:r>
            <w:r>
              <w:rPr>
                <w:sz w:val="20"/>
              </w:rPr>
              <w:t>0%);</w:t>
            </w:r>
            <w:r>
              <w:rPr>
                <w:spacing w:val="-3"/>
                <w:sz w:val="20"/>
              </w:rPr>
              <w:t xml:space="preserve"> </w:t>
            </w:r>
          </w:p>
          <w:p w14:paraId="2ED7EAD3" w14:textId="77777777" w:rsidR="00B46806" w:rsidRDefault="00000000">
            <w:pPr>
              <w:pStyle w:val="TableParagraph"/>
              <w:numPr>
                <w:ilvl w:val="0"/>
                <w:numId w:val="13"/>
              </w:numPr>
              <w:tabs>
                <w:tab w:val="left" w:pos="326"/>
              </w:tabs>
              <w:spacing w:before="6" w:line="266" w:lineRule="exact"/>
              <w:ind w:left="326" w:hanging="212"/>
              <w:rPr>
                <w:sz w:val="20"/>
              </w:rPr>
            </w:pPr>
            <w:r>
              <w:rPr>
                <w:sz w:val="20"/>
              </w:rPr>
              <w:t>Podana</w:t>
            </w:r>
            <w:r>
              <w:rPr>
                <w:spacing w:val="-8"/>
                <w:sz w:val="20"/>
              </w:rPr>
              <w:t xml:space="preserve"> </w:t>
            </w:r>
            <w:r>
              <w:rPr>
                <w:sz w:val="20"/>
              </w:rPr>
              <w:t>cena</w:t>
            </w:r>
            <w:r>
              <w:rPr>
                <w:spacing w:val="-7"/>
                <w:sz w:val="20"/>
              </w:rPr>
              <w:t xml:space="preserve"> </w:t>
            </w:r>
            <w:r>
              <w:rPr>
                <w:sz w:val="20"/>
              </w:rPr>
              <w:t>powinna</w:t>
            </w:r>
            <w:r>
              <w:rPr>
                <w:spacing w:val="-7"/>
                <w:sz w:val="20"/>
              </w:rPr>
              <w:t xml:space="preserve"> </w:t>
            </w:r>
            <w:r>
              <w:rPr>
                <w:sz w:val="20"/>
              </w:rPr>
              <w:t>zawierać</w:t>
            </w:r>
            <w:r>
              <w:rPr>
                <w:spacing w:val="-8"/>
                <w:sz w:val="20"/>
              </w:rPr>
              <w:t xml:space="preserve"> </w:t>
            </w:r>
            <w:r>
              <w:rPr>
                <w:sz w:val="20"/>
              </w:rPr>
              <w:t>wszystkie</w:t>
            </w:r>
            <w:r>
              <w:rPr>
                <w:spacing w:val="-9"/>
                <w:sz w:val="20"/>
              </w:rPr>
              <w:t xml:space="preserve"> </w:t>
            </w:r>
            <w:r>
              <w:rPr>
                <w:sz w:val="20"/>
              </w:rPr>
              <w:t>koszty</w:t>
            </w:r>
            <w:r>
              <w:rPr>
                <w:spacing w:val="-8"/>
                <w:sz w:val="20"/>
              </w:rPr>
              <w:t xml:space="preserve"> </w:t>
            </w:r>
            <w:r>
              <w:rPr>
                <w:sz w:val="20"/>
              </w:rPr>
              <w:t>związane</w:t>
            </w:r>
            <w:r>
              <w:rPr>
                <w:spacing w:val="-8"/>
                <w:sz w:val="20"/>
              </w:rPr>
              <w:t xml:space="preserve"> </w:t>
            </w:r>
            <w:r>
              <w:rPr>
                <w:sz w:val="20"/>
              </w:rPr>
              <w:t>z</w:t>
            </w:r>
            <w:r>
              <w:rPr>
                <w:spacing w:val="-7"/>
                <w:sz w:val="20"/>
              </w:rPr>
              <w:t xml:space="preserve"> </w:t>
            </w:r>
            <w:r>
              <w:rPr>
                <w:sz w:val="20"/>
              </w:rPr>
              <w:t>wykonywaniem</w:t>
            </w:r>
            <w:r>
              <w:rPr>
                <w:spacing w:val="-8"/>
                <w:sz w:val="20"/>
              </w:rPr>
              <w:t xml:space="preserve"> </w:t>
            </w:r>
            <w:r>
              <w:rPr>
                <w:spacing w:val="-2"/>
                <w:sz w:val="20"/>
              </w:rPr>
              <w:t>zamówienia.</w:t>
            </w:r>
          </w:p>
          <w:p w14:paraId="2C587925" w14:textId="77777777" w:rsidR="00B46806" w:rsidRDefault="00000000">
            <w:pPr>
              <w:pStyle w:val="TableParagraph"/>
              <w:numPr>
                <w:ilvl w:val="0"/>
                <w:numId w:val="13"/>
              </w:numPr>
              <w:tabs>
                <w:tab w:val="left" w:pos="329"/>
              </w:tabs>
              <w:spacing w:line="252" w:lineRule="auto"/>
              <w:ind w:left="117" w:right="1783" w:firstLine="0"/>
              <w:rPr>
                <w:sz w:val="20"/>
              </w:rPr>
            </w:pPr>
            <w:r>
              <w:rPr>
                <w:sz w:val="20"/>
              </w:rPr>
              <w:t>Maksymalna</w:t>
            </w:r>
            <w:r>
              <w:rPr>
                <w:spacing w:val="-4"/>
                <w:sz w:val="20"/>
              </w:rPr>
              <w:t xml:space="preserve"> </w:t>
            </w:r>
            <w:r>
              <w:rPr>
                <w:sz w:val="20"/>
              </w:rPr>
              <w:t>liczba</w:t>
            </w:r>
            <w:r>
              <w:rPr>
                <w:spacing w:val="-4"/>
                <w:sz w:val="20"/>
              </w:rPr>
              <w:t xml:space="preserve"> </w:t>
            </w:r>
            <w:r>
              <w:rPr>
                <w:sz w:val="20"/>
              </w:rPr>
              <w:t>punktów</w:t>
            </w:r>
            <w:r>
              <w:rPr>
                <w:spacing w:val="-7"/>
                <w:sz w:val="20"/>
              </w:rPr>
              <w:t xml:space="preserve"> </w:t>
            </w:r>
            <w:r>
              <w:rPr>
                <w:sz w:val="20"/>
              </w:rPr>
              <w:t>możliwych</w:t>
            </w:r>
            <w:r>
              <w:rPr>
                <w:spacing w:val="-4"/>
                <w:sz w:val="20"/>
              </w:rPr>
              <w:t xml:space="preserve"> </w:t>
            </w:r>
            <w:r>
              <w:rPr>
                <w:sz w:val="20"/>
              </w:rPr>
              <w:t>do</w:t>
            </w:r>
            <w:r>
              <w:rPr>
                <w:spacing w:val="-4"/>
                <w:sz w:val="20"/>
              </w:rPr>
              <w:t xml:space="preserve"> </w:t>
            </w:r>
            <w:r>
              <w:rPr>
                <w:sz w:val="20"/>
              </w:rPr>
              <w:t>uzyskania –</w:t>
            </w:r>
            <w:r>
              <w:rPr>
                <w:spacing w:val="-5"/>
                <w:sz w:val="20"/>
              </w:rPr>
              <w:t xml:space="preserve"> </w:t>
            </w:r>
            <w:r>
              <w:rPr>
                <w:sz w:val="20"/>
              </w:rPr>
              <w:t>100.</w:t>
            </w:r>
            <w:r>
              <w:rPr>
                <w:spacing w:val="-5"/>
                <w:sz w:val="20"/>
              </w:rPr>
              <w:t xml:space="preserve"> </w:t>
            </w:r>
            <w:r>
              <w:rPr>
                <w:sz w:val="20"/>
              </w:rPr>
              <w:t>Sposób</w:t>
            </w:r>
            <w:r>
              <w:rPr>
                <w:spacing w:val="-4"/>
                <w:sz w:val="20"/>
              </w:rPr>
              <w:t xml:space="preserve"> </w:t>
            </w:r>
            <w:r>
              <w:rPr>
                <w:sz w:val="20"/>
              </w:rPr>
              <w:t>oceny</w:t>
            </w:r>
            <w:r>
              <w:rPr>
                <w:spacing w:val="-4"/>
                <w:sz w:val="20"/>
              </w:rPr>
              <w:t xml:space="preserve"> </w:t>
            </w:r>
            <w:r>
              <w:rPr>
                <w:sz w:val="20"/>
              </w:rPr>
              <w:t>oferty</w:t>
            </w:r>
            <w:r>
              <w:rPr>
                <w:spacing w:val="-3"/>
                <w:sz w:val="20"/>
              </w:rPr>
              <w:t xml:space="preserve"> </w:t>
            </w:r>
            <w:r>
              <w:rPr>
                <w:sz w:val="20"/>
              </w:rPr>
              <w:t>w poszczególnych kryteriach:</w:t>
            </w:r>
          </w:p>
          <w:p w14:paraId="592C47C6" w14:textId="77777777" w:rsidR="00B46806" w:rsidRDefault="00000000">
            <w:pPr>
              <w:pStyle w:val="TableParagraph"/>
              <w:numPr>
                <w:ilvl w:val="1"/>
                <w:numId w:val="13"/>
              </w:numPr>
              <w:tabs>
                <w:tab w:val="left" w:pos="334"/>
              </w:tabs>
              <w:spacing w:before="10"/>
              <w:ind w:left="334" w:hanging="217"/>
              <w:rPr>
                <w:sz w:val="20"/>
              </w:rPr>
            </w:pPr>
            <w:r>
              <w:rPr>
                <w:sz w:val="20"/>
              </w:rPr>
              <w:t>Punkty</w:t>
            </w:r>
            <w:r>
              <w:rPr>
                <w:spacing w:val="-7"/>
                <w:sz w:val="20"/>
              </w:rPr>
              <w:t xml:space="preserve"> </w:t>
            </w:r>
            <w:r>
              <w:rPr>
                <w:sz w:val="20"/>
              </w:rPr>
              <w:t>w</w:t>
            </w:r>
            <w:r>
              <w:rPr>
                <w:spacing w:val="-6"/>
                <w:sz w:val="20"/>
              </w:rPr>
              <w:t xml:space="preserve"> </w:t>
            </w:r>
            <w:r>
              <w:rPr>
                <w:sz w:val="20"/>
              </w:rPr>
              <w:t>ramach</w:t>
            </w:r>
            <w:r>
              <w:rPr>
                <w:spacing w:val="-7"/>
                <w:sz w:val="20"/>
              </w:rPr>
              <w:t xml:space="preserve"> </w:t>
            </w:r>
            <w:r>
              <w:rPr>
                <w:sz w:val="20"/>
              </w:rPr>
              <w:t>kryterium</w:t>
            </w:r>
            <w:r>
              <w:rPr>
                <w:spacing w:val="-6"/>
                <w:sz w:val="20"/>
              </w:rPr>
              <w:t xml:space="preserve"> </w:t>
            </w:r>
            <w:r>
              <w:rPr>
                <w:sz w:val="20"/>
              </w:rPr>
              <w:t>nr</w:t>
            </w:r>
            <w:r>
              <w:rPr>
                <w:spacing w:val="-7"/>
                <w:sz w:val="20"/>
              </w:rPr>
              <w:t xml:space="preserve"> </w:t>
            </w:r>
            <w:r>
              <w:rPr>
                <w:sz w:val="20"/>
              </w:rPr>
              <w:t>1</w:t>
            </w:r>
            <w:r>
              <w:rPr>
                <w:spacing w:val="-6"/>
                <w:sz w:val="20"/>
              </w:rPr>
              <w:t xml:space="preserve"> </w:t>
            </w:r>
            <w:r>
              <w:rPr>
                <w:sz w:val="20"/>
              </w:rPr>
              <w:t>„Cena”</w:t>
            </w:r>
            <w:r>
              <w:rPr>
                <w:spacing w:val="-7"/>
                <w:sz w:val="20"/>
              </w:rPr>
              <w:t xml:space="preserve"> </w:t>
            </w:r>
            <w:r>
              <w:rPr>
                <w:sz w:val="20"/>
              </w:rPr>
              <w:t>będą</w:t>
            </w:r>
            <w:r>
              <w:rPr>
                <w:spacing w:val="-6"/>
                <w:sz w:val="20"/>
              </w:rPr>
              <w:t xml:space="preserve"> </w:t>
            </w:r>
            <w:r>
              <w:rPr>
                <w:sz w:val="20"/>
              </w:rPr>
              <w:t>przyznawane</w:t>
            </w:r>
            <w:r>
              <w:rPr>
                <w:spacing w:val="-7"/>
                <w:sz w:val="20"/>
              </w:rPr>
              <w:t xml:space="preserve"> </w:t>
            </w:r>
            <w:r>
              <w:rPr>
                <w:sz w:val="20"/>
              </w:rPr>
              <w:t>wg</w:t>
            </w:r>
            <w:r>
              <w:rPr>
                <w:spacing w:val="-6"/>
                <w:sz w:val="20"/>
              </w:rPr>
              <w:t xml:space="preserve"> </w:t>
            </w:r>
            <w:r>
              <w:rPr>
                <w:sz w:val="20"/>
              </w:rPr>
              <w:t>następującej</w:t>
            </w:r>
            <w:r>
              <w:rPr>
                <w:spacing w:val="-7"/>
                <w:sz w:val="20"/>
              </w:rPr>
              <w:t xml:space="preserve"> </w:t>
            </w:r>
            <w:r>
              <w:rPr>
                <w:spacing w:val="-2"/>
                <w:sz w:val="20"/>
              </w:rPr>
              <w:t>formuły:</w:t>
            </w:r>
          </w:p>
          <w:p w14:paraId="12CA4DC6" w14:textId="17BD9EE5" w:rsidR="00B46806" w:rsidRDefault="00000000">
            <w:pPr>
              <w:pStyle w:val="TableParagraph"/>
              <w:spacing w:before="12"/>
              <w:ind w:left="117"/>
              <w:rPr>
                <w:sz w:val="20"/>
              </w:rPr>
            </w:pPr>
            <w:proofErr w:type="spellStart"/>
            <w:r>
              <w:rPr>
                <w:sz w:val="20"/>
              </w:rPr>
              <w:t>An</w:t>
            </w:r>
            <w:proofErr w:type="spellEnd"/>
            <w:r>
              <w:rPr>
                <w:spacing w:val="-4"/>
                <w:sz w:val="20"/>
              </w:rPr>
              <w:t xml:space="preserve"> </w:t>
            </w:r>
            <w:r>
              <w:rPr>
                <w:sz w:val="20"/>
              </w:rPr>
              <w:t>=</w:t>
            </w:r>
            <w:r>
              <w:rPr>
                <w:spacing w:val="-4"/>
                <w:sz w:val="20"/>
              </w:rPr>
              <w:t xml:space="preserve"> </w:t>
            </w:r>
            <w:r>
              <w:rPr>
                <w:sz w:val="20"/>
              </w:rPr>
              <w:t>(C</w:t>
            </w:r>
            <w:r>
              <w:rPr>
                <w:spacing w:val="-4"/>
                <w:sz w:val="20"/>
              </w:rPr>
              <w:t xml:space="preserve"> </w:t>
            </w:r>
            <w:r>
              <w:rPr>
                <w:sz w:val="20"/>
              </w:rPr>
              <w:t>min/Cr)</w:t>
            </w:r>
            <w:r>
              <w:rPr>
                <w:spacing w:val="-5"/>
                <w:sz w:val="20"/>
              </w:rPr>
              <w:t xml:space="preserve"> </w:t>
            </w:r>
            <w:r>
              <w:rPr>
                <w:sz w:val="20"/>
              </w:rPr>
              <w:t>x</w:t>
            </w:r>
            <w:r>
              <w:rPr>
                <w:spacing w:val="-1"/>
                <w:sz w:val="20"/>
              </w:rPr>
              <w:t xml:space="preserve"> </w:t>
            </w:r>
            <w:r w:rsidR="00F818D0">
              <w:rPr>
                <w:spacing w:val="-5"/>
                <w:sz w:val="20"/>
              </w:rPr>
              <w:t>8</w:t>
            </w:r>
            <w:r>
              <w:rPr>
                <w:spacing w:val="-5"/>
                <w:sz w:val="20"/>
              </w:rPr>
              <w:t>0</w:t>
            </w:r>
          </w:p>
          <w:p w14:paraId="76166C69" w14:textId="77777777" w:rsidR="00B46806" w:rsidRDefault="00000000">
            <w:pPr>
              <w:pStyle w:val="TableParagraph"/>
              <w:spacing w:before="15"/>
              <w:ind w:left="117"/>
              <w:rPr>
                <w:sz w:val="20"/>
              </w:rPr>
            </w:pPr>
            <w:r>
              <w:rPr>
                <w:sz w:val="20"/>
              </w:rPr>
              <w:t>C</w:t>
            </w:r>
            <w:r>
              <w:rPr>
                <w:spacing w:val="-7"/>
                <w:sz w:val="20"/>
              </w:rPr>
              <w:t xml:space="preserve"> </w:t>
            </w:r>
            <w:r>
              <w:rPr>
                <w:sz w:val="20"/>
              </w:rPr>
              <w:t>min</w:t>
            </w:r>
            <w:r>
              <w:rPr>
                <w:spacing w:val="-4"/>
                <w:sz w:val="20"/>
              </w:rPr>
              <w:t xml:space="preserve"> </w:t>
            </w:r>
            <w:r>
              <w:rPr>
                <w:sz w:val="20"/>
              </w:rPr>
              <w:t>–</w:t>
            </w:r>
            <w:r>
              <w:rPr>
                <w:spacing w:val="-6"/>
                <w:sz w:val="20"/>
              </w:rPr>
              <w:t xml:space="preserve"> </w:t>
            </w:r>
            <w:r>
              <w:rPr>
                <w:sz w:val="20"/>
              </w:rPr>
              <w:t>cena</w:t>
            </w:r>
            <w:r>
              <w:rPr>
                <w:spacing w:val="-5"/>
                <w:sz w:val="20"/>
              </w:rPr>
              <w:t xml:space="preserve"> </w:t>
            </w:r>
            <w:r>
              <w:rPr>
                <w:sz w:val="20"/>
              </w:rPr>
              <w:t>netto</w:t>
            </w:r>
            <w:r>
              <w:rPr>
                <w:spacing w:val="-5"/>
                <w:sz w:val="20"/>
              </w:rPr>
              <w:t xml:space="preserve"> </w:t>
            </w:r>
            <w:r>
              <w:rPr>
                <w:sz w:val="20"/>
              </w:rPr>
              <w:t>minimalna</w:t>
            </w:r>
            <w:r>
              <w:rPr>
                <w:spacing w:val="-4"/>
                <w:sz w:val="20"/>
              </w:rPr>
              <w:t xml:space="preserve"> </w:t>
            </w:r>
            <w:r>
              <w:rPr>
                <w:sz w:val="20"/>
              </w:rPr>
              <w:t>w</w:t>
            </w:r>
            <w:r>
              <w:rPr>
                <w:spacing w:val="-6"/>
                <w:sz w:val="20"/>
              </w:rPr>
              <w:t xml:space="preserve"> </w:t>
            </w:r>
            <w:r>
              <w:rPr>
                <w:sz w:val="20"/>
              </w:rPr>
              <w:t>zbiorze</w:t>
            </w:r>
            <w:r>
              <w:rPr>
                <w:spacing w:val="-6"/>
                <w:sz w:val="20"/>
              </w:rPr>
              <w:t xml:space="preserve"> </w:t>
            </w:r>
            <w:r>
              <w:rPr>
                <w:sz w:val="20"/>
              </w:rPr>
              <w:t>(najniższa</w:t>
            </w:r>
            <w:r>
              <w:rPr>
                <w:spacing w:val="-5"/>
                <w:sz w:val="20"/>
              </w:rPr>
              <w:t xml:space="preserve"> </w:t>
            </w:r>
            <w:r>
              <w:rPr>
                <w:spacing w:val="-2"/>
                <w:sz w:val="20"/>
              </w:rPr>
              <w:t>oferta)</w:t>
            </w:r>
          </w:p>
          <w:p w14:paraId="5549DCEC" w14:textId="7A251A5B" w:rsidR="00B46806" w:rsidRDefault="00000000">
            <w:pPr>
              <w:pStyle w:val="TableParagraph"/>
              <w:spacing w:before="17" w:line="256" w:lineRule="auto"/>
              <w:ind w:left="117" w:right="5708"/>
              <w:jc w:val="both"/>
              <w:rPr>
                <w:sz w:val="20"/>
              </w:rPr>
            </w:pPr>
            <w:r>
              <w:rPr>
                <w:sz w:val="20"/>
              </w:rPr>
              <w:t>Cr</w:t>
            </w:r>
            <w:r>
              <w:rPr>
                <w:spacing w:val="-5"/>
                <w:sz w:val="20"/>
              </w:rPr>
              <w:t xml:space="preserve"> </w:t>
            </w:r>
            <w:r>
              <w:rPr>
                <w:sz w:val="20"/>
              </w:rPr>
              <w:t>–</w:t>
            </w:r>
            <w:r>
              <w:rPr>
                <w:spacing w:val="-5"/>
                <w:sz w:val="20"/>
              </w:rPr>
              <w:t xml:space="preserve"> </w:t>
            </w:r>
            <w:r>
              <w:rPr>
                <w:sz w:val="20"/>
              </w:rPr>
              <w:t>cena</w:t>
            </w:r>
            <w:r>
              <w:rPr>
                <w:spacing w:val="-4"/>
                <w:sz w:val="20"/>
              </w:rPr>
              <w:t xml:space="preserve"> </w:t>
            </w:r>
            <w:r>
              <w:rPr>
                <w:sz w:val="20"/>
              </w:rPr>
              <w:t>netto</w:t>
            </w:r>
            <w:r>
              <w:rPr>
                <w:spacing w:val="-4"/>
                <w:sz w:val="20"/>
              </w:rPr>
              <w:t xml:space="preserve"> </w:t>
            </w:r>
            <w:r>
              <w:rPr>
                <w:sz w:val="20"/>
              </w:rPr>
              <w:t>oferty</w:t>
            </w:r>
            <w:r>
              <w:rPr>
                <w:spacing w:val="-3"/>
                <w:sz w:val="20"/>
              </w:rPr>
              <w:t xml:space="preserve"> </w:t>
            </w:r>
            <w:r>
              <w:rPr>
                <w:sz w:val="20"/>
              </w:rPr>
              <w:t xml:space="preserve">rozpatrywanej </w:t>
            </w:r>
            <w:proofErr w:type="spellStart"/>
            <w:r>
              <w:rPr>
                <w:sz w:val="20"/>
              </w:rPr>
              <w:t>An</w:t>
            </w:r>
            <w:proofErr w:type="spellEnd"/>
            <w:r>
              <w:rPr>
                <w:spacing w:val="-7"/>
                <w:sz w:val="20"/>
              </w:rPr>
              <w:t xml:space="preserve"> </w:t>
            </w:r>
            <w:r>
              <w:rPr>
                <w:sz w:val="20"/>
              </w:rPr>
              <w:t>–</w:t>
            </w:r>
            <w:r>
              <w:rPr>
                <w:spacing w:val="-9"/>
                <w:sz w:val="20"/>
              </w:rPr>
              <w:t xml:space="preserve"> </w:t>
            </w:r>
            <w:r>
              <w:rPr>
                <w:sz w:val="20"/>
              </w:rPr>
              <w:t>ilość</w:t>
            </w:r>
            <w:r>
              <w:rPr>
                <w:spacing w:val="-9"/>
                <w:sz w:val="20"/>
              </w:rPr>
              <w:t xml:space="preserve"> </w:t>
            </w:r>
            <w:r>
              <w:rPr>
                <w:sz w:val="20"/>
              </w:rPr>
              <w:t>punktów</w:t>
            </w:r>
            <w:r>
              <w:rPr>
                <w:spacing w:val="-9"/>
                <w:sz w:val="20"/>
              </w:rPr>
              <w:t xml:space="preserve"> </w:t>
            </w:r>
            <w:r>
              <w:rPr>
                <w:sz w:val="20"/>
              </w:rPr>
              <w:t>przyznana</w:t>
            </w:r>
            <w:r>
              <w:rPr>
                <w:spacing w:val="-10"/>
                <w:sz w:val="20"/>
              </w:rPr>
              <w:t xml:space="preserve"> </w:t>
            </w:r>
            <w:r>
              <w:rPr>
                <w:sz w:val="20"/>
              </w:rPr>
              <w:t xml:space="preserve">ofercie </w:t>
            </w:r>
            <w:r w:rsidR="00F818D0">
              <w:rPr>
                <w:sz w:val="20"/>
              </w:rPr>
              <w:t>8</w:t>
            </w:r>
            <w:r>
              <w:rPr>
                <w:sz w:val="20"/>
              </w:rPr>
              <w:t>0% (</w:t>
            </w:r>
            <w:r w:rsidR="00F818D0">
              <w:rPr>
                <w:sz w:val="20"/>
              </w:rPr>
              <w:t>8</w:t>
            </w:r>
            <w:r>
              <w:rPr>
                <w:sz w:val="20"/>
              </w:rPr>
              <w:t>0pkt) – waga kryterium</w:t>
            </w:r>
          </w:p>
          <w:p w14:paraId="0DAD2F6A" w14:textId="77777777" w:rsidR="00B46806" w:rsidRDefault="00000000">
            <w:pPr>
              <w:pStyle w:val="TableParagraph"/>
              <w:spacing w:line="226" w:lineRule="exact"/>
              <w:ind w:left="117"/>
              <w:jc w:val="both"/>
              <w:rPr>
                <w:sz w:val="20"/>
              </w:rPr>
            </w:pPr>
            <w:r>
              <w:rPr>
                <w:sz w:val="20"/>
              </w:rPr>
              <w:t>Punkty</w:t>
            </w:r>
            <w:r>
              <w:rPr>
                <w:spacing w:val="-6"/>
                <w:sz w:val="20"/>
              </w:rPr>
              <w:t xml:space="preserve"> </w:t>
            </w:r>
            <w:r>
              <w:rPr>
                <w:sz w:val="20"/>
              </w:rPr>
              <w:t>będą</w:t>
            </w:r>
            <w:r>
              <w:rPr>
                <w:spacing w:val="-5"/>
                <w:sz w:val="20"/>
              </w:rPr>
              <w:t xml:space="preserve"> </w:t>
            </w:r>
            <w:r>
              <w:rPr>
                <w:sz w:val="20"/>
              </w:rPr>
              <w:t>liczone</w:t>
            </w:r>
            <w:r>
              <w:rPr>
                <w:spacing w:val="-7"/>
                <w:sz w:val="20"/>
              </w:rPr>
              <w:t xml:space="preserve"> </w:t>
            </w:r>
            <w:r>
              <w:rPr>
                <w:sz w:val="20"/>
              </w:rPr>
              <w:t>z</w:t>
            </w:r>
            <w:r>
              <w:rPr>
                <w:spacing w:val="-5"/>
                <w:sz w:val="20"/>
              </w:rPr>
              <w:t xml:space="preserve"> </w:t>
            </w:r>
            <w:r>
              <w:rPr>
                <w:sz w:val="20"/>
              </w:rPr>
              <w:t>dokładnością</w:t>
            </w:r>
            <w:r>
              <w:rPr>
                <w:spacing w:val="-5"/>
                <w:sz w:val="20"/>
              </w:rPr>
              <w:t xml:space="preserve"> </w:t>
            </w:r>
            <w:r>
              <w:rPr>
                <w:sz w:val="20"/>
              </w:rPr>
              <w:t>do</w:t>
            </w:r>
            <w:r>
              <w:rPr>
                <w:spacing w:val="-6"/>
                <w:sz w:val="20"/>
              </w:rPr>
              <w:t xml:space="preserve"> </w:t>
            </w:r>
            <w:r>
              <w:rPr>
                <w:sz w:val="20"/>
              </w:rPr>
              <w:t>dwóch</w:t>
            </w:r>
            <w:r>
              <w:rPr>
                <w:spacing w:val="-5"/>
                <w:sz w:val="20"/>
              </w:rPr>
              <w:t xml:space="preserve"> </w:t>
            </w:r>
            <w:r>
              <w:rPr>
                <w:sz w:val="20"/>
              </w:rPr>
              <w:t>miejsc</w:t>
            </w:r>
            <w:r>
              <w:rPr>
                <w:spacing w:val="-7"/>
                <w:sz w:val="20"/>
              </w:rPr>
              <w:t xml:space="preserve"> </w:t>
            </w:r>
            <w:r>
              <w:rPr>
                <w:sz w:val="20"/>
              </w:rPr>
              <w:t>po</w:t>
            </w:r>
            <w:r>
              <w:rPr>
                <w:spacing w:val="-5"/>
                <w:sz w:val="20"/>
              </w:rPr>
              <w:t xml:space="preserve"> </w:t>
            </w:r>
            <w:r>
              <w:rPr>
                <w:spacing w:val="-2"/>
                <w:sz w:val="20"/>
              </w:rPr>
              <w:t>przecinku.</w:t>
            </w:r>
          </w:p>
          <w:p w14:paraId="4800BBA4" w14:textId="77777777" w:rsidR="00B46806" w:rsidRDefault="00B46806">
            <w:pPr>
              <w:pStyle w:val="TableParagraph"/>
              <w:spacing w:before="52"/>
              <w:rPr>
                <w:rFonts w:ascii="Times New Roman"/>
                <w:sz w:val="20"/>
              </w:rPr>
            </w:pPr>
          </w:p>
          <w:p w14:paraId="5F2B5D04" w14:textId="77777777" w:rsidR="00B46806" w:rsidRDefault="00000000">
            <w:pPr>
              <w:pStyle w:val="TableParagraph"/>
              <w:numPr>
                <w:ilvl w:val="1"/>
                <w:numId w:val="13"/>
              </w:numPr>
              <w:tabs>
                <w:tab w:val="left" w:pos="344"/>
              </w:tabs>
              <w:ind w:left="344" w:hanging="227"/>
              <w:rPr>
                <w:b/>
                <w:sz w:val="20"/>
              </w:rPr>
            </w:pPr>
            <w:r>
              <w:rPr>
                <w:sz w:val="20"/>
              </w:rPr>
              <w:t>Zamawiający</w:t>
            </w:r>
            <w:r>
              <w:rPr>
                <w:spacing w:val="-8"/>
                <w:sz w:val="20"/>
              </w:rPr>
              <w:t xml:space="preserve"> </w:t>
            </w:r>
            <w:r>
              <w:rPr>
                <w:sz w:val="20"/>
              </w:rPr>
              <w:t>wymaga,</w:t>
            </w:r>
            <w:r>
              <w:rPr>
                <w:spacing w:val="-8"/>
                <w:sz w:val="20"/>
              </w:rPr>
              <w:t xml:space="preserve"> </w:t>
            </w:r>
            <w:r>
              <w:rPr>
                <w:sz w:val="20"/>
              </w:rPr>
              <w:t>aby</w:t>
            </w:r>
            <w:r>
              <w:rPr>
                <w:spacing w:val="-8"/>
                <w:sz w:val="20"/>
              </w:rPr>
              <w:t xml:space="preserve"> </w:t>
            </w:r>
            <w:r>
              <w:rPr>
                <w:sz w:val="20"/>
              </w:rPr>
              <w:t>każdy</w:t>
            </w:r>
            <w:r>
              <w:rPr>
                <w:spacing w:val="-8"/>
                <w:sz w:val="20"/>
              </w:rPr>
              <w:t xml:space="preserve"> </w:t>
            </w:r>
            <w:r>
              <w:rPr>
                <w:sz w:val="20"/>
              </w:rPr>
              <w:t>Oferent</w:t>
            </w:r>
            <w:r>
              <w:rPr>
                <w:spacing w:val="-8"/>
                <w:sz w:val="20"/>
              </w:rPr>
              <w:t xml:space="preserve"> </w:t>
            </w:r>
            <w:r>
              <w:rPr>
                <w:sz w:val="20"/>
              </w:rPr>
              <w:t>udzielił</w:t>
            </w:r>
            <w:r>
              <w:rPr>
                <w:spacing w:val="-3"/>
                <w:sz w:val="20"/>
              </w:rPr>
              <w:t xml:space="preserve"> </w:t>
            </w:r>
            <w:r>
              <w:rPr>
                <w:b/>
                <w:sz w:val="20"/>
              </w:rPr>
              <w:t>minimum</w:t>
            </w:r>
            <w:r>
              <w:rPr>
                <w:b/>
                <w:spacing w:val="-7"/>
                <w:sz w:val="20"/>
              </w:rPr>
              <w:t xml:space="preserve"> </w:t>
            </w:r>
            <w:r>
              <w:rPr>
                <w:b/>
                <w:sz w:val="20"/>
              </w:rPr>
              <w:t>24-miesięcznej</w:t>
            </w:r>
            <w:r>
              <w:rPr>
                <w:b/>
                <w:spacing w:val="-8"/>
                <w:sz w:val="20"/>
              </w:rPr>
              <w:t xml:space="preserve"> </w:t>
            </w:r>
            <w:r>
              <w:rPr>
                <w:b/>
                <w:spacing w:val="-2"/>
                <w:sz w:val="20"/>
              </w:rPr>
              <w:t>gwarancji</w:t>
            </w:r>
          </w:p>
          <w:p w14:paraId="1D9C4583" w14:textId="77777777" w:rsidR="00B46806" w:rsidRDefault="00000000">
            <w:pPr>
              <w:pStyle w:val="TableParagraph"/>
              <w:spacing w:before="12" w:line="254" w:lineRule="auto"/>
              <w:ind w:left="117"/>
              <w:rPr>
                <w:sz w:val="20"/>
              </w:rPr>
            </w:pPr>
            <w:r>
              <w:rPr>
                <w:b/>
                <w:sz w:val="20"/>
              </w:rPr>
              <w:t>jakości</w:t>
            </w:r>
            <w:r>
              <w:rPr>
                <w:b/>
                <w:spacing w:val="-5"/>
                <w:sz w:val="20"/>
              </w:rPr>
              <w:t xml:space="preserve"> </w:t>
            </w:r>
            <w:r>
              <w:rPr>
                <w:sz w:val="20"/>
              </w:rPr>
              <w:t>na</w:t>
            </w:r>
            <w:r>
              <w:rPr>
                <w:spacing w:val="-4"/>
                <w:sz w:val="20"/>
              </w:rPr>
              <w:t xml:space="preserve"> </w:t>
            </w:r>
            <w:r>
              <w:rPr>
                <w:b/>
                <w:sz w:val="20"/>
              </w:rPr>
              <w:t>cały</w:t>
            </w:r>
            <w:r>
              <w:rPr>
                <w:b/>
                <w:spacing w:val="-5"/>
                <w:sz w:val="20"/>
              </w:rPr>
              <w:t xml:space="preserve"> </w:t>
            </w:r>
            <w:r>
              <w:rPr>
                <w:b/>
                <w:sz w:val="20"/>
              </w:rPr>
              <w:t>przedmiot</w:t>
            </w:r>
            <w:r>
              <w:rPr>
                <w:b/>
                <w:spacing w:val="-4"/>
                <w:sz w:val="20"/>
              </w:rPr>
              <w:t xml:space="preserve"> </w:t>
            </w:r>
            <w:r>
              <w:rPr>
                <w:b/>
                <w:sz w:val="20"/>
              </w:rPr>
              <w:t>zamówienia</w:t>
            </w:r>
            <w:r>
              <w:rPr>
                <w:sz w:val="20"/>
              </w:rPr>
              <w:t>,</w:t>
            </w:r>
            <w:r>
              <w:rPr>
                <w:spacing w:val="-4"/>
                <w:sz w:val="20"/>
              </w:rPr>
              <w:t xml:space="preserve"> </w:t>
            </w:r>
            <w:r>
              <w:rPr>
                <w:sz w:val="20"/>
              </w:rPr>
              <w:t>liczonych</w:t>
            </w:r>
            <w:r>
              <w:rPr>
                <w:spacing w:val="-4"/>
                <w:sz w:val="20"/>
              </w:rPr>
              <w:t xml:space="preserve"> </w:t>
            </w:r>
            <w:r>
              <w:rPr>
                <w:sz w:val="20"/>
              </w:rPr>
              <w:t>od</w:t>
            </w:r>
            <w:r>
              <w:rPr>
                <w:spacing w:val="-4"/>
                <w:sz w:val="20"/>
              </w:rPr>
              <w:t xml:space="preserve"> </w:t>
            </w:r>
            <w:r>
              <w:rPr>
                <w:sz w:val="20"/>
              </w:rPr>
              <w:t>dnia</w:t>
            </w:r>
            <w:r>
              <w:rPr>
                <w:spacing w:val="-6"/>
                <w:sz w:val="20"/>
              </w:rPr>
              <w:t xml:space="preserve"> </w:t>
            </w:r>
            <w:r>
              <w:rPr>
                <w:sz w:val="20"/>
              </w:rPr>
              <w:t>podpisania</w:t>
            </w:r>
            <w:r>
              <w:rPr>
                <w:spacing w:val="-6"/>
                <w:sz w:val="20"/>
              </w:rPr>
              <w:t xml:space="preserve"> </w:t>
            </w:r>
            <w:r>
              <w:rPr>
                <w:sz w:val="20"/>
              </w:rPr>
              <w:t>protokołu</w:t>
            </w:r>
            <w:r>
              <w:rPr>
                <w:spacing w:val="-6"/>
                <w:sz w:val="20"/>
              </w:rPr>
              <w:t xml:space="preserve"> </w:t>
            </w:r>
            <w:r>
              <w:rPr>
                <w:sz w:val="20"/>
              </w:rPr>
              <w:t>odbioru</w:t>
            </w:r>
            <w:r>
              <w:rPr>
                <w:spacing w:val="-6"/>
                <w:sz w:val="20"/>
              </w:rPr>
              <w:t xml:space="preserve"> </w:t>
            </w:r>
            <w:r>
              <w:rPr>
                <w:sz w:val="20"/>
              </w:rPr>
              <w:t>końcowego kompletnego przedmiotu zamówienia.</w:t>
            </w:r>
          </w:p>
          <w:p w14:paraId="0F236B04" w14:textId="77777777" w:rsidR="00B46806" w:rsidRDefault="00000000">
            <w:pPr>
              <w:pStyle w:val="TableParagraph"/>
              <w:spacing w:before="3"/>
              <w:ind w:left="117"/>
              <w:rPr>
                <w:sz w:val="20"/>
              </w:rPr>
            </w:pPr>
            <w:r>
              <w:rPr>
                <w:sz w:val="20"/>
              </w:rPr>
              <w:t>Oferenci</w:t>
            </w:r>
            <w:r>
              <w:rPr>
                <w:spacing w:val="-7"/>
                <w:sz w:val="20"/>
              </w:rPr>
              <w:t xml:space="preserve"> </w:t>
            </w:r>
            <w:r>
              <w:rPr>
                <w:sz w:val="20"/>
              </w:rPr>
              <w:t>mogą</w:t>
            </w:r>
            <w:r>
              <w:rPr>
                <w:spacing w:val="-7"/>
                <w:sz w:val="20"/>
              </w:rPr>
              <w:t xml:space="preserve"> </w:t>
            </w:r>
            <w:r>
              <w:rPr>
                <w:sz w:val="20"/>
              </w:rPr>
              <w:t>zaproponować</w:t>
            </w:r>
            <w:r>
              <w:rPr>
                <w:spacing w:val="-4"/>
                <w:sz w:val="20"/>
              </w:rPr>
              <w:t xml:space="preserve"> </w:t>
            </w:r>
            <w:r>
              <w:rPr>
                <w:sz w:val="20"/>
              </w:rPr>
              <w:t>dłuższy</w:t>
            </w:r>
            <w:r>
              <w:rPr>
                <w:spacing w:val="-6"/>
                <w:sz w:val="20"/>
              </w:rPr>
              <w:t xml:space="preserve"> </w:t>
            </w:r>
            <w:r>
              <w:rPr>
                <w:sz w:val="20"/>
              </w:rPr>
              <w:t>okres</w:t>
            </w:r>
            <w:r>
              <w:rPr>
                <w:spacing w:val="-6"/>
                <w:sz w:val="20"/>
              </w:rPr>
              <w:t xml:space="preserve"> </w:t>
            </w:r>
            <w:r>
              <w:rPr>
                <w:sz w:val="20"/>
              </w:rPr>
              <w:t>gwarancji,</w:t>
            </w:r>
            <w:r>
              <w:rPr>
                <w:spacing w:val="-6"/>
                <w:sz w:val="20"/>
              </w:rPr>
              <w:t xml:space="preserve"> </w:t>
            </w:r>
            <w:r>
              <w:rPr>
                <w:sz w:val="20"/>
              </w:rPr>
              <w:t>jednak</w:t>
            </w:r>
            <w:r>
              <w:rPr>
                <w:spacing w:val="-6"/>
                <w:sz w:val="20"/>
              </w:rPr>
              <w:t xml:space="preserve"> </w:t>
            </w:r>
            <w:r>
              <w:rPr>
                <w:sz w:val="20"/>
              </w:rPr>
              <w:t>nie</w:t>
            </w:r>
            <w:r>
              <w:rPr>
                <w:spacing w:val="-8"/>
                <w:sz w:val="20"/>
              </w:rPr>
              <w:t xml:space="preserve"> </w:t>
            </w:r>
            <w:r>
              <w:rPr>
                <w:sz w:val="20"/>
              </w:rPr>
              <w:t>dłuższy</w:t>
            </w:r>
            <w:r>
              <w:rPr>
                <w:spacing w:val="-6"/>
                <w:sz w:val="20"/>
              </w:rPr>
              <w:t xml:space="preserve"> </w:t>
            </w:r>
            <w:r>
              <w:rPr>
                <w:sz w:val="20"/>
              </w:rPr>
              <w:t xml:space="preserve">niż </w:t>
            </w:r>
            <w:r>
              <w:rPr>
                <w:b/>
                <w:sz w:val="20"/>
              </w:rPr>
              <w:t>84</w:t>
            </w:r>
            <w:r>
              <w:rPr>
                <w:b/>
                <w:spacing w:val="-6"/>
                <w:sz w:val="20"/>
              </w:rPr>
              <w:t xml:space="preserve"> </w:t>
            </w:r>
            <w:r>
              <w:rPr>
                <w:b/>
                <w:spacing w:val="-2"/>
                <w:sz w:val="20"/>
              </w:rPr>
              <w:t>miesięcy</w:t>
            </w:r>
            <w:r>
              <w:rPr>
                <w:spacing w:val="-2"/>
                <w:sz w:val="20"/>
              </w:rPr>
              <w:t>.</w:t>
            </w:r>
          </w:p>
          <w:p w14:paraId="5CCD2350" w14:textId="77777777" w:rsidR="00B46806" w:rsidRDefault="00000000">
            <w:pPr>
              <w:pStyle w:val="TableParagraph"/>
              <w:spacing w:before="39"/>
              <w:ind w:left="117"/>
              <w:rPr>
                <w:sz w:val="20"/>
              </w:rPr>
            </w:pPr>
            <w:r>
              <w:rPr>
                <w:sz w:val="20"/>
              </w:rPr>
              <w:t>W</w:t>
            </w:r>
            <w:r>
              <w:rPr>
                <w:spacing w:val="-6"/>
                <w:sz w:val="20"/>
              </w:rPr>
              <w:t xml:space="preserve"> </w:t>
            </w:r>
            <w:r>
              <w:rPr>
                <w:sz w:val="20"/>
              </w:rPr>
              <w:t>ofercie</w:t>
            </w:r>
            <w:r>
              <w:rPr>
                <w:spacing w:val="-7"/>
                <w:sz w:val="20"/>
              </w:rPr>
              <w:t xml:space="preserve"> </w:t>
            </w:r>
            <w:r>
              <w:rPr>
                <w:sz w:val="20"/>
              </w:rPr>
              <w:t>należy</w:t>
            </w:r>
            <w:r>
              <w:rPr>
                <w:spacing w:val="-5"/>
                <w:sz w:val="20"/>
              </w:rPr>
              <w:t xml:space="preserve"> </w:t>
            </w:r>
            <w:r>
              <w:rPr>
                <w:sz w:val="20"/>
              </w:rPr>
              <w:t>wskazać</w:t>
            </w:r>
            <w:r>
              <w:rPr>
                <w:spacing w:val="-7"/>
                <w:sz w:val="20"/>
              </w:rPr>
              <w:t xml:space="preserve"> </w:t>
            </w:r>
            <w:r>
              <w:rPr>
                <w:sz w:val="20"/>
              </w:rPr>
              <w:t>długość</w:t>
            </w:r>
            <w:r>
              <w:rPr>
                <w:spacing w:val="-6"/>
                <w:sz w:val="20"/>
              </w:rPr>
              <w:t xml:space="preserve"> </w:t>
            </w:r>
            <w:r>
              <w:rPr>
                <w:sz w:val="20"/>
              </w:rPr>
              <w:t>okresu</w:t>
            </w:r>
            <w:r>
              <w:rPr>
                <w:spacing w:val="-6"/>
                <w:sz w:val="20"/>
              </w:rPr>
              <w:t xml:space="preserve"> </w:t>
            </w:r>
            <w:r>
              <w:rPr>
                <w:sz w:val="20"/>
              </w:rPr>
              <w:t>gwarancji</w:t>
            </w:r>
            <w:r>
              <w:rPr>
                <w:spacing w:val="-6"/>
                <w:sz w:val="20"/>
              </w:rPr>
              <w:t xml:space="preserve"> </w:t>
            </w:r>
            <w:r>
              <w:rPr>
                <w:sz w:val="20"/>
              </w:rPr>
              <w:t>w</w:t>
            </w:r>
            <w:r>
              <w:rPr>
                <w:spacing w:val="-7"/>
                <w:sz w:val="20"/>
              </w:rPr>
              <w:t xml:space="preserve"> </w:t>
            </w:r>
            <w:r>
              <w:rPr>
                <w:sz w:val="20"/>
              </w:rPr>
              <w:t>pełnych</w:t>
            </w:r>
            <w:r>
              <w:rPr>
                <w:spacing w:val="-5"/>
                <w:sz w:val="20"/>
              </w:rPr>
              <w:t xml:space="preserve"> </w:t>
            </w:r>
            <w:r>
              <w:rPr>
                <w:spacing w:val="-2"/>
                <w:sz w:val="20"/>
              </w:rPr>
              <w:t>miesiącach.</w:t>
            </w:r>
          </w:p>
          <w:p w14:paraId="44D08A01" w14:textId="77777777" w:rsidR="00B46806" w:rsidRDefault="00B46806">
            <w:pPr>
              <w:pStyle w:val="TableParagraph"/>
              <w:spacing w:before="69"/>
              <w:rPr>
                <w:rFonts w:ascii="Times New Roman"/>
                <w:sz w:val="20"/>
              </w:rPr>
            </w:pPr>
          </w:p>
          <w:p w14:paraId="0F4B2F51" w14:textId="77777777" w:rsidR="00B46806" w:rsidRDefault="00000000">
            <w:pPr>
              <w:pStyle w:val="TableParagraph"/>
              <w:ind w:left="117"/>
              <w:rPr>
                <w:sz w:val="20"/>
              </w:rPr>
            </w:pPr>
            <w:r>
              <w:rPr>
                <w:sz w:val="20"/>
              </w:rPr>
              <w:t>Punktacja</w:t>
            </w:r>
            <w:r>
              <w:rPr>
                <w:spacing w:val="-9"/>
                <w:sz w:val="20"/>
              </w:rPr>
              <w:t xml:space="preserve"> </w:t>
            </w:r>
            <w:r>
              <w:rPr>
                <w:sz w:val="20"/>
              </w:rPr>
              <w:t>będzie</w:t>
            </w:r>
            <w:r>
              <w:rPr>
                <w:spacing w:val="-9"/>
                <w:sz w:val="20"/>
              </w:rPr>
              <w:t xml:space="preserve"> </w:t>
            </w:r>
            <w:r>
              <w:rPr>
                <w:sz w:val="20"/>
              </w:rPr>
              <w:t>liczona</w:t>
            </w:r>
            <w:r>
              <w:rPr>
                <w:spacing w:val="-8"/>
                <w:sz w:val="20"/>
              </w:rPr>
              <w:t xml:space="preserve"> </w:t>
            </w:r>
            <w:r>
              <w:rPr>
                <w:sz w:val="20"/>
              </w:rPr>
              <w:t>według</w:t>
            </w:r>
            <w:r>
              <w:rPr>
                <w:spacing w:val="-9"/>
                <w:sz w:val="20"/>
              </w:rPr>
              <w:t xml:space="preserve"> </w:t>
            </w:r>
            <w:r>
              <w:rPr>
                <w:spacing w:val="-2"/>
                <w:sz w:val="20"/>
              </w:rPr>
              <w:t>wzoru:</w:t>
            </w:r>
          </w:p>
          <w:p w14:paraId="5262FFEE" w14:textId="15CB45FD" w:rsidR="00B46806" w:rsidRDefault="00000000">
            <w:pPr>
              <w:pStyle w:val="TableParagraph"/>
              <w:spacing w:before="37"/>
              <w:ind w:left="117"/>
              <w:rPr>
                <w:sz w:val="20"/>
              </w:rPr>
            </w:pPr>
            <w:r>
              <w:rPr>
                <w:sz w:val="20"/>
              </w:rPr>
              <w:t>Punkty</w:t>
            </w:r>
            <w:r>
              <w:rPr>
                <w:spacing w:val="-6"/>
                <w:sz w:val="20"/>
              </w:rPr>
              <w:t xml:space="preserve"> </w:t>
            </w:r>
            <w:r>
              <w:rPr>
                <w:sz w:val="20"/>
              </w:rPr>
              <w:t>=</w:t>
            </w:r>
            <w:r>
              <w:rPr>
                <w:spacing w:val="-6"/>
                <w:sz w:val="20"/>
              </w:rPr>
              <w:t xml:space="preserve"> </w:t>
            </w:r>
            <w:r>
              <w:rPr>
                <w:sz w:val="20"/>
              </w:rPr>
              <w:t>(oferowany</w:t>
            </w:r>
            <w:r>
              <w:rPr>
                <w:spacing w:val="-5"/>
                <w:sz w:val="20"/>
              </w:rPr>
              <w:t xml:space="preserve"> </w:t>
            </w:r>
            <w:r>
              <w:rPr>
                <w:sz w:val="20"/>
              </w:rPr>
              <w:t>okres</w:t>
            </w:r>
            <w:r>
              <w:rPr>
                <w:spacing w:val="-5"/>
                <w:sz w:val="20"/>
              </w:rPr>
              <w:t xml:space="preserve"> </w:t>
            </w:r>
            <w:r>
              <w:rPr>
                <w:sz w:val="20"/>
              </w:rPr>
              <w:t>gwarancji</w:t>
            </w:r>
            <w:r>
              <w:rPr>
                <w:spacing w:val="-6"/>
                <w:sz w:val="20"/>
              </w:rPr>
              <w:t xml:space="preserve"> </w:t>
            </w:r>
            <w:r>
              <w:rPr>
                <w:sz w:val="20"/>
              </w:rPr>
              <w:t>w</w:t>
            </w:r>
            <w:r>
              <w:rPr>
                <w:spacing w:val="-6"/>
                <w:sz w:val="20"/>
              </w:rPr>
              <w:t xml:space="preserve"> </w:t>
            </w:r>
            <w:r>
              <w:rPr>
                <w:sz w:val="20"/>
              </w:rPr>
              <w:t>miesiącach</w:t>
            </w:r>
            <w:r>
              <w:rPr>
                <w:spacing w:val="-5"/>
                <w:sz w:val="20"/>
              </w:rPr>
              <w:t xml:space="preserve"> </w:t>
            </w:r>
            <w:r>
              <w:rPr>
                <w:sz w:val="20"/>
              </w:rPr>
              <w:t>/</w:t>
            </w:r>
            <w:r>
              <w:rPr>
                <w:spacing w:val="-1"/>
                <w:sz w:val="20"/>
              </w:rPr>
              <w:t xml:space="preserve"> </w:t>
            </w:r>
            <w:r>
              <w:rPr>
                <w:sz w:val="20"/>
              </w:rPr>
              <w:t>84)</w:t>
            </w:r>
            <w:r>
              <w:rPr>
                <w:spacing w:val="-3"/>
                <w:sz w:val="20"/>
              </w:rPr>
              <w:t xml:space="preserve"> </w:t>
            </w:r>
            <w:r>
              <w:rPr>
                <w:sz w:val="20"/>
              </w:rPr>
              <w:t>×</w:t>
            </w:r>
            <w:r>
              <w:rPr>
                <w:spacing w:val="-5"/>
                <w:sz w:val="20"/>
              </w:rPr>
              <w:t xml:space="preserve"> </w:t>
            </w:r>
            <w:r w:rsidR="006B785B">
              <w:rPr>
                <w:spacing w:val="-5"/>
                <w:sz w:val="20"/>
              </w:rPr>
              <w:t>2</w:t>
            </w:r>
            <w:r>
              <w:rPr>
                <w:spacing w:val="-5"/>
                <w:sz w:val="20"/>
              </w:rPr>
              <w:t>0</w:t>
            </w:r>
          </w:p>
          <w:p w14:paraId="3B012E92" w14:textId="57083107" w:rsidR="00B46806" w:rsidRDefault="006B785B">
            <w:pPr>
              <w:pStyle w:val="TableParagraph"/>
              <w:spacing w:before="17"/>
              <w:ind w:left="117"/>
              <w:rPr>
                <w:sz w:val="20"/>
              </w:rPr>
            </w:pPr>
            <w:r>
              <w:rPr>
                <w:sz w:val="20"/>
              </w:rPr>
              <w:t>20%</w:t>
            </w:r>
            <w:r>
              <w:rPr>
                <w:spacing w:val="-6"/>
                <w:sz w:val="20"/>
              </w:rPr>
              <w:t xml:space="preserve"> </w:t>
            </w:r>
            <w:r>
              <w:rPr>
                <w:sz w:val="20"/>
              </w:rPr>
              <w:t>(20pkt)</w:t>
            </w:r>
            <w:r>
              <w:rPr>
                <w:spacing w:val="-4"/>
                <w:sz w:val="20"/>
              </w:rPr>
              <w:t xml:space="preserve"> </w:t>
            </w:r>
            <w:r>
              <w:rPr>
                <w:sz w:val="20"/>
              </w:rPr>
              <w:t>–</w:t>
            </w:r>
            <w:r>
              <w:rPr>
                <w:spacing w:val="-5"/>
                <w:sz w:val="20"/>
              </w:rPr>
              <w:t xml:space="preserve"> </w:t>
            </w:r>
            <w:r>
              <w:rPr>
                <w:sz w:val="20"/>
              </w:rPr>
              <w:t>waga</w:t>
            </w:r>
            <w:r>
              <w:rPr>
                <w:spacing w:val="-4"/>
                <w:sz w:val="20"/>
              </w:rPr>
              <w:t xml:space="preserve"> </w:t>
            </w:r>
            <w:r>
              <w:rPr>
                <w:spacing w:val="-2"/>
                <w:sz w:val="20"/>
              </w:rPr>
              <w:t>kryterium</w:t>
            </w:r>
          </w:p>
          <w:p w14:paraId="37645A1A" w14:textId="77777777" w:rsidR="00B46806" w:rsidRDefault="00000000">
            <w:pPr>
              <w:pStyle w:val="TableParagraph"/>
              <w:spacing w:before="23"/>
              <w:ind w:left="117"/>
              <w:rPr>
                <w:sz w:val="20"/>
              </w:rPr>
            </w:pPr>
            <w:r>
              <w:rPr>
                <w:sz w:val="20"/>
              </w:rPr>
              <w:t>Punkty</w:t>
            </w:r>
            <w:r>
              <w:rPr>
                <w:spacing w:val="-6"/>
                <w:sz w:val="20"/>
              </w:rPr>
              <w:t xml:space="preserve"> </w:t>
            </w:r>
            <w:r>
              <w:rPr>
                <w:sz w:val="20"/>
              </w:rPr>
              <w:t>będą</w:t>
            </w:r>
            <w:r>
              <w:rPr>
                <w:spacing w:val="-5"/>
                <w:sz w:val="20"/>
              </w:rPr>
              <w:t xml:space="preserve"> </w:t>
            </w:r>
            <w:r>
              <w:rPr>
                <w:sz w:val="20"/>
              </w:rPr>
              <w:t>liczone</w:t>
            </w:r>
            <w:r>
              <w:rPr>
                <w:spacing w:val="-7"/>
                <w:sz w:val="20"/>
              </w:rPr>
              <w:t xml:space="preserve"> </w:t>
            </w:r>
            <w:r>
              <w:rPr>
                <w:sz w:val="20"/>
              </w:rPr>
              <w:t>z</w:t>
            </w:r>
            <w:r>
              <w:rPr>
                <w:spacing w:val="-5"/>
                <w:sz w:val="20"/>
              </w:rPr>
              <w:t xml:space="preserve"> </w:t>
            </w:r>
            <w:r>
              <w:rPr>
                <w:sz w:val="20"/>
              </w:rPr>
              <w:t>dokładnością</w:t>
            </w:r>
            <w:r>
              <w:rPr>
                <w:spacing w:val="-5"/>
                <w:sz w:val="20"/>
              </w:rPr>
              <w:t xml:space="preserve"> </w:t>
            </w:r>
            <w:r>
              <w:rPr>
                <w:sz w:val="20"/>
              </w:rPr>
              <w:t>do</w:t>
            </w:r>
            <w:r>
              <w:rPr>
                <w:spacing w:val="-6"/>
                <w:sz w:val="20"/>
              </w:rPr>
              <w:t xml:space="preserve"> </w:t>
            </w:r>
            <w:r>
              <w:rPr>
                <w:sz w:val="20"/>
              </w:rPr>
              <w:t>dwóch</w:t>
            </w:r>
            <w:r>
              <w:rPr>
                <w:spacing w:val="-5"/>
                <w:sz w:val="20"/>
              </w:rPr>
              <w:t xml:space="preserve"> </w:t>
            </w:r>
            <w:r>
              <w:rPr>
                <w:sz w:val="20"/>
              </w:rPr>
              <w:t>miejsc</w:t>
            </w:r>
            <w:r>
              <w:rPr>
                <w:spacing w:val="-7"/>
                <w:sz w:val="20"/>
              </w:rPr>
              <w:t xml:space="preserve"> </w:t>
            </w:r>
            <w:r>
              <w:rPr>
                <w:sz w:val="20"/>
              </w:rPr>
              <w:t>po</w:t>
            </w:r>
            <w:r>
              <w:rPr>
                <w:spacing w:val="-5"/>
                <w:sz w:val="20"/>
              </w:rPr>
              <w:t xml:space="preserve"> </w:t>
            </w:r>
            <w:r>
              <w:rPr>
                <w:spacing w:val="-2"/>
                <w:sz w:val="20"/>
              </w:rPr>
              <w:t>przecinku</w:t>
            </w:r>
          </w:p>
          <w:p w14:paraId="1FE160BA" w14:textId="77777777" w:rsidR="00B46806" w:rsidRDefault="00B46806">
            <w:pPr>
              <w:pStyle w:val="TableParagraph"/>
              <w:spacing w:before="89"/>
              <w:rPr>
                <w:rFonts w:ascii="Times New Roman"/>
                <w:sz w:val="20"/>
              </w:rPr>
            </w:pPr>
          </w:p>
          <w:p w14:paraId="24488BC6" w14:textId="77777777" w:rsidR="00B46806" w:rsidRDefault="00000000">
            <w:pPr>
              <w:pStyle w:val="TableParagraph"/>
              <w:ind w:left="117"/>
              <w:rPr>
                <w:sz w:val="20"/>
              </w:rPr>
            </w:pPr>
            <w:r>
              <w:rPr>
                <w:sz w:val="20"/>
              </w:rPr>
              <w:t>Warunki</w:t>
            </w:r>
            <w:r>
              <w:rPr>
                <w:spacing w:val="-8"/>
                <w:sz w:val="20"/>
              </w:rPr>
              <w:t xml:space="preserve"> </w:t>
            </w:r>
            <w:r>
              <w:rPr>
                <w:spacing w:val="-2"/>
                <w:sz w:val="20"/>
              </w:rPr>
              <w:t>dodatkowe:</w:t>
            </w:r>
          </w:p>
          <w:p w14:paraId="0E26FA5B" w14:textId="77777777" w:rsidR="00B46806" w:rsidRDefault="00000000">
            <w:pPr>
              <w:pStyle w:val="TableParagraph"/>
              <w:numPr>
                <w:ilvl w:val="2"/>
                <w:numId w:val="13"/>
              </w:numPr>
              <w:tabs>
                <w:tab w:val="left" w:pos="222"/>
              </w:tabs>
              <w:spacing w:before="39"/>
              <w:ind w:left="222" w:hanging="105"/>
              <w:rPr>
                <w:sz w:val="20"/>
              </w:rPr>
            </w:pPr>
            <w:r>
              <w:rPr>
                <w:sz w:val="20"/>
              </w:rPr>
              <w:t>Okres</w:t>
            </w:r>
            <w:r>
              <w:rPr>
                <w:spacing w:val="-6"/>
                <w:sz w:val="20"/>
              </w:rPr>
              <w:t xml:space="preserve"> </w:t>
            </w:r>
            <w:r>
              <w:rPr>
                <w:sz w:val="20"/>
              </w:rPr>
              <w:t>gwarancji</w:t>
            </w:r>
            <w:r>
              <w:rPr>
                <w:spacing w:val="-3"/>
                <w:sz w:val="20"/>
              </w:rPr>
              <w:t xml:space="preserve"> </w:t>
            </w:r>
            <w:r>
              <w:rPr>
                <w:sz w:val="20"/>
              </w:rPr>
              <w:t>musi</w:t>
            </w:r>
            <w:r>
              <w:rPr>
                <w:spacing w:val="-6"/>
                <w:sz w:val="20"/>
              </w:rPr>
              <w:t xml:space="preserve"> </w:t>
            </w:r>
            <w:r>
              <w:rPr>
                <w:sz w:val="20"/>
              </w:rPr>
              <w:t>być</w:t>
            </w:r>
            <w:r>
              <w:rPr>
                <w:spacing w:val="-6"/>
                <w:sz w:val="20"/>
              </w:rPr>
              <w:t xml:space="preserve"> </w:t>
            </w:r>
            <w:r>
              <w:rPr>
                <w:sz w:val="20"/>
              </w:rPr>
              <w:t>podany</w:t>
            </w:r>
            <w:r>
              <w:rPr>
                <w:spacing w:val="-5"/>
                <w:sz w:val="20"/>
              </w:rPr>
              <w:t xml:space="preserve"> </w:t>
            </w:r>
            <w:r>
              <w:rPr>
                <w:sz w:val="20"/>
              </w:rPr>
              <w:t>w</w:t>
            </w:r>
            <w:r>
              <w:rPr>
                <w:spacing w:val="-6"/>
                <w:sz w:val="20"/>
              </w:rPr>
              <w:t xml:space="preserve"> </w:t>
            </w:r>
            <w:r>
              <w:rPr>
                <w:sz w:val="20"/>
              </w:rPr>
              <w:t>pełnych</w:t>
            </w:r>
            <w:r>
              <w:rPr>
                <w:spacing w:val="-5"/>
                <w:sz w:val="20"/>
              </w:rPr>
              <w:t xml:space="preserve"> </w:t>
            </w:r>
            <w:r>
              <w:rPr>
                <w:spacing w:val="-2"/>
                <w:sz w:val="20"/>
              </w:rPr>
              <w:t>miesiącach.</w:t>
            </w:r>
          </w:p>
          <w:p w14:paraId="085F3D38" w14:textId="77777777" w:rsidR="00B46806" w:rsidRDefault="00000000">
            <w:pPr>
              <w:pStyle w:val="TableParagraph"/>
              <w:numPr>
                <w:ilvl w:val="2"/>
                <w:numId w:val="13"/>
              </w:numPr>
              <w:tabs>
                <w:tab w:val="left" w:pos="222"/>
              </w:tabs>
              <w:spacing w:before="37"/>
              <w:ind w:left="222" w:hanging="105"/>
              <w:rPr>
                <w:sz w:val="20"/>
              </w:rPr>
            </w:pPr>
            <w:r>
              <w:rPr>
                <w:sz w:val="20"/>
              </w:rPr>
              <w:t>W</w:t>
            </w:r>
            <w:r>
              <w:rPr>
                <w:spacing w:val="-6"/>
                <w:sz w:val="20"/>
              </w:rPr>
              <w:t xml:space="preserve"> </w:t>
            </w:r>
            <w:r>
              <w:rPr>
                <w:sz w:val="20"/>
              </w:rPr>
              <w:t>przypadku</w:t>
            </w:r>
            <w:r>
              <w:rPr>
                <w:spacing w:val="-4"/>
                <w:sz w:val="20"/>
              </w:rPr>
              <w:t xml:space="preserve"> </w:t>
            </w:r>
            <w:r>
              <w:rPr>
                <w:sz w:val="20"/>
              </w:rPr>
              <w:t>podania</w:t>
            </w:r>
            <w:r>
              <w:rPr>
                <w:spacing w:val="-6"/>
                <w:sz w:val="20"/>
              </w:rPr>
              <w:t xml:space="preserve"> </w:t>
            </w:r>
            <w:r>
              <w:rPr>
                <w:sz w:val="20"/>
              </w:rPr>
              <w:t>okresu</w:t>
            </w:r>
            <w:r>
              <w:rPr>
                <w:spacing w:val="-5"/>
                <w:sz w:val="20"/>
              </w:rPr>
              <w:t xml:space="preserve"> </w:t>
            </w:r>
            <w:r>
              <w:rPr>
                <w:sz w:val="20"/>
              </w:rPr>
              <w:t>dłuższego</w:t>
            </w:r>
            <w:r>
              <w:rPr>
                <w:spacing w:val="-6"/>
                <w:sz w:val="20"/>
              </w:rPr>
              <w:t xml:space="preserve"> </w:t>
            </w:r>
            <w:r>
              <w:rPr>
                <w:sz w:val="20"/>
              </w:rPr>
              <w:t>niż</w:t>
            </w:r>
            <w:r>
              <w:rPr>
                <w:spacing w:val="-1"/>
                <w:sz w:val="20"/>
              </w:rPr>
              <w:t xml:space="preserve"> </w:t>
            </w:r>
            <w:r>
              <w:rPr>
                <w:sz w:val="20"/>
              </w:rPr>
              <w:t>84</w:t>
            </w:r>
            <w:r>
              <w:rPr>
                <w:spacing w:val="-5"/>
                <w:sz w:val="20"/>
              </w:rPr>
              <w:t xml:space="preserve"> </w:t>
            </w:r>
            <w:r>
              <w:rPr>
                <w:sz w:val="20"/>
              </w:rPr>
              <w:t>miesięcy</w:t>
            </w:r>
            <w:r>
              <w:rPr>
                <w:spacing w:val="-5"/>
                <w:sz w:val="20"/>
              </w:rPr>
              <w:t xml:space="preserve"> </w:t>
            </w:r>
            <w:r>
              <w:rPr>
                <w:sz w:val="20"/>
              </w:rPr>
              <w:t>–</w:t>
            </w:r>
            <w:r>
              <w:rPr>
                <w:spacing w:val="-4"/>
                <w:sz w:val="20"/>
              </w:rPr>
              <w:t xml:space="preserve"> </w:t>
            </w:r>
            <w:r>
              <w:rPr>
                <w:sz w:val="20"/>
              </w:rPr>
              <w:t>do</w:t>
            </w:r>
            <w:r>
              <w:rPr>
                <w:spacing w:val="-5"/>
                <w:sz w:val="20"/>
              </w:rPr>
              <w:t xml:space="preserve"> </w:t>
            </w:r>
            <w:r>
              <w:rPr>
                <w:sz w:val="20"/>
              </w:rPr>
              <w:t>obliczeń</w:t>
            </w:r>
            <w:r>
              <w:rPr>
                <w:spacing w:val="-6"/>
                <w:sz w:val="20"/>
              </w:rPr>
              <w:t xml:space="preserve"> </w:t>
            </w:r>
            <w:r>
              <w:rPr>
                <w:sz w:val="20"/>
              </w:rPr>
              <w:t>przyjmuje</w:t>
            </w:r>
            <w:r>
              <w:rPr>
                <w:spacing w:val="-6"/>
                <w:sz w:val="20"/>
              </w:rPr>
              <w:t xml:space="preserve"> </w:t>
            </w:r>
            <w:r>
              <w:rPr>
                <w:sz w:val="20"/>
              </w:rPr>
              <w:t>się</w:t>
            </w:r>
            <w:r>
              <w:rPr>
                <w:spacing w:val="-4"/>
                <w:sz w:val="20"/>
              </w:rPr>
              <w:t xml:space="preserve"> </w:t>
            </w:r>
            <w:r>
              <w:rPr>
                <w:sz w:val="20"/>
              </w:rPr>
              <w:t>84</w:t>
            </w:r>
            <w:r>
              <w:rPr>
                <w:spacing w:val="-5"/>
                <w:sz w:val="20"/>
              </w:rPr>
              <w:t xml:space="preserve"> </w:t>
            </w:r>
            <w:r>
              <w:rPr>
                <w:spacing w:val="-2"/>
                <w:sz w:val="20"/>
              </w:rPr>
              <w:t>miesięcy.</w:t>
            </w:r>
          </w:p>
          <w:p w14:paraId="48BC3DBF" w14:textId="77777777" w:rsidR="00B46806" w:rsidRDefault="00000000">
            <w:pPr>
              <w:pStyle w:val="TableParagraph"/>
              <w:numPr>
                <w:ilvl w:val="2"/>
                <w:numId w:val="13"/>
              </w:numPr>
              <w:tabs>
                <w:tab w:val="left" w:pos="222"/>
              </w:tabs>
              <w:spacing w:before="39"/>
              <w:ind w:left="222" w:hanging="105"/>
              <w:rPr>
                <w:sz w:val="20"/>
              </w:rPr>
            </w:pPr>
            <w:r>
              <w:rPr>
                <w:sz w:val="20"/>
              </w:rPr>
              <w:t>Oferta</w:t>
            </w:r>
            <w:r>
              <w:rPr>
                <w:spacing w:val="-6"/>
                <w:sz w:val="20"/>
              </w:rPr>
              <w:t xml:space="preserve"> </w:t>
            </w:r>
            <w:r>
              <w:rPr>
                <w:sz w:val="20"/>
              </w:rPr>
              <w:t>z</w:t>
            </w:r>
            <w:r>
              <w:rPr>
                <w:spacing w:val="-5"/>
                <w:sz w:val="20"/>
              </w:rPr>
              <w:t xml:space="preserve"> </w:t>
            </w:r>
            <w:r>
              <w:rPr>
                <w:sz w:val="20"/>
              </w:rPr>
              <w:t>okresem</w:t>
            </w:r>
            <w:r>
              <w:rPr>
                <w:spacing w:val="-6"/>
                <w:sz w:val="20"/>
              </w:rPr>
              <w:t xml:space="preserve"> </w:t>
            </w:r>
            <w:r>
              <w:rPr>
                <w:sz w:val="20"/>
              </w:rPr>
              <w:t>gwarancji</w:t>
            </w:r>
            <w:r>
              <w:rPr>
                <w:spacing w:val="-6"/>
                <w:sz w:val="20"/>
              </w:rPr>
              <w:t xml:space="preserve"> </w:t>
            </w:r>
            <w:r>
              <w:rPr>
                <w:sz w:val="20"/>
              </w:rPr>
              <w:t>krótszym</w:t>
            </w:r>
            <w:r>
              <w:rPr>
                <w:spacing w:val="-6"/>
                <w:sz w:val="20"/>
              </w:rPr>
              <w:t xml:space="preserve"> </w:t>
            </w:r>
            <w:r>
              <w:rPr>
                <w:sz w:val="20"/>
              </w:rPr>
              <w:t>niż</w:t>
            </w:r>
            <w:r>
              <w:rPr>
                <w:spacing w:val="-5"/>
                <w:sz w:val="20"/>
              </w:rPr>
              <w:t xml:space="preserve"> </w:t>
            </w:r>
            <w:r>
              <w:rPr>
                <w:sz w:val="20"/>
              </w:rPr>
              <w:t>24</w:t>
            </w:r>
            <w:r>
              <w:rPr>
                <w:spacing w:val="-5"/>
                <w:sz w:val="20"/>
              </w:rPr>
              <w:t xml:space="preserve"> </w:t>
            </w:r>
            <w:r>
              <w:rPr>
                <w:sz w:val="20"/>
              </w:rPr>
              <w:t>miesiące</w:t>
            </w:r>
            <w:r>
              <w:rPr>
                <w:spacing w:val="-6"/>
                <w:sz w:val="20"/>
              </w:rPr>
              <w:t xml:space="preserve"> </w:t>
            </w:r>
            <w:r>
              <w:rPr>
                <w:sz w:val="20"/>
              </w:rPr>
              <w:t>zostanie</w:t>
            </w:r>
            <w:r>
              <w:rPr>
                <w:spacing w:val="-7"/>
                <w:sz w:val="20"/>
              </w:rPr>
              <w:t xml:space="preserve"> </w:t>
            </w:r>
            <w:r>
              <w:rPr>
                <w:spacing w:val="-2"/>
                <w:sz w:val="20"/>
              </w:rPr>
              <w:t>odrzucona.</w:t>
            </w:r>
          </w:p>
          <w:p w14:paraId="7899AF43" w14:textId="77777777" w:rsidR="00B46806" w:rsidRDefault="00000000">
            <w:pPr>
              <w:pStyle w:val="TableParagraph"/>
              <w:numPr>
                <w:ilvl w:val="2"/>
                <w:numId w:val="13"/>
              </w:numPr>
              <w:tabs>
                <w:tab w:val="left" w:pos="222"/>
              </w:tabs>
              <w:spacing w:before="39" w:line="256" w:lineRule="auto"/>
              <w:ind w:right="888" w:firstLine="0"/>
              <w:rPr>
                <w:sz w:val="20"/>
              </w:rPr>
            </w:pPr>
            <w:r>
              <w:rPr>
                <w:sz w:val="20"/>
              </w:rPr>
              <w:t>Oferenci</w:t>
            </w:r>
            <w:r>
              <w:rPr>
                <w:spacing w:val="-5"/>
                <w:sz w:val="20"/>
              </w:rPr>
              <w:t xml:space="preserve"> </w:t>
            </w:r>
            <w:r>
              <w:rPr>
                <w:sz w:val="20"/>
              </w:rPr>
              <w:t>zobowiązani</w:t>
            </w:r>
            <w:r>
              <w:rPr>
                <w:spacing w:val="-5"/>
                <w:sz w:val="20"/>
              </w:rPr>
              <w:t xml:space="preserve"> </w:t>
            </w:r>
            <w:r>
              <w:rPr>
                <w:sz w:val="20"/>
              </w:rPr>
              <w:t>są</w:t>
            </w:r>
            <w:r>
              <w:rPr>
                <w:spacing w:val="-4"/>
                <w:sz w:val="20"/>
              </w:rPr>
              <w:t xml:space="preserve"> </w:t>
            </w:r>
            <w:r>
              <w:rPr>
                <w:sz w:val="20"/>
              </w:rPr>
              <w:t>do</w:t>
            </w:r>
            <w:r>
              <w:rPr>
                <w:spacing w:val="-4"/>
                <w:sz w:val="20"/>
              </w:rPr>
              <w:t xml:space="preserve"> </w:t>
            </w:r>
            <w:r>
              <w:rPr>
                <w:sz w:val="20"/>
              </w:rPr>
              <w:t>zapewnienia</w:t>
            </w:r>
            <w:r>
              <w:rPr>
                <w:spacing w:val="-4"/>
                <w:sz w:val="20"/>
              </w:rPr>
              <w:t xml:space="preserve"> </w:t>
            </w:r>
            <w:r>
              <w:rPr>
                <w:sz w:val="20"/>
              </w:rPr>
              <w:t>w</w:t>
            </w:r>
            <w:r>
              <w:rPr>
                <w:spacing w:val="-5"/>
                <w:sz w:val="20"/>
              </w:rPr>
              <w:t xml:space="preserve"> </w:t>
            </w:r>
            <w:r>
              <w:rPr>
                <w:sz w:val="20"/>
              </w:rPr>
              <w:t>okresie</w:t>
            </w:r>
            <w:r>
              <w:rPr>
                <w:spacing w:val="-6"/>
                <w:sz w:val="20"/>
              </w:rPr>
              <w:t xml:space="preserve"> </w:t>
            </w:r>
            <w:r>
              <w:rPr>
                <w:sz w:val="20"/>
              </w:rPr>
              <w:t>gwarancji</w:t>
            </w:r>
            <w:r>
              <w:rPr>
                <w:spacing w:val="-5"/>
                <w:sz w:val="20"/>
              </w:rPr>
              <w:t xml:space="preserve"> </w:t>
            </w:r>
            <w:r>
              <w:rPr>
                <w:sz w:val="20"/>
              </w:rPr>
              <w:t>bezpłatnych rocznych</w:t>
            </w:r>
            <w:r>
              <w:rPr>
                <w:spacing w:val="-5"/>
                <w:sz w:val="20"/>
              </w:rPr>
              <w:t xml:space="preserve"> </w:t>
            </w:r>
            <w:r>
              <w:rPr>
                <w:sz w:val="20"/>
              </w:rPr>
              <w:t>przeglądów serwisowych oraz wymiany wszystkich części podlegających obowiązkowej lub wynikającej ze zużycia wymianie.</w:t>
            </w:r>
          </w:p>
          <w:p w14:paraId="3AE5863D" w14:textId="77777777" w:rsidR="00B46806" w:rsidRDefault="00B46806">
            <w:pPr>
              <w:pStyle w:val="TableParagraph"/>
              <w:spacing w:before="72"/>
              <w:rPr>
                <w:rFonts w:ascii="Times New Roman"/>
                <w:sz w:val="20"/>
              </w:rPr>
            </w:pPr>
          </w:p>
          <w:p w14:paraId="3B997841" w14:textId="42386571" w:rsidR="00B46806" w:rsidRDefault="00B46806" w:rsidP="006B785B">
            <w:pPr>
              <w:pStyle w:val="TableParagraph"/>
              <w:spacing w:before="37" w:line="240" w:lineRule="exact"/>
              <w:rPr>
                <w:sz w:val="20"/>
              </w:rPr>
            </w:pPr>
          </w:p>
        </w:tc>
      </w:tr>
    </w:tbl>
    <w:p w14:paraId="6EDF9AC8" w14:textId="77777777" w:rsidR="00B46806" w:rsidRDefault="00B46806">
      <w:pPr>
        <w:pStyle w:val="TableParagraph"/>
        <w:spacing w:line="240" w:lineRule="exact"/>
        <w:rPr>
          <w:sz w:val="20"/>
        </w:rPr>
        <w:sectPr w:rsidR="00B46806">
          <w:pgSz w:w="11920" w:h="16850"/>
          <w:pgMar w:top="1220" w:right="1133" w:bottom="280" w:left="992" w:header="588" w:footer="0" w:gutter="0"/>
          <w:cols w:space="708"/>
        </w:sectPr>
      </w:pPr>
    </w:p>
    <w:p w14:paraId="1341EAC9" w14:textId="77777777" w:rsidR="00B46806" w:rsidRDefault="00B46806">
      <w:pPr>
        <w:spacing w:before="11"/>
        <w:rPr>
          <w:rFonts w:ascii="Times New Roman"/>
          <w:sz w:val="18"/>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29291809" w14:textId="77777777">
        <w:trPr>
          <w:trHeight w:val="4526"/>
        </w:trPr>
        <w:tc>
          <w:tcPr>
            <w:tcW w:w="711" w:type="dxa"/>
            <w:shd w:val="clear" w:color="auto" w:fill="F1F1F1"/>
          </w:tcPr>
          <w:p w14:paraId="62D8EBB9" w14:textId="77777777" w:rsidR="00B46806" w:rsidRDefault="00B46806">
            <w:pPr>
              <w:pStyle w:val="TableParagraph"/>
              <w:rPr>
                <w:rFonts w:ascii="Times New Roman"/>
                <w:sz w:val="18"/>
              </w:rPr>
            </w:pPr>
          </w:p>
        </w:tc>
        <w:tc>
          <w:tcPr>
            <w:tcW w:w="8853" w:type="dxa"/>
          </w:tcPr>
          <w:p w14:paraId="754CF793" w14:textId="246135AE" w:rsidR="00B46806" w:rsidRDefault="006B785B" w:rsidP="006B785B">
            <w:pPr>
              <w:pStyle w:val="TableParagraph"/>
              <w:spacing w:before="1"/>
              <w:rPr>
                <w:sz w:val="20"/>
              </w:rPr>
            </w:pPr>
            <w:r>
              <w:rPr>
                <w:sz w:val="20"/>
              </w:rPr>
              <w:t xml:space="preserve">    Maksymalna</w:t>
            </w:r>
            <w:r>
              <w:rPr>
                <w:spacing w:val="-8"/>
                <w:sz w:val="20"/>
              </w:rPr>
              <w:t xml:space="preserve"> </w:t>
            </w:r>
            <w:r>
              <w:rPr>
                <w:sz w:val="20"/>
              </w:rPr>
              <w:t>ilość</w:t>
            </w:r>
            <w:r>
              <w:rPr>
                <w:spacing w:val="-7"/>
                <w:sz w:val="20"/>
              </w:rPr>
              <w:t xml:space="preserve"> </w:t>
            </w:r>
            <w:r>
              <w:rPr>
                <w:sz w:val="20"/>
              </w:rPr>
              <w:t>punktów</w:t>
            </w:r>
            <w:r>
              <w:rPr>
                <w:spacing w:val="-8"/>
                <w:sz w:val="20"/>
              </w:rPr>
              <w:t xml:space="preserve"> </w:t>
            </w:r>
            <w:r>
              <w:rPr>
                <w:sz w:val="20"/>
              </w:rPr>
              <w:t>możliwa</w:t>
            </w:r>
            <w:r>
              <w:rPr>
                <w:spacing w:val="-7"/>
                <w:sz w:val="20"/>
              </w:rPr>
              <w:t xml:space="preserve"> </w:t>
            </w:r>
            <w:r>
              <w:rPr>
                <w:sz w:val="20"/>
              </w:rPr>
              <w:t>do</w:t>
            </w:r>
            <w:r>
              <w:rPr>
                <w:spacing w:val="-7"/>
                <w:sz w:val="20"/>
              </w:rPr>
              <w:t xml:space="preserve"> </w:t>
            </w:r>
            <w:r>
              <w:rPr>
                <w:sz w:val="20"/>
              </w:rPr>
              <w:t>uzyskania</w:t>
            </w:r>
            <w:r>
              <w:rPr>
                <w:spacing w:val="-2"/>
                <w:sz w:val="20"/>
              </w:rPr>
              <w:t xml:space="preserve"> </w:t>
            </w:r>
            <w:r>
              <w:rPr>
                <w:sz w:val="20"/>
              </w:rPr>
              <w:t>we</w:t>
            </w:r>
            <w:r>
              <w:rPr>
                <w:spacing w:val="-8"/>
                <w:sz w:val="20"/>
              </w:rPr>
              <w:t xml:space="preserve"> </w:t>
            </w:r>
            <w:r>
              <w:rPr>
                <w:sz w:val="20"/>
              </w:rPr>
              <w:t>wszystkich</w:t>
            </w:r>
            <w:r>
              <w:rPr>
                <w:spacing w:val="-7"/>
                <w:sz w:val="20"/>
              </w:rPr>
              <w:t xml:space="preserve"> </w:t>
            </w:r>
            <w:r>
              <w:rPr>
                <w:sz w:val="20"/>
              </w:rPr>
              <w:t>kryteriach</w:t>
            </w:r>
            <w:r>
              <w:rPr>
                <w:spacing w:val="-5"/>
                <w:sz w:val="20"/>
              </w:rPr>
              <w:t xml:space="preserve"> </w:t>
            </w:r>
            <w:r>
              <w:rPr>
                <w:sz w:val="20"/>
              </w:rPr>
              <w:t>wynosi:</w:t>
            </w:r>
            <w:r>
              <w:rPr>
                <w:spacing w:val="-8"/>
                <w:sz w:val="20"/>
              </w:rPr>
              <w:t xml:space="preserve"> </w:t>
            </w:r>
            <w:r>
              <w:rPr>
                <w:sz w:val="20"/>
              </w:rPr>
              <w:t>100</w:t>
            </w:r>
            <w:r>
              <w:rPr>
                <w:spacing w:val="-8"/>
                <w:sz w:val="20"/>
              </w:rPr>
              <w:t xml:space="preserve"> </w:t>
            </w:r>
            <w:r>
              <w:rPr>
                <w:spacing w:val="-2"/>
                <w:sz w:val="20"/>
              </w:rPr>
              <w:t>punktów.</w:t>
            </w:r>
          </w:p>
          <w:p w14:paraId="24C2A888" w14:textId="77777777" w:rsidR="00B46806" w:rsidRDefault="00B46806">
            <w:pPr>
              <w:pStyle w:val="TableParagraph"/>
              <w:spacing w:before="32"/>
              <w:rPr>
                <w:rFonts w:ascii="Times New Roman"/>
                <w:sz w:val="20"/>
              </w:rPr>
            </w:pPr>
          </w:p>
          <w:p w14:paraId="5AC8330F" w14:textId="77777777" w:rsidR="00B46806" w:rsidRDefault="00000000" w:rsidP="00F818D0">
            <w:pPr>
              <w:pStyle w:val="TableParagraph"/>
              <w:ind w:left="117" w:right="257"/>
              <w:jc w:val="both"/>
              <w:rPr>
                <w:sz w:val="20"/>
              </w:rPr>
            </w:pPr>
            <w:r>
              <w:rPr>
                <w:sz w:val="20"/>
              </w:rPr>
              <w:t>Za</w:t>
            </w:r>
            <w:r>
              <w:rPr>
                <w:spacing w:val="-8"/>
                <w:sz w:val="20"/>
              </w:rPr>
              <w:t xml:space="preserve"> </w:t>
            </w:r>
            <w:r>
              <w:rPr>
                <w:sz w:val="20"/>
              </w:rPr>
              <w:t>najkorzystniejszą</w:t>
            </w:r>
            <w:r>
              <w:rPr>
                <w:spacing w:val="-7"/>
                <w:sz w:val="20"/>
              </w:rPr>
              <w:t xml:space="preserve"> </w:t>
            </w:r>
            <w:r>
              <w:rPr>
                <w:sz w:val="20"/>
              </w:rPr>
              <w:t>zostanie</w:t>
            </w:r>
            <w:r>
              <w:rPr>
                <w:spacing w:val="-9"/>
                <w:sz w:val="20"/>
              </w:rPr>
              <w:t xml:space="preserve"> </w:t>
            </w:r>
            <w:r>
              <w:rPr>
                <w:sz w:val="20"/>
              </w:rPr>
              <w:t>uznana</w:t>
            </w:r>
            <w:r>
              <w:rPr>
                <w:spacing w:val="-8"/>
                <w:sz w:val="20"/>
              </w:rPr>
              <w:t xml:space="preserve"> </w:t>
            </w:r>
            <w:r>
              <w:rPr>
                <w:sz w:val="20"/>
              </w:rPr>
              <w:t>ta</w:t>
            </w:r>
            <w:r>
              <w:rPr>
                <w:spacing w:val="-7"/>
                <w:sz w:val="20"/>
              </w:rPr>
              <w:t xml:space="preserve"> </w:t>
            </w:r>
            <w:r>
              <w:rPr>
                <w:sz w:val="20"/>
              </w:rPr>
              <w:t>oferta,</w:t>
            </w:r>
            <w:r>
              <w:rPr>
                <w:spacing w:val="-7"/>
                <w:sz w:val="20"/>
              </w:rPr>
              <w:t xml:space="preserve"> </w:t>
            </w:r>
            <w:r>
              <w:rPr>
                <w:sz w:val="20"/>
              </w:rPr>
              <w:t>która</w:t>
            </w:r>
            <w:r>
              <w:rPr>
                <w:spacing w:val="-8"/>
                <w:sz w:val="20"/>
              </w:rPr>
              <w:t xml:space="preserve"> </w:t>
            </w:r>
            <w:r>
              <w:rPr>
                <w:sz w:val="20"/>
              </w:rPr>
              <w:t>otrzyma</w:t>
            </w:r>
            <w:r>
              <w:rPr>
                <w:spacing w:val="-7"/>
                <w:sz w:val="20"/>
              </w:rPr>
              <w:t xml:space="preserve"> </w:t>
            </w:r>
            <w:r>
              <w:rPr>
                <w:sz w:val="20"/>
              </w:rPr>
              <w:t>najwyższą</w:t>
            </w:r>
            <w:r>
              <w:rPr>
                <w:spacing w:val="-7"/>
                <w:sz w:val="20"/>
              </w:rPr>
              <w:t xml:space="preserve"> </w:t>
            </w:r>
            <w:r>
              <w:rPr>
                <w:sz w:val="20"/>
              </w:rPr>
              <w:t>liczbę</w:t>
            </w:r>
            <w:r>
              <w:rPr>
                <w:spacing w:val="-9"/>
                <w:sz w:val="20"/>
              </w:rPr>
              <w:t xml:space="preserve"> </w:t>
            </w:r>
            <w:r>
              <w:rPr>
                <w:spacing w:val="-2"/>
                <w:sz w:val="20"/>
              </w:rPr>
              <w:t>punktów.</w:t>
            </w:r>
          </w:p>
          <w:p w14:paraId="4D5BB57E" w14:textId="77777777" w:rsidR="00B46806" w:rsidRDefault="00000000" w:rsidP="00F818D0">
            <w:pPr>
              <w:pStyle w:val="TableParagraph"/>
              <w:spacing w:before="1" w:line="259" w:lineRule="auto"/>
              <w:ind w:left="95" w:right="257"/>
              <w:jc w:val="both"/>
              <w:rPr>
                <w:sz w:val="20"/>
              </w:rPr>
            </w:pPr>
            <w:r>
              <w:rPr>
                <w:sz w:val="20"/>
              </w:rPr>
              <w:t>Jeżeli nie można dokonać wyboru najkorzystniejszej oferty ze względu na to, że dwie lub kilka ofert otrzymało</w:t>
            </w:r>
            <w:r>
              <w:rPr>
                <w:spacing w:val="-4"/>
                <w:sz w:val="20"/>
              </w:rPr>
              <w:t xml:space="preserve"> </w:t>
            </w:r>
            <w:r>
              <w:rPr>
                <w:sz w:val="20"/>
              </w:rPr>
              <w:t>taką</w:t>
            </w:r>
            <w:r>
              <w:rPr>
                <w:spacing w:val="-4"/>
                <w:sz w:val="20"/>
              </w:rPr>
              <w:t xml:space="preserve"> </w:t>
            </w:r>
            <w:r>
              <w:rPr>
                <w:sz w:val="20"/>
              </w:rPr>
              <w:t>samą</w:t>
            </w:r>
            <w:r>
              <w:rPr>
                <w:spacing w:val="-4"/>
                <w:sz w:val="20"/>
              </w:rPr>
              <w:t xml:space="preserve"> </w:t>
            </w:r>
            <w:r>
              <w:rPr>
                <w:sz w:val="20"/>
              </w:rPr>
              <w:t>liczbę</w:t>
            </w:r>
            <w:r>
              <w:rPr>
                <w:spacing w:val="-4"/>
                <w:sz w:val="20"/>
              </w:rPr>
              <w:t xml:space="preserve"> </w:t>
            </w:r>
            <w:r>
              <w:rPr>
                <w:sz w:val="20"/>
              </w:rPr>
              <w:t>punktów,</w:t>
            </w:r>
            <w:r>
              <w:rPr>
                <w:spacing w:val="-4"/>
                <w:sz w:val="20"/>
              </w:rPr>
              <w:t xml:space="preserve"> </w:t>
            </w:r>
            <w:r>
              <w:rPr>
                <w:sz w:val="20"/>
              </w:rPr>
              <w:t>Zamawiający</w:t>
            </w:r>
            <w:r>
              <w:rPr>
                <w:spacing w:val="-4"/>
                <w:sz w:val="20"/>
              </w:rPr>
              <w:t xml:space="preserve"> </w:t>
            </w:r>
            <w:r>
              <w:rPr>
                <w:sz w:val="20"/>
              </w:rPr>
              <w:t>wybiera</w:t>
            </w:r>
            <w:r>
              <w:rPr>
                <w:spacing w:val="-1"/>
                <w:sz w:val="20"/>
              </w:rPr>
              <w:t xml:space="preserve"> </w:t>
            </w:r>
            <w:r>
              <w:rPr>
                <w:sz w:val="20"/>
              </w:rPr>
              <w:t>ofertę</w:t>
            </w:r>
            <w:r>
              <w:rPr>
                <w:spacing w:val="-4"/>
                <w:sz w:val="20"/>
              </w:rPr>
              <w:t xml:space="preserve"> </w:t>
            </w:r>
            <w:r>
              <w:rPr>
                <w:sz w:val="20"/>
              </w:rPr>
              <w:t>o</w:t>
            </w:r>
            <w:r>
              <w:rPr>
                <w:spacing w:val="-4"/>
                <w:sz w:val="20"/>
              </w:rPr>
              <w:t xml:space="preserve"> </w:t>
            </w:r>
            <w:r>
              <w:rPr>
                <w:sz w:val="20"/>
              </w:rPr>
              <w:t>najniższej</w:t>
            </w:r>
            <w:r>
              <w:rPr>
                <w:spacing w:val="-4"/>
                <w:sz w:val="20"/>
              </w:rPr>
              <w:t xml:space="preserve"> </w:t>
            </w:r>
            <w:r>
              <w:rPr>
                <w:sz w:val="20"/>
              </w:rPr>
              <w:t>cenie,</w:t>
            </w:r>
            <w:r>
              <w:rPr>
                <w:spacing w:val="-4"/>
                <w:sz w:val="20"/>
              </w:rPr>
              <w:t xml:space="preserve"> </w:t>
            </w:r>
            <w:r>
              <w:rPr>
                <w:sz w:val="20"/>
              </w:rPr>
              <w:t>a</w:t>
            </w:r>
            <w:r>
              <w:rPr>
                <w:spacing w:val="-4"/>
                <w:sz w:val="20"/>
              </w:rPr>
              <w:t xml:space="preserve"> </w:t>
            </w:r>
            <w:r>
              <w:rPr>
                <w:sz w:val="20"/>
              </w:rPr>
              <w:t>gdyby</w:t>
            </w:r>
            <w:r>
              <w:rPr>
                <w:spacing w:val="-4"/>
                <w:sz w:val="20"/>
              </w:rPr>
              <w:t xml:space="preserve"> </w:t>
            </w:r>
            <w:r>
              <w:rPr>
                <w:sz w:val="20"/>
              </w:rPr>
              <w:t>to</w:t>
            </w:r>
            <w:r>
              <w:rPr>
                <w:spacing w:val="-4"/>
                <w:sz w:val="20"/>
              </w:rPr>
              <w:t xml:space="preserve"> </w:t>
            </w:r>
            <w:r>
              <w:rPr>
                <w:sz w:val="20"/>
              </w:rPr>
              <w:t>było</w:t>
            </w:r>
          </w:p>
          <w:p w14:paraId="524E83F4" w14:textId="77777777" w:rsidR="00B46806" w:rsidRDefault="00000000" w:rsidP="00F818D0">
            <w:pPr>
              <w:pStyle w:val="TableParagraph"/>
              <w:spacing w:line="259" w:lineRule="auto"/>
              <w:ind w:left="95" w:right="257"/>
              <w:jc w:val="both"/>
              <w:rPr>
                <w:sz w:val="20"/>
              </w:rPr>
            </w:pPr>
            <w:r>
              <w:rPr>
                <w:sz w:val="20"/>
              </w:rPr>
              <w:t>niemożliwe</w:t>
            </w:r>
            <w:r>
              <w:rPr>
                <w:spacing w:val="-4"/>
                <w:sz w:val="20"/>
              </w:rPr>
              <w:t xml:space="preserve"> </w:t>
            </w:r>
            <w:r>
              <w:rPr>
                <w:sz w:val="20"/>
              </w:rPr>
              <w:t>(z</w:t>
            </w:r>
            <w:r>
              <w:rPr>
                <w:spacing w:val="-3"/>
                <w:sz w:val="20"/>
              </w:rPr>
              <w:t xml:space="preserve"> </w:t>
            </w:r>
            <w:r>
              <w:rPr>
                <w:sz w:val="20"/>
              </w:rPr>
              <w:t>uwagi</w:t>
            </w:r>
            <w:r>
              <w:rPr>
                <w:spacing w:val="-4"/>
                <w:sz w:val="20"/>
              </w:rPr>
              <w:t xml:space="preserve"> </w:t>
            </w:r>
            <w:r>
              <w:rPr>
                <w:sz w:val="20"/>
              </w:rPr>
              <w:t>na</w:t>
            </w:r>
            <w:r>
              <w:rPr>
                <w:spacing w:val="-3"/>
                <w:sz w:val="20"/>
              </w:rPr>
              <w:t xml:space="preserve"> </w:t>
            </w:r>
            <w:r>
              <w:rPr>
                <w:sz w:val="20"/>
              </w:rPr>
              <w:t>zaoferowanie</w:t>
            </w:r>
            <w:r>
              <w:rPr>
                <w:spacing w:val="-5"/>
                <w:sz w:val="20"/>
              </w:rPr>
              <w:t xml:space="preserve"> </w:t>
            </w:r>
            <w:r>
              <w:rPr>
                <w:sz w:val="20"/>
              </w:rPr>
              <w:t>tej</w:t>
            </w:r>
            <w:r>
              <w:rPr>
                <w:spacing w:val="-3"/>
                <w:sz w:val="20"/>
              </w:rPr>
              <w:t xml:space="preserve"> </w:t>
            </w:r>
            <w:r>
              <w:rPr>
                <w:sz w:val="20"/>
              </w:rPr>
              <w:t>samej</w:t>
            </w:r>
            <w:r>
              <w:rPr>
                <w:spacing w:val="-3"/>
                <w:sz w:val="20"/>
              </w:rPr>
              <w:t xml:space="preserve"> </w:t>
            </w:r>
            <w:r>
              <w:rPr>
                <w:sz w:val="20"/>
              </w:rPr>
              <w:t>ceny</w:t>
            </w:r>
            <w:r>
              <w:rPr>
                <w:spacing w:val="-3"/>
                <w:sz w:val="20"/>
              </w:rPr>
              <w:t xml:space="preserve"> </w:t>
            </w:r>
            <w:r>
              <w:rPr>
                <w:sz w:val="20"/>
              </w:rPr>
              <w:t>przez 2</w:t>
            </w:r>
            <w:r>
              <w:rPr>
                <w:spacing w:val="-4"/>
                <w:sz w:val="20"/>
              </w:rPr>
              <w:t xml:space="preserve"> </w:t>
            </w:r>
            <w:r>
              <w:rPr>
                <w:sz w:val="20"/>
              </w:rPr>
              <w:t>lub</w:t>
            </w:r>
            <w:r>
              <w:rPr>
                <w:spacing w:val="-3"/>
                <w:sz w:val="20"/>
              </w:rPr>
              <w:t xml:space="preserve"> </w:t>
            </w:r>
            <w:r>
              <w:rPr>
                <w:sz w:val="20"/>
              </w:rPr>
              <w:t>kilku</w:t>
            </w:r>
            <w:r>
              <w:rPr>
                <w:spacing w:val="-3"/>
                <w:sz w:val="20"/>
              </w:rPr>
              <w:t xml:space="preserve"> </w:t>
            </w:r>
            <w:r>
              <w:rPr>
                <w:sz w:val="20"/>
              </w:rPr>
              <w:t>wykonawców),</w:t>
            </w:r>
            <w:r>
              <w:rPr>
                <w:spacing w:val="-3"/>
                <w:sz w:val="20"/>
              </w:rPr>
              <w:t xml:space="preserve"> </w:t>
            </w:r>
            <w:r>
              <w:rPr>
                <w:sz w:val="20"/>
              </w:rPr>
              <w:t>Zamawiający</w:t>
            </w:r>
            <w:r>
              <w:rPr>
                <w:spacing w:val="-3"/>
                <w:sz w:val="20"/>
              </w:rPr>
              <w:t xml:space="preserve"> </w:t>
            </w:r>
            <w:r>
              <w:rPr>
                <w:sz w:val="20"/>
              </w:rPr>
              <w:t>wzywa Wykonawców, którzy złożyli te oferty, do złożenia w terminie określonym przez zamawiającego ofert dodatkowych. Wykonawcy, składając oferty dodatkowe, nie mogą zaoferować cen wyższych niż zaoferowane w złożonych ofertach.</w:t>
            </w:r>
          </w:p>
        </w:tc>
      </w:tr>
    </w:tbl>
    <w:p w14:paraId="288BD66E" w14:textId="77777777" w:rsidR="00B46806" w:rsidRDefault="00B46806">
      <w:pPr>
        <w:spacing w:before="61"/>
        <w:rPr>
          <w:rFonts w:ascii="Times New Roman"/>
          <w:sz w:val="20"/>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2DC53CA1" w14:textId="77777777">
        <w:trPr>
          <w:trHeight w:val="287"/>
        </w:trPr>
        <w:tc>
          <w:tcPr>
            <w:tcW w:w="711" w:type="dxa"/>
            <w:vMerge w:val="restart"/>
            <w:shd w:val="clear" w:color="auto" w:fill="F1F1F1"/>
          </w:tcPr>
          <w:p w14:paraId="17AE068A" w14:textId="77777777" w:rsidR="00B46806" w:rsidRDefault="00000000">
            <w:pPr>
              <w:pStyle w:val="TableParagraph"/>
              <w:spacing w:before="49"/>
              <w:ind w:left="117"/>
              <w:rPr>
                <w:sz w:val="20"/>
              </w:rPr>
            </w:pPr>
            <w:r>
              <w:rPr>
                <w:spacing w:val="-10"/>
                <w:sz w:val="20"/>
              </w:rPr>
              <w:t>9</w:t>
            </w:r>
          </w:p>
          <w:p w14:paraId="0A3DA80A" w14:textId="77777777" w:rsidR="00B46806" w:rsidRDefault="00B46806">
            <w:pPr>
              <w:pStyle w:val="TableParagraph"/>
              <w:rPr>
                <w:rFonts w:ascii="Times New Roman"/>
                <w:sz w:val="20"/>
              </w:rPr>
            </w:pPr>
          </w:p>
          <w:p w14:paraId="7A643B2E" w14:textId="77777777" w:rsidR="00B46806" w:rsidRDefault="00B46806">
            <w:pPr>
              <w:pStyle w:val="TableParagraph"/>
              <w:rPr>
                <w:rFonts w:ascii="Times New Roman"/>
                <w:sz w:val="20"/>
              </w:rPr>
            </w:pPr>
          </w:p>
          <w:p w14:paraId="723F52B6" w14:textId="77777777" w:rsidR="00B46806" w:rsidRDefault="00B46806">
            <w:pPr>
              <w:pStyle w:val="TableParagraph"/>
              <w:rPr>
                <w:rFonts w:ascii="Times New Roman"/>
                <w:sz w:val="20"/>
              </w:rPr>
            </w:pPr>
          </w:p>
          <w:p w14:paraId="02550BD4" w14:textId="77777777" w:rsidR="00B46806" w:rsidRDefault="00B46806">
            <w:pPr>
              <w:pStyle w:val="TableParagraph"/>
              <w:rPr>
                <w:rFonts w:ascii="Times New Roman"/>
                <w:sz w:val="20"/>
              </w:rPr>
            </w:pPr>
          </w:p>
          <w:p w14:paraId="13B3734C" w14:textId="77777777" w:rsidR="00B46806" w:rsidRDefault="00B46806">
            <w:pPr>
              <w:pStyle w:val="TableParagraph"/>
              <w:rPr>
                <w:rFonts w:ascii="Times New Roman"/>
                <w:sz w:val="20"/>
              </w:rPr>
            </w:pPr>
          </w:p>
          <w:p w14:paraId="665AF5B0" w14:textId="77777777" w:rsidR="00B46806" w:rsidRDefault="00B46806">
            <w:pPr>
              <w:pStyle w:val="TableParagraph"/>
              <w:rPr>
                <w:rFonts w:ascii="Times New Roman"/>
                <w:sz w:val="20"/>
              </w:rPr>
            </w:pPr>
          </w:p>
          <w:p w14:paraId="4A9051EE" w14:textId="77777777" w:rsidR="00B46806" w:rsidRDefault="00B46806">
            <w:pPr>
              <w:pStyle w:val="TableParagraph"/>
              <w:rPr>
                <w:rFonts w:ascii="Times New Roman"/>
                <w:sz w:val="20"/>
              </w:rPr>
            </w:pPr>
          </w:p>
          <w:p w14:paraId="1DA3EE01" w14:textId="77777777" w:rsidR="00B46806" w:rsidRDefault="00B46806">
            <w:pPr>
              <w:pStyle w:val="TableParagraph"/>
              <w:rPr>
                <w:rFonts w:ascii="Times New Roman"/>
                <w:sz w:val="20"/>
              </w:rPr>
            </w:pPr>
          </w:p>
          <w:p w14:paraId="34EE6E56" w14:textId="77777777" w:rsidR="00B46806" w:rsidRDefault="00B46806">
            <w:pPr>
              <w:pStyle w:val="TableParagraph"/>
              <w:rPr>
                <w:rFonts w:ascii="Times New Roman"/>
                <w:sz w:val="20"/>
              </w:rPr>
            </w:pPr>
          </w:p>
          <w:p w14:paraId="3A0BA824" w14:textId="77777777" w:rsidR="00B46806" w:rsidRDefault="00B46806">
            <w:pPr>
              <w:pStyle w:val="TableParagraph"/>
              <w:rPr>
                <w:rFonts w:ascii="Times New Roman"/>
                <w:sz w:val="20"/>
              </w:rPr>
            </w:pPr>
          </w:p>
          <w:p w14:paraId="6C3E512E" w14:textId="77777777" w:rsidR="00B46806" w:rsidRDefault="00B46806">
            <w:pPr>
              <w:pStyle w:val="TableParagraph"/>
              <w:rPr>
                <w:rFonts w:ascii="Times New Roman"/>
                <w:sz w:val="20"/>
              </w:rPr>
            </w:pPr>
          </w:p>
          <w:p w14:paraId="2DBD4554" w14:textId="77777777" w:rsidR="00B46806" w:rsidRDefault="00B46806">
            <w:pPr>
              <w:pStyle w:val="TableParagraph"/>
              <w:rPr>
                <w:rFonts w:ascii="Times New Roman"/>
                <w:sz w:val="20"/>
              </w:rPr>
            </w:pPr>
          </w:p>
          <w:p w14:paraId="5119657B" w14:textId="77777777" w:rsidR="00B46806" w:rsidRDefault="00B46806">
            <w:pPr>
              <w:pStyle w:val="TableParagraph"/>
              <w:rPr>
                <w:rFonts w:ascii="Times New Roman"/>
                <w:sz w:val="20"/>
              </w:rPr>
            </w:pPr>
          </w:p>
          <w:p w14:paraId="565701D7" w14:textId="77777777" w:rsidR="00B46806" w:rsidRDefault="00B46806">
            <w:pPr>
              <w:pStyle w:val="TableParagraph"/>
              <w:rPr>
                <w:rFonts w:ascii="Times New Roman"/>
                <w:sz w:val="20"/>
              </w:rPr>
            </w:pPr>
          </w:p>
          <w:p w14:paraId="62EE6CFF" w14:textId="77777777" w:rsidR="00B46806" w:rsidRDefault="00B46806">
            <w:pPr>
              <w:pStyle w:val="TableParagraph"/>
              <w:rPr>
                <w:rFonts w:ascii="Times New Roman"/>
                <w:sz w:val="20"/>
              </w:rPr>
            </w:pPr>
          </w:p>
          <w:p w14:paraId="6FD84EF2" w14:textId="77777777" w:rsidR="00B46806" w:rsidRDefault="00B46806">
            <w:pPr>
              <w:pStyle w:val="TableParagraph"/>
              <w:rPr>
                <w:rFonts w:ascii="Times New Roman"/>
                <w:sz w:val="20"/>
              </w:rPr>
            </w:pPr>
          </w:p>
          <w:p w14:paraId="585991B9" w14:textId="77777777" w:rsidR="00B46806" w:rsidRDefault="00B46806">
            <w:pPr>
              <w:pStyle w:val="TableParagraph"/>
              <w:rPr>
                <w:rFonts w:ascii="Times New Roman"/>
                <w:sz w:val="20"/>
              </w:rPr>
            </w:pPr>
          </w:p>
          <w:p w14:paraId="7F385120" w14:textId="77777777" w:rsidR="00B46806" w:rsidRDefault="00B46806">
            <w:pPr>
              <w:pStyle w:val="TableParagraph"/>
              <w:rPr>
                <w:rFonts w:ascii="Times New Roman"/>
                <w:sz w:val="20"/>
              </w:rPr>
            </w:pPr>
          </w:p>
          <w:p w14:paraId="2E8D408C" w14:textId="77777777" w:rsidR="00B46806" w:rsidRDefault="00B46806">
            <w:pPr>
              <w:pStyle w:val="TableParagraph"/>
              <w:spacing w:before="170"/>
              <w:rPr>
                <w:rFonts w:ascii="Times New Roman"/>
                <w:sz w:val="20"/>
              </w:rPr>
            </w:pPr>
          </w:p>
          <w:p w14:paraId="7BF2015D" w14:textId="77777777" w:rsidR="00B46806" w:rsidRDefault="00000000">
            <w:pPr>
              <w:pStyle w:val="TableParagraph"/>
              <w:ind w:left="117"/>
              <w:rPr>
                <w:sz w:val="20"/>
              </w:rPr>
            </w:pPr>
            <w:r>
              <w:rPr>
                <w:spacing w:val="-5"/>
                <w:sz w:val="20"/>
              </w:rPr>
              <w:t>10</w:t>
            </w:r>
          </w:p>
        </w:tc>
        <w:tc>
          <w:tcPr>
            <w:tcW w:w="8853" w:type="dxa"/>
            <w:shd w:val="clear" w:color="auto" w:fill="F1F1F1"/>
          </w:tcPr>
          <w:p w14:paraId="0E2B4A12" w14:textId="77777777" w:rsidR="00B46806" w:rsidRDefault="00000000">
            <w:pPr>
              <w:pStyle w:val="TableParagraph"/>
              <w:spacing w:before="27" w:line="240" w:lineRule="exact"/>
              <w:ind w:left="117"/>
              <w:rPr>
                <w:sz w:val="20"/>
              </w:rPr>
            </w:pPr>
            <w:r>
              <w:rPr>
                <w:sz w:val="20"/>
              </w:rPr>
              <w:t>TERMIN</w:t>
            </w:r>
            <w:r>
              <w:rPr>
                <w:spacing w:val="-7"/>
                <w:sz w:val="20"/>
              </w:rPr>
              <w:t xml:space="preserve"> </w:t>
            </w:r>
            <w:r>
              <w:rPr>
                <w:sz w:val="20"/>
              </w:rPr>
              <w:t>I</w:t>
            </w:r>
            <w:r>
              <w:rPr>
                <w:spacing w:val="-7"/>
                <w:sz w:val="20"/>
              </w:rPr>
              <w:t xml:space="preserve"> </w:t>
            </w:r>
            <w:r>
              <w:rPr>
                <w:sz w:val="20"/>
              </w:rPr>
              <w:t>SPOSÓB</w:t>
            </w:r>
            <w:r>
              <w:rPr>
                <w:spacing w:val="-8"/>
                <w:sz w:val="20"/>
              </w:rPr>
              <w:t xml:space="preserve"> </w:t>
            </w:r>
            <w:r>
              <w:rPr>
                <w:sz w:val="20"/>
              </w:rPr>
              <w:t>SKŁADANIA</w:t>
            </w:r>
            <w:r>
              <w:rPr>
                <w:spacing w:val="-5"/>
                <w:sz w:val="20"/>
              </w:rPr>
              <w:t xml:space="preserve"> </w:t>
            </w:r>
            <w:r>
              <w:rPr>
                <w:spacing w:val="-4"/>
                <w:sz w:val="20"/>
              </w:rPr>
              <w:t>OFERT</w:t>
            </w:r>
          </w:p>
        </w:tc>
      </w:tr>
      <w:tr w:rsidR="00B46806" w14:paraId="5C3912DA" w14:textId="77777777">
        <w:trPr>
          <w:trHeight w:val="4785"/>
        </w:trPr>
        <w:tc>
          <w:tcPr>
            <w:tcW w:w="711" w:type="dxa"/>
            <w:vMerge/>
            <w:tcBorders>
              <w:top w:val="nil"/>
            </w:tcBorders>
            <w:shd w:val="clear" w:color="auto" w:fill="F1F1F1"/>
          </w:tcPr>
          <w:p w14:paraId="02B3A6C9" w14:textId="77777777" w:rsidR="00B46806" w:rsidRDefault="00B46806">
            <w:pPr>
              <w:rPr>
                <w:sz w:val="2"/>
                <w:szCs w:val="2"/>
              </w:rPr>
            </w:pPr>
          </w:p>
        </w:tc>
        <w:tc>
          <w:tcPr>
            <w:tcW w:w="8853" w:type="dxa"/>
            <w:tcBorders>
              <w:bottom w:val="nil"/>
            </w:tcBorders>
          </w:tcPr>
          <w:p w14:paraId="41122CA2" w14:textId="77777777" w:rsidR="00B46806" w:rsidRDefault="00000000">
            <w:pPr>
              <w:pStyle w:val="TableParagraph"/>
              <w:numPr>
                <w:ilvl w:val="0"/>
                <w:numId w:val="11"/>
              </w:numPr>
              <w:tabs>
                <w:tab w:val="left" w:pos="475"/>
              </w:tabs>
              <w:spacing w:before="68"/>
              <w:ind w:left="475" w:hanging="358"/>
              <w:jc w:val="both"/>
              <w:rPr>
                <w:sz w:val="20"/>
              </w:rPr>
            </w:pPr>
            <w:r>
              <w:rPr>
                <w:sz w:val="20"/>
              </w:rPr>
              <w:t>Oferty</w:t>
            </w:r>
            <w:r>
              <w:rPr>
                <w:spacing w:val="49"/>
                <w:sz w:val="20"/>
              </w:rPr>
              <w:t xml:space="preserve"> </w:t>
            </w:r>
            <w:r>
              <w:rPr>
                <w:sz w:val="20"/>
              </w:rPr>
              <w:t>należy</w:t>
            </w:r>
            <w:r>
              <w:rPr>
                <w:spacing w:val="49"/>
                <w:sz w:val="20"/>
              </w:rPr>
              <w:t xml:space="preserve"> </w:t>
            </w:r>
            <w:r>
              <w:rPr>
                <w:sz w:val="20"/>
              </w:rPr>
              <w:t>składać</w:t>
            </w:r>
            <w:r>
              <w:rPr>
                <w:spacing w:val="49"/>
                <w:sz w:val="20"/>
              </w:rPr>
              <w:t xml:space="preserve"> </w:t>
            </w:r>
            <w:r>
              <w:rPr>
                <w:sz w:val="20"/>
              </w:rPr>
              <w:t>w</w:t>
            </w:r>
            <w:r>
              <w:rPr>
                <w:spacing w:val="47"/>
                <w:sz w:val="20"/>
              </w:rPr>
              <w:t xml:space="preserve"> </w:t>
            </w:r>
            <w:r>
              <w:rPr>
                <w:sz w:val="20"/>
              </w:rPr>
              <w:t>terminie</w:t>
            </w:r>
            <w:r>
              <w:rPr>
                <w:spacing w:val="48"/>
                <w:sz w:val="20"/>
              </w:rPr>
              <w:t xml:space="preserve"> </w:t>
            </w:r>
            <w:r>
              <w:rPr>
                <w:sz w:val="20"/>
              </w:rPr>
              <w:t>wskazanym</w:t>
            </w:r>
            <w:r>
              <w:rPr>
                <w:spacing w:val="47"/>
                <w:sz w:val="20"/>
              </w:rPr>
              <w:t xml:space="preserve"> </w:t>
            </w:r>
            <w:r>
              <w:rPr>
                <w:sz w:val="20"/>
              </w:rPr>
              <w:t>w</w:t>
            </w:r>
            <w:r>
              <w:rPr>
                <w:spacing w:val="48"/>
                <w:sz w:val="20"/>
              </w:rPr>
              <w:t xml:space="preserve"> </w:t>
            </w:r>
            <w:r>
              <w:rPr>
                <w:sz w:val="20"/>
              </w:rPr>
              <w:t>ogłoszeniu</w:t>
            </w:r>
            <w:r>
              <w:rPr>
                <w:spacing w:val="48"/>
                <w:sz w:val="20"/>
              </w:rPr>
              <w:t xml:space="preserve"> </w:t>
            </w:r>
            <w:r>
              <w:rPr>
                <w:sz w:val="20"/>
              </w:rPr>
              <w:t>o</w:t>
            </w:r>
            <w:r>
              <w:rPr>
                <w:spacing w:val="47"/>
                <w:sz w:val="20"/>
              </w:rPr>
              <w:t xml:space="preserve"> </w:t>
            </w:r>
            <w:r>
              <w:rPr>
                <w:sz w:val="20"/>
              </w:rPr>
              <w:t>zapytaniu</w:t>
            </w:r>
            <w:r>
              <w:rPr>
                <w:spacing w:val="48"/>
                <w:sz w:val="20"/>
              </w:rPr>
              <w:t xml:space="preserve"> </w:t>
            </w:r>
            <w:r>
              <w:rPr>
                <w:sz w:val="20"/>
              </w:rPr>
              <w:t>ofertowym,</w:t>
            </w:r>
            <w:r>
              <w:rPr>
                <w:spacing w:val="49"/>
                <w:sz w:val="20"/>
              </w:rPr>
              <w:t xml:space="preserve"> </w:t>
            </w:r>
            <w:r>
              <w:rPr>
                <w:sz w:val="20"/>
              </w:rPr>
              <w:t>tj.</w:t>
            </w:r>
            <w:r>
              <w:rPr>
                <w:spacing w:val="46"/>
                <w:sz w:val="20"/>
              </w:rPr>
              <w:t xml:space="preserve"> </w:t>
            </w:r>
            <w:r>
              <w:rPr>
                <w:sz w:val="20"/>
              </w:rPr>
              <w:t>do</w:t>
            </w:r>
            <w:r>
              <w:rPr>
                <w:spacing w:val="48"/>
                <w:sz w:val="20"/>
              </w:rPr>
              <w:t xml:space="preserve"> </w:t>
            </w:r>
            <w:r>
              <w:rPr>
                <w:spacing w:val="-4"/>
                <w:sz w:val="20"/>
              </w:rPr>
              <w:t>dnia</w:t>
            </w:r>
          </w:p>
          <w:p w14:paraId="714724DC" w14:textId="0CB27961" w:rsidR="00B46806" w:rsidRDefault="006B785B">
            <w:pPr>
              <w:pStyle w:val="TableParagraph"/>
              <w:spacing w:before="3"/>
              <w:ind w:left="477"/>
              <w:jc w:val="both"/>
              <w:rPr>
                <w:sz w:val="20"/>
              </w:rPr>
            </w:pPr>
            <w:r w:rsidRPr="006B785B">
              <w:rPr>
                <w:color w:val="000000" w:themeColor="text1"/>
                <w:sz w:val="20"/>
              </w:rPr>
              <w:t>10.02.2026</w:t>
            </w:r>
            <w:r w:rsidRPr="006B785B">
              <w:rPr>
                <w:color w:val="000000" w:themeColor="text1"/>
                <w:spacing w:val="-5"/>
                <w:sz w:val="20"/>
              </w:rPr>
              <w:t xml:space="preserve"> </w:t>
            </w:r>
            <w:r w:rsidRPr="006B785B">
              <w:rPr>
                <w:color w:val="000000" w:themeColor="text1"/>
                <w:sz w:val="20"/>
              </w:rPr>
              <w:t>r.</w:t>
            </w:r>
            <w:r w:rsidRPr="006B785B">
              <w:rPr>
                <w:color w:val="000000" w:themeColor="text1"/>
                <w:spacing w:val="-3"/>
                <w:sz w:val="20"/>
              </w:rPr>
              <w:t xml:space="preserve"> </w:t>
            </w:r>
          </w:p>
          <w:p w14:paraId="515DECE1" w14:textId="77777777" w:rsidR="00B46806" w:rsidRDefault="00000000">
            <w:pPr>
              <w:pStyle w:val="TableParagraph"/>
              <w:numPr>
                <w:ilvl w:val="0"/>
                <w:numId w:val="11"/>
              </w:numPr>
              <w:tabs>
                <w:tab w:val="left" w:pos="475"/>
                <w:tab w:val="left" w:pos="477"/>
              </w:tabs>
              <w:spacing w:before="68" w:line="242" w:lineRule="auto"/>
              <w:ind w:right="77"/>
              <w:jc w:val="both"/>
              <w:rPr>
                <w:sz w:val="20"/>
              </w:rPr>
            </w:pPr>
            <w:r>
              <w:rPr>
                <w:sz w:val="20"/>
              </w:rPr>
              <w:t>W przypadku rozbieżności pomiędzy terminem składania ofert określonym w ogłoszeniu o zapytaniu ofertowym/o zamówieniu oraz w niniejszym zapytaniu ofertowym (co może mieć miejsce w szczególności</w:t>
            </w:r>
            <w:r>
              <w:rPr>
                <w:spacing w:val="-10"/>
                <w:sz w:val="20"/>
              </w:rPr>
              <w:t xml:space="preserve"> </w:t>
            </w:r>
            <w:r>
              <w:rPr>
                <w:sz w:val="20"/>
              </w:rPr>
              <w:t>w</w:t>
            </w:r>
            <w:r>
              <w:rPr>
                <w:spacing w:val="-11"/>
                <w:sz w:val="20"/>
              </w:rPr>
              <w:t xml:space="preserve"> </w:t>
            </w:r>
            <w:r>
              <w:rPr>
                <w:sz w:val="20"/>
              </w:rPr>
              <w:t>przypadku</w:t>
            </w:r>
            <w:r>
              <w:rPr>
                <w:spacing w:val="-11"/>
                <w:sz w:val="20"/>
              </w:rPr>
              <w:t xml:space="preserve"> </w:t>
            </w:r>
            <w:r>
              <w:rPr>
                <w:sz w:val="20"/>
              </w:rPr>
              <w:t>zmiany</w:t>
            </w:r>
            <w:r>
              <w:rPr>
                <w:spacing w:val="-9"/>
                <w:sz w:val="20"/>
              </w:rPr>
              <w:t xml:space="preserve"> </w:t>
            </w:r>
            <w:r>
              <w:rPr>
                <w:sz w:val="20"/>
              </w:rPr>
              <w:t>terminu</w:t>
            </w:r>
            <w:r>
              <w:rPr>
                <w:spacing w:val="-9"/>
                <w:sz w:val="20"/>
              </w:rPr>
              <w:t xml:space="preserve"> </w:t>
            </w:r>
            <w:r>
              <w:rPr>
                <w:sz w:val="20"/>
              </w:rPr>
              <w:t>składania</w:t>
            </w:r>
            <w:r>
              <w:rPr>
                <w:spacing w:val="-9"/>
                <w:sz w:val="20"/>
              </w:rPr>
              <w:t xml:space="preserve"> </w:t>
            </w:r>
            <w:r>
              <w:rPr>
                <w:sz w:val="20"/>
              </w:rPr>
              <w:t>ofert),</w:t>
            </w:r>
            <w:r>
              <w:rPr>
                <w:spacing w:val="-11"/>
                <w:sz w:val="20"/>
              </w:rPr>
              <w:t xml:space="preserve"> </w:t>
            </w:r>
            <w:r>
              <w:rPr>
                <w:sz w:val="20"/>
              </w:rPr>
              <w:t>obowiązuje</w:t>
            </w:r>
            <w:r>
              <w:rPr>
                <w:spacing w:val="-10"/>
                <w:sz w:val="20"/>
              </w:rPr>
              <w:t xml:space="preserve"> </w:t>
            </w:r>
            <w:r>
              <w:rPr>
                <w:sz w:val="20"/>
              </w:rPr>
              <w:t>termin</w:t>
            </w:r>
            <w:r>
              <w:rPr>
                <w:spacing w:val="-2"/>
                <w:sz w:val="20"/>
              </w:rPr>
              <w:t xml:space="preserve"> </w:t>
            </w:r>
            <w:r>
              <w:rPr>
                <w:sz w:val="20"/>
              </w:rPr>
              <w:t>wskazany</w:t>
            </w:r>
            <w:r>
              <w:rPr>
                <w:spacing w:val="-9"/>
                <w:sz w:val="20"/>
              </w:rPr>
              <w:t xml:space="preserve"> </w:t>
            </w:r>
            <w:r>
              <w:rPr>
                <w:sz w:val="20"/>
              </w:rPr>
              <w:t>w</w:t>
            </w:r>
            <w:r>
              <w:rPr>
                <w:spacing w:val="-11"/>
                <w:sz w:val="20"/>
              </w:rPr>
              <w:t xml:space="preserve"> </w:t>
            </w:r>
            <w:r>
              <w:rPr>
                <w:sz w:val="20"/>
              </w:rPr>
              <w:t>ogłoszeniu w Bazie Konkurencyjności.</w:t>
            </w:r>
          </w:p>
          <w:p w14:paraId="1B554F3A" w14:textId="77777777" w:rsidR="00B46806" w:rsidRDefault="00000000">
            <w:pPr>
              <w:pStyle w:val="TableParagraph"/>
              <w:numPr>
                <w:ilvl w:val="0"/>
                <w:numId w:val="11"/>
              </w:numPr>
              <w:tabs>
                <w:tab w:val="left" w:pos="477"/>
              </w:tabs>
              <w:spacing w:before="1" w:line="242" w:lineRule="auto"/>
              <w:ind w:right="1144"/>
              <w:rPr>
                <w:sz w:val="20"/>
              </w:rPr>
            </w:pPr>
            <w:r>
              <w:rPr>
                <w:sz w:val="20"/>
              </w:rPr>
              <w:t>Termin</w:t>
            </w:r>
            <w:r>
              <w:rPr>
                <w:spacing w:val="-4"/>
                <w:sz w:val="20"/>
              </w:rPr>
              <w:t xml:space="preserve"> </w:t>
            </w:r>
            <w:r>
              <w:rPr>
                <w:sz w:val="20"/>
              </w:rPr>
              <w:t>składania</w:t>
            </w:r>
            <w:r>
              <w:rPr>
                <w:spacing w:val="-4"/>
                <w:sz w:val="20"/>
              </w:rPr>
              <w:t xml:space="preserve"> </w:t>
            </w:r>
            <w:r>
              <w:rPr>
                <w:sz w:val="20"/>
              </w:rPr>
              <w:t>ofert</w:t>
            </w:r>
            <w:r>
              <w:rPr>
                <w:spacing w:val="-4"/>
                <w:sz w:val="20"/>
              </w:rPr>
              <w:t xml:space="preserve"> </w:t>
            </w:r>
            <w:r>
              <w:rPr>
                <w:sz w:val="20"/>
              </w:rPr>
              <w:t>jest</w:t>
            </w:r>
            <w:r>
              <w:rPr>
                <w:spacing w:val="-4"/>
                <w:sz w:val="20"/>
              </w:rPr>
              <w:t xml:space="preserve"> </w:t>
            </w:r>
            <w:r>
              <w:rPr>
                <w:sz w:val="20"/>
              </w:rPr>
              <w:t>zachowany,</w:t>
            </w:r>
            <w:r>
              <w:rPr>
                <w:spacing w:val="-4"/>
                <w:sz w:val="20"/>
              </w:rPr>
              <w:t xml:space="preserve"> </w:t>
            </w:r>
            <w:r>
              <w:rPr>
                <w:sz w:val="20"/>
              </w:rPr>
              <w:t>jeżeli</w:t>
            </w:r>
            <w:r>
              <w:rPr>
                <w:spacing w:val="-5"/>
                <w:sz w:val="20"/>
              </w:rPr>
              <w:t xml:space="preserve"> </w:t>
            </w:r>
            <w:r>
              <w:rPr>
                <w:sz w:val="20"/>
              </w:rPr>
              <w:t>przed</w:t>
            </w:r>
            <w:r>
              <w:rPr>
                <w:spacing w:val="-4"/>
                <w:sz w:val="20"/>
              </w:rPr>
              <w:t xml:space="preserve"> </w:t>
            </w:r>
            <w:r>
              <w:rPr>
                <w:sz w:val="20"/>
              </w:rPr>
              <w:t>jego</w:t>
            </w:r>
            <w:r>
              <w:rPr>
                <w:spacing w:val="-4"/>
                <w:sz w:val="20"/>
              </w:rPr>
              <w:t xml:space="preserve"> </w:t>
            </w:r>
            <w:r>
              <w:rPr>
                <w:sz w:val="20"/>
              </w:rPr>
              <w:t>upływem</w:t>
            </w:r>
            <w:r>
              <w:rPr>
                <w:spacing w:val="-5"/>
                <w:sz w:val="20"/>
              </w:rPr>
              <w:t xml:space="preserve"> </w:t>
            </w:r>
            <w:r>
              <w:rPr>
                <w:sz w:val="20"/>
              </w:rPr>
              <w:t>oferta</w:t>
            </w:r>
            <w:r>
              <w:rPr>
                <w:spacing w:val="-4"/>
                <w:sz w:val="20"/>
              </w:rPr>
              <w:t xml:space="preserve"> </w:t>
            </w:r>
            <w:r>
              <w:rPr>
                <w:sz w:val="20"/>
              </w:rPr>
              <w:t>wpłynie</w:t>
            </w:r>
            <w:r>
              <w:rPr>
                <w:spacing w:val="-6"/>
                <w:sz w:val="20"/>
              </w:rPr>
              <w:t xml:space="preserve"> </w:t>
            </w:r>
            <w:r>
              <w:rPr>
                <w:sz w:val="20"/>
              </w:rPr>
              <w:t>do</w:t>
            </w:r>
            <w:r>
              <w:rPr>
                <w:spacing w:val="-4"/>
                <w:sz w:val="20"/>
              </w:rPr>
              <w:t xml:space="preserve"> </w:t>
            </w:r>
            <w:r>
              <w:rPr>
                <w:sz w:val="20"/>
              </w:rPr>
              <w:t xml:space="preserve">Bazy </w:t>
            </w:r>
            <w:r>
              <w:rPr>
                <w:spacing w:val="-2"/>
                <w:sz w:val="20"/>
              </w:rPr>
              <w:t>Konkurencyjności.</w:t>
            </w:r>
          </w:p>
          <w:p w14:paraId="32CD3598" w14:textId="77777777" w:rsidR="00B46806" w:rsidRDefault="00000000">
            <w:pPr>
              <w:pStyle w:val="TableParagraph"/>
              <w:numPr>
                <w:ilvl w:val="0"/>
                <w:numId w:val="11"/>
              </w:numPr>
              <w:tabs>
                <w:tab w:val="left" w:pos="477"/>
                <w:tab w:val="left" w:pos="1722"/>
                <w:tab w:val="left" w:pos="2905"/>
                <w:tab w:val="left" w:pos="3912"/>
                <w:tab w:val="left" w:pos="5356"/>
                <w:tab w:val="left" w:pos="6258"/>
                <w:tab w:val="left" w:pos="8251"/>
              </w:tabs>
              <w:spacing w:line="243" w:lineRule="exact"/>
              <w:rPr>
                <w:sz w:val="20"/>
              </w:rPr>
            </w:pPr>
            <w:r>
              <w:rPr>
                <w:spacing w:val="-2"/>
                <w:sz w:val="20"/>
              </w:rPr>
              <w:t>Oferty</w:t>
            </w:r>
            <w:r>
              <w:rPr>
                <w:sz w:val="20"/>
              </w:rPr>
              <w:tab/>
            </w:r>
            <w:r>
              <w:rPr>
                <w:spacing w:val="-4"/>
                <w:sz w:val="20"/>
              </w:rPr>
              <w:t>mogą</w:t>
            </w:r>
            <w:r>
              <w:rPr>
                <w:sz w:val="20"/>
              </w:rPr>
              <w:tab/>
            </w:r>
            <w:r>
              <w:rPr>
                <w:spacing w:val="-5"/>
                <w:sz w:val="20"/>
              </w:rPr>
              <w:t>być</w:t>
            </w:r>
            <w:r>
              <w:rPr>
                <w:sz w:val="20"/>
              </w:rPr>
              <w:tab/>
            </w:r>
            <w:r>
              <w:rPr>
                <w:spacing w:val="-2"/>
                <w:sz w:val="20"/>
              </w:rPr>
              <w:t>składane</w:t>
            </w:r>
            <w:r>
              <w:rPr>
                <w:sz w:val="20"/>
              </w:rPr>
              <w:tab/>
            </w:r>
            <w:r>
              <w:rPr>
                <w:spacing w:val="-5"/>
                <w:sz w:val="20"/>
              </w:rPr>
              <w:t>za</w:t>
            </w:r>
            <w:r>
              <w:rPr>
                <w:sz w:val="20"/>
              </w:rPr>
              <w:tab/>
            </w:r>
            <w:r>
              <w:rPr>
                <w:spacing w:val="-2"/>
                <w:sz w:val="20"/>
              </w:rPr>
              <w:t>pośrednictwem</w:t>
            </w:r>
            <w:r>
              <w:rPr>
                <w:sz w:val="20"/>
              </w:rPr>
              <w:tab/>
            </w:r>
            <w:r>
              <w:rPr>
                <w:spacing w:val="-2"/>
                <w:sz w:val="20"/>
              </w:rPr>
              <w:t>portalu</w:t>
            </w:r>
          </w:p>
          <w:p w14:paraId="058DD3AD" w14:textId="77777777" w:rsidR="00B46806" w:rsidRDefault="00000000">
            <w:pPr>
              <w:pStyle w:val="TableParagraph"/>
              <w:ind w:left="477"/>
              <w:rPr>
                <w:sz w:val="20"/>
              </w:rPr>
            </w:pPr>
            <w:hyperlink r:id="rId8">
              <w:r>
                <w:rPr>
                  <w:spacing w:val="-2"/>
                  <w:sz w:val="20"/>
                  <w:u w:val="single"/>
                </w:rPr>
                <w:t>https://bazakonkurencyjnosci.funduszeeuropejskie.gov.pl/</w:t>
              </w:r>
              <w:r>
                <w:rPr>
                  <w:spacing w:val="-2"/>
                  <w:sz w:val="20"/>
                </w:rPr>
                <w:t>.</w:t>
              </w:r>
            </w:hyperlink>
          </w:p>
          <w:p w14:paraId="2CFE43F4" w14:textId="77777777" w:rsidR="00B46806" w:rsidRDefault="00000000">
            <w:pPr>
              <w:pStyle w:val="TableParagraph"/>
              <w:numPr>
                <w:ilvl w:val="0"/>
                <w:numId w:val="11"/>
              </w:numPr>
              <w:tabs>
                <w:tab w:val="left" w:pos="477"/>
              </w:tabs>
              <w:spacing w:before="1"/>
              <w:ind w:right="967"/>
              <w:rPr>
                <w:sz w:val="20"/>
              </w:rPr>
            </w:pPr>
            <w:r>
              <w:rPr>
                <w:sz w:val="20"/>
              </w:rPr>
              <w:t>Złożenie</w:t>
            </w:r>
            <w:r>
              <w:rPr>
                <w:spacing w:val="-6"/>
                <w:sz w:val="20"/>
              </w:rPr>
              <w:t xml:space="preserve"> </w:t>
            </w:r>
            <w:r>
              <w:rPr>
                <w:sz w:val="20"/>
              </w:rPr>
              <w:t>oferty</w:t>
            </w:r>
            <w:r>
              <w:rPr>
                <w:spacing w:val="-3"/>
                <w:sz w:val="20"/>
              </w:rPr>
              <w:t xml:space="preserve"> </w:t>
            </w:r>
            <w:r>
              <w:rPr>
                <w:sz w:val="20"/>
              </w:rPr>
              <w:t>w</w:t>
            </w:r>
            <w:r>
              <w:rPr>
                <w:spacing w:val="-5"/>
                <w:sz w:val="20"/>
              </w:rPr>
              <w:t xml:space="preserve"> </w:t>
            </w:r>
            <w:r>
              <w:rPr>
                <w:sz w:val="20"/>
              </w:rPr>
              <w:t>odpowiedzi</w:t>
            </w:r>
            <w:r>
              <w:rPr>
                <w:spacing w:val="-4"/>
                <w:sz w:val="20"/>
              </w:rPr>
              <w:t xml:space="preserve"> </w:t>
            </w:r>
            <w:r>
              <w:rPr>
                <w:sz w:val="20"/>
              </w:rPr>
              <w:t>na</w:t>
            </w:r>
            <w:r>
              <w:rPr>
                <w:spacing w:val="-4"/>
                <w:sz w:val="20"/>
              </w:rPr>
              <w:t xml:space="preserve"> </w:t>
            </w:r>
            <w:r>
              <w:rPr>
                <w:sz w:val="20"/>
              </w:rPr>
              <w:t>Zapytanie</w:t>
            </w:r>
            <w:r>
              <w:rPr>
                <w:spacing w:val="-6"/>
                <w:sz w:val="20"/>
              </w:rPr>
              <w:t xml:space="preserve"> </w:t>
            </w:r>
            <w:r>
              <w:rPr>
                <w:sz w:val="20"/>
              </w:rPr>
              <w:t>jest</w:t>
            </w:r>
            <w:r>
              <w:rPr>
                <w:spacing w:val="-4"/>
                <w:sz w:val="20"/>
              </w:rPr>
              <w:t xml:space="preserve"> </w:t>
            </w:r>
            <w:r>
              <w:rPr>
                <w:sz w:val="20"/>
              </w:rPr>
              <w:t>równoznaczne</w:t>
            </w:r>
            <w:r>
              <w:rPr>
                <w:spacing w:val="-5"/>
                <w:sz w:val="20"/>
              </w:rPr>
              <w:t xml:space="preserve"> </w:t>
            </w:r>
            <w:r>
              <w:rPr>
                <w:sz w:val="20"/>
              </w:rPr>
              <w:t>z</w:t>
            </w:r>
            <w:r>
              <w:rPr>
                <w:spacing w:val="-4"/>
                <w:sz w:val="20"/>
              </w:rPr>
              <w:t xml:space="preserve"> </w:t>
            </w:r>
            <w:r>
              <w:rPr>
                <w:sz w:val="20"/>
              </w:rPr>
              <w:t>akceptacją</w:t>
            </w:r>
            <w:r>
              <w:rPr>
                <w:spacing w:val="-4"/>
                <w:sz w:val="20"/>
              </w:rPr>
              <w:t xml:space="preserve"> </w:t>
            </w:r>
            <w:r>
              <w:rPr>
                <w:sz w:val="20"/>
              </w:rPr>
              <w:t>treści</w:t>
            </w:r>
            <w:r>
              <w:rPr>
                <w:spacing w:val="-5"/>
                <w:sz w:val="20"/>
              </w:rPr>
              <w:t xml:space="preserve"> </w:t>
            </w:r>
            <w:r>
              <w:rPr>
                <w:sz w:val="20"/>
              </w:rPr>
              <w:t>Zapytania ofertowego oraz załączników.</w:t>
            </w:r>
          </w:p>
          <w:p w14:paraId="3181B2A5" w14:textId="77777777" w:rsidR="00B46806" w:rsidRDefault="00000000">
            <w:pPr>
              <w:pStyle w:val="TableParagraph"/>
              <w:numPr>
                <w:ilvl w:val="0"/>
                <w:numId w:val="11"/>
              </w:numPr>
              <w:tabs>
                <w:tab w:val="left" w:pos="475"/>
                <w:tab w:val="left" w:pos="477"/>
              </w:tabs>
              <w:ind w:right="1"/>
              <w:jc w:val="both"/>
              <w:rPr>
                <w:sz w:val="20"/>
              </w:rPr>
            </w:pPr>
            <w:r>
              <w:rPr>
                <w:sz w:val="20"/>
              </w:rPr>
              <w:t>Wymagane jest załączenie do oferty elektronicznej skanów prawidłowo wypełnionego i podpisanego zgodnie z zasadami reprezentacji formularza oferty oraz załączników (wszystkich dokumentów, które należy</w:t>
            </w:r>
            <w:r>
              <w:rPr>
                <w:spacing w:val="-4"/>
                <w:sz w:val="20"/>
              </w:rPr>
              <w:t xml:space="preserve"> </w:t>
            </w:r>
            <w:r>
              <w:rPr>
                <w:sz w:val="20"/>
              </w:rPr>
              <w:t>załączyć</w:t>
            </w:r>
            <w:r>
              <w:rPr>
                <w:spacing w:val="-7"/>
                <w:sz w:val="20"/>
              </w:rPr>
              <w:t xml:space="preserve"> </w:t>
            </w:r>
            <w:r>
              <w:rPr>
                <w:sz w:val="20"/>
              </w:rPr>
              <w:t>do</w:t>
            </w:r>
            <w:r>
              <w:rPr>
                <w:spacing w:val="-7"/>
                <w:sz w:val="20"/>
              </w:rPr>
              <w:t xml:space="preserve"> </w:t>
            </w:r>
            <w:r>
              <w:rPr>
                <w:sz w:val="20"/>
              </w:rPr>
              <w:t>oferty).</w:t>
            </w:r>
            <w:r>
              <w:rPr>
                <w:spacing w:val="-5"/>
                <w:sz w:val="20"/>
              </w:rPr>
              <w:t xml:space="preserve"> </w:t>
            </w:r>
            <w:r>
              <w:rPr>
                <w:sz w:val="20"/>
              </w:rPr>
              <w:t>Oferta</w:t>
            </w:r>
            <w:r>
              <w:rPr>
                <w:spacing w:val="-4"/>
                <w:sz w:val="20"/>
              </w:rPr>
              <w:t xml:space="preserve"> </w:t>
            </w:r>
            <w:r>
              <w:rPr>
                <w:sz w:val="20"/>
              </w:rPr>
              <w:t>może</w:t>
            </w:r>
            <w:r>
              <w:rPr>
                <w:spacing w:val="-5"/>
                <w:sz w:val="20"/>
              </w:rPr>
              <w:t xml:space="preserve"> </w:t>
            </w:r>
            <w:r>
              <w:rPr>
                <w:sz w:val="20"/>
              </w:rPr>
              <w:t>być</w:t>
            </w:r>
            <w:r>
              <w:rPr>
                <w:spacing w:val="-5"/>
                <w:sz w:val="20"/>
              </w:rPr>
              <w:t xml:space="preserve"> </w:t>
            </w:r>
            <w:r>
              <w:rPr>
                <w:sz w:val="20"/>
              </w:rPr>
              <w:t>także</w:t>
            </w:r>
            <w:r>
              <w:rPr>
                <w:spacing w:val="-7"/>
                <w:sz w:val="20"/>
              </w:rPr>
              <w:t xml:space="preserve"> </w:t>
            </w:r>
            <w:r>
              <w:rPr>
                <w:sz w:val="20"/>
              </w:rPr>
              <w:t>podpisana</w:t>
            </w:r>
            <w:r>
              <w:rPr>
                <w:spacing w:val="-4"/>
                <w:sz w:val="20"/>
              </w:rPr>
              <w:t xml:space="preserve"> </w:t>
            </w:r>
            <w:r>
              <w:rPr>
                <w:sz w:val="20"/>
              </w:rPr>
              <w:t>kwalifikowanym</w:t>
            </w:r>
            <w:r>
              <w:rPr>
                <w:spacing w:val="-5"/>
                <w:sz w:val="20"/>
              </w:rPr>
              <w:t xml:space="preserve"> </w:t>
            </w:r>
            <w:r>
              <w:rPr>
                <w:sz w:val="20"/>
              </w:rPr>
              <w:t>podpisem</w:t>
            </w:r>
            <w:r>
              <w:rPr>
                <w:spacing w:val="-5"/>
                <w:sz w:val="20"/>
              </w:rPr>
              <w:t xml:space="preserve"> </w:t>
            </w:r>
            <w:r>
              <w:rPr>
                <w:sz w:val="20"/>
              </w:rPr>
              <w:t>elektronicznym lub profilem zaufanym.</w:t>
            </w:r>
          </w:p>
          <w:p w14:paraId="57AF36F6" w14:textId="77777777" w:rsidR="00B46806" w:rsidRDefault="00000000">
            <w:pPr>
              <w:pStyle w:val="TableParagraph"/>
              <w:numPr>
                <w:ilvl w:val="0"/>
                <w:numId w:val="11"/>
              </w:numPr>
              <w:tabs>
                <w:tab w:val="left" w:pos="475"/>
                <w:tab w:val="left" w:pos="477"/>
              </w:tabs>
              <w:ind w:right="686"/>
              <w:jc w:val="both"/>
              <w:rPr>
                <w:sz w:val="20"/>
              </w:rPr>
            </w:pPr>
            <w:r>
              <w:rPr>
                <w:sz w:val="20"/>
              </w:rPr>
              <w:t>Zamawiający</w:t>
            </w:r>
            <w:r>
              <w:rPr>
                <w:spacing w:val="-5"/>
                <w:sz w:val="20"/>
              </w:rPr>
              <w:t xml:space="preserve"> </w:t>
            </w:r>
            <w:r>
              <w:rPr>
                <w:sz w:val="20"/>
              </w:rPr>
              <w:t>ma</w:t>
            </w:r>
            <w:r>
              <w:rPr>
                <w:spacing w:val="-5"/>
                <w:sz w:val="20"/>
              </w:rPr>
              <w:t xml:space="preserve"> </w:t>
            </w:r>
            <w:r>
              <w:rPr>
                <w:sz w:val="20"/>
              </w:rPr>
              <w:t>prawo</w:t>
            </w:r>
            <w:r>
              <w:rPr>
                <w:spacing w:val="-3"/>
                <w:sz w:val="20"/>
              </w:rPr>
              <w:t xml:space="preserve"> </w:t>
            </w:r>
            <w:r>
              <w:rPr>
                <w:sz w:val="20"/>
              </w:rPr>
              <w:t>wglądu</w:t>
            </w:r>
            <w:r>
              <w:rPr>
                <w:spacing w:val="-5"/>
                <w:sz w:val="20"/>
              </w:rPr>
              <w:t xml:space="preserve"> </w:t>
            </w:r>
            <w:r>
              <w:rPr>
                <w:sz w:val="20"/>
              </w:rPr>
              <w:t>do</w:t>
            </w:r>
            <w:r>
              <w:rPr>
                <w:spacing w:val="-5"/>
                <w:sz w:val="20"/>
              </w:rPr>
              <w:t xml:space="preserve"> </w:t>
            </w:r>
            <w:r>
              <w:rPr>
                <w:sz w:val="20"/>
              </w:rPr>
              <w:t>oryginałów</w:t>
            </w:r>
            <w:r>
              <w:rPr>
                <w:spacing w:val="-6"/>
                <w:sz w:val="20"/>
              </w:rPr>
              <w:t xml:space="preserve"> </w:t>
            </w:r>
            <w:r>
              <w:rPr>
                <w:sz w:val="20"/>
              </w:rPr>
              <w:t>dokumentów</w:t>
            </w:r>
            <w:r>
              <w:rPr>
                <w:spacing w:val="-4"/>
                <w:sz w:val="20"/>
              </w:rPr>
              <w:t xml:space="preserve"> </w:t>
            </w:r>
            <w:r>
              <w:rPr>
                <w:sz w:val="20"/>
              </w:rPr>
              <w:t>złożonych</w:t>
            </w:r>
            <w:r>
              <w:rPr>
                <w:spacing w:val="-5"/>
                <w:sz w:val="20"/>
              </w:rPr>
              <w:t xml:space="preserve"> </w:t>
            </w:r>
            <w:r>
              <w:rPr>
                <w:sz w:val="20"/>
              </w:rPr>
              <w:t>za</w:t>
            </w:r>
            <w:r>
              <w:rPr>
                <w:spacing w:val="-5"/>
                <w:sz w:val="20"/>
              </w:rPr>
              <w:t xml:space="preserve"> </w:t>
            </w:r>
            <w:r>
              <w:rPr>
                <w:sz w:val="20"/>
              </w:rPr>
              <w:t>pośrednictwem</w:t>
            </w:r>
            <w:r>
              <w:rPr>
                <w:spacing w:val="-6"/>
                <w:sz w:val="20"/>
              </w:rPr>
              <w:t xml:space="preserve"> </w:t>
            </w:r>
            <w:r>
              <w:rPr>
                <w:sz w:val="20"/>
              </w:rPr>
              <w:t xml:space="preserve">Bazy </w:t>
            </w:r>
            <w:r>
              <w:rPr>
                <w:spacing w:val="-2"/>
                <w:sz w:val="20"/>
              </w:rPr>
              <w:t>Konkurencyjności.</w:t>
            </w:r>
          </w:p>
          <w:p w14:paraId="77DC5F18" w14:textId="77777777" w:rsidR="00B46806" w:rsidRDefault="00000000">
            <w:pPr>
              <w:pStyle w:val="TableParagraph"/>
              <w:numPr>
                <w:ilvl w:val="0"/>
                <w:numId w:val="11"/>
              </w:numPr>
              <w:tabs>
                <w:tab w:val="left" w:pos="475"/>
              </w:tabs>
              <w:spacing w:line="217" w:lineRule="exact"/>
              <w:ind w:left="475" w:hanging="358"/>
              <w:jc w:val="both"/>
              <w:rPr>
                <w:sz w:val="20"/>
              </w:rPr>
            </w:pPr>
            <w:r>
              <w:rPr>
                <w:sz w:val="20"/>
              </w:rPr>
              <w:t>Termin</w:t>
            </w:r>
            <w:r>
              <w:rPr>
                <w:spacing w:val="-6"/>
                <w:sz w:val="20"/>
              </w:rPr>
              <w:t xml:space="preserve"> </w:t>
            </w:r>
            <w:r>
              <w:rPr>
                <w:sz w:val="20"/>
              </w:rPr>
              <w:t>związania</w:t>
            </w:r>
            <w:r>
              <w:rPr>
                <w:spacing w:val="-5"/>
                <w:sz w:val="20"/>
              </w:rPr>
              <w:t xml:space="preserve"> </w:t>
            </w:r>
            <w:r>
              <w:rPr>
                <w:sz w:val="20"/>
              </w:rPr>
              <w:t>ofertą</w:t>
            </w:r>
            <w:r>
              <w:rPr>
                <w:spacing w:val="-3"/>
                <w:sz w:val="20"/>
              </w:rPr>
              <w:t xml:space="preserve"> </w:t>
            </w:r>
            <w:r>
              <w:rPr>
                <w:sz w:val="20"/>
              </w:rPr>
              <w:t>wynosi</w:t>
            </w:r>
            <w:r>
              <w:rPr>
                <w:spacing w:val="-6"/>
                <w:sz w:val="20"/>
              </w:rPr>
              <w:t xml:space="preserve"> </w:t>
            </w:r>
            <w:r>
              <w:rPr>
                <w:sz w:val="20"/>
              </w:rPr>
              <w:t>30</w:t>
            </w:r>
            <w:r>
              <w:rPr>
                <w:spacing w:val="-6"/>
                <w:sz w:val="20"/>
              </w:rPr>
              <w:t xml:space="preserve"> </w:t>
            </w:r>
            <w:r>
              <w:rPr>
                <w:sz w:val="20"/>
              </w:rPr>
              <w:t>dni</w:t>
            </w:r>
            <w:r>
              <w:rPr>
                <w:spacing w:val="-7"/>
                <w:sz w:val="20"/>
              </w:rPr>
              <w:t xml:space="preserve"> </w:t>
            </w:r>
            <w:r>
              <w:rPr>
                <w:sz w:val="20"/>
              </w:rPr>
              <w:t>od</w:t>
            </w:r>
            <w:r>
              <w:rPr>
                <w:spacing w:val="-5"/>
                <w:sz w:val="20"/>
              </w:rPr>
              <w:t xml:space="preserve"> </w:t>
            </w:r>
            <w:r>
              <w:rPr>
                <w:sz w:val="20"/>
              </w:rPr>
              <w:t>dnia,</w:t>
            </w:r>
            <w:r>
              <w:rPr>
                <w:spacing w:val="-5"/>
                <w:sz w:val="20"/>
              </w:rPr>
              <w:t xml:space="preserve"> </w:t>
            </w:r>
            <w:r>
              <w:rPr>
                <w:sz w:val="20"/>
              </w:rPr>
              <w:t>w</w:t>
            </w:r>
            <w:r>
              <w:rPr>
                <w:spacing w:val="-6"/>
                <w:sz w:val="20"/>
              </w:rPr>
              <w:t xml:space="preserve"> </w:t>
            </w:r>
            <w:r>
              <w:rPr>
                <w:sz w:val="20"/>
              </w:rPr>
              <w:t>którym</w:t>
            </w:r>
            <w:r>
              <w:rPr>
                <w:spacing w:val="-7"/>
                <w:sz w:val="20"/>
              </w:rPr>
              <w:t xml:space="preserve"> </w:t>
            </w:r>
            <w:r>
              <w:rPr>
                <w:sz w:val="20"/>
              </w:rPr>
              <w:t>upływa</w:t>
            </w:r>
            <w:r>
              <w:rPr>
                <w:spacing w:val="-5"/>
                <w:sz w:val="20"/>
              </w:rPr>
              <w:t xml:space="preserve"> </w:t>
            </w:r>
            <w:r>
              <w:rPr>
                <w:sz w:val="20"/>
              </w:rPr>
              <w:t>termin</w:t>
            </w:r>
            <w:r>
              <w:rPr>
                <w:spacing w:val="-5"/>
                <w:sz w:val="20"/>
              </w:rPr>
              <w:t xml:space="preserve"> </w:t>
            </w:r>
            <w:r>
              <w:rPr>
                <w:sz w:val="20"/>
              </w:rPr>
              <w:t>składania</w:t>
            </w:r>
            <w:r>
              <w:rPr>
                <w:spacing w:val="-6"/>
                <w:sz w:val="20"/>
              </w:rPr>
              <w:t xml:space="preserve"> </w:t>
            </w:r>
            <w:r>
              <w:rPr>
                <w:spacing w:val="-2"/>
                <w:sz w:val="20"/>
              </w:rPr>
              <w:t>ofert.</w:t>
            </w:r>
          </w:p>
        </w:tc>
      </w:tr>
      <w:tr w:rsidR="00B46806" w14:paraId="458D3EAD" w14:textId="77777777">
        <w:trPr>
          <w:trHeight w:val="316"/>
        </w:trPr>
        <w:tc>
          <w:tcPr>
            <w:tcW w:w="711" w:type="dxa"/>
            <w:vMerge/>
            <w:tcBorders>
              <w:top w:val="nil"/>
            </w:tcBorders>
            <w:shd w:val="clear" w:color="auto" w:fill="F1F1F1"/>
          </w:tcPr>
          <w:p w14:paraId="14952E0F" w14:textId="77777777" w:rsidR="00B46806" w:rsidRDefault="00B46806">
            <w:pPr>
              <w:rPr>
                <w:sz w:val="2"/>
                <w:szCs w:val="2"/>
              </w:rPr>
            </w:pPr>
          </w:p>
        </w:tc>
        <w:tc>
          <w:tcPr>
            <w:tcW w:w="8853" w:type="dxa"/>
            <w:tcBorders>
              <w:top w:val="nil"/>
              <w:bottom w:val="single" w:sz="8" w:space="0" w:color="000000"/>
            </w:tcBorders>
            <w:shd w:val="clear" w:color="auto" w:fill="F1F1F1"/>
          </w:tcPr>
          <w:p w14:paraId="3A14A867" w14:textId="77777777" w:rsidR="00B46806" w:rsidRDefault="00000000">
            <w:pPr>
              <w:pStyle w:val="TableParagraph"/>
              <w:spacing w:before="59" w:line="238" w:lineRule="exact"/>
              <w:ind w:left="117"/>
              <w:rPr>
                <w:sz w:val="20"/>
              </w:rPr>
            </w:pPr>
            <w:r>
              <w:rPr>
                <w:spacing w:val="-2"/>
                <w:sz w:val="20"/>
              </w:rPr>
              <w:t>SPOSÓB</w:t>
            </w:r>
            <w:r>
              <w:rPr>
                <w:spacing w:val="5"/>
                <w:sz w:val="20"/>
              </w:rPr>
              <w:t xml:space="preserve"> </w:t>
            </w:r>
            <w:r>
              <w:rPr>
                <w:spacing w:val="-2"/>
                <w:sz w:val="20"/>
              </w:rPr>
              <w:t>SPORZĄDZENIA</w:t>
            </w:r>
            <w:r>
              <w:rPr>
                <w:spacing w:val="6"/>
                <w:sz w:val="20"/>
              </w:rPr>
              <w:t xml:space="preserve"> </w:t>
            </w:r>
            <w:r>
              <w:rPr>
                <w:spacing w:val="-2"/>
                <w:sz w:val="20"/>
              </w:rPr>
              <w:t>OFERTY</w:t>
            </w:r>
          </w:p>
        </w:tc>
      </w:tr>
      <w:tr w:rsidR="00B46806" w14:paraId="7766F35E" w14:textId="77777777">
        <w:trPr>
          <w:trHeight w:val="3403"/>
        </w:trPr>
        <w:tc>
          <w:tcPr>
            <w:tcW w:w="711" w:type="dxa"/>
            <w:shd w:val="clear" w:color="auto" w:fill="F1F1F1"/>
          </w:tcPr>
          <w:p w14:paraId="56AA42B8" w14:textId="77777777" w:rsidR="00B46806" w:rsidRDefault="00B46806">
            <w:pPr>
              <w:pStyle w:val="TableParagraph"/>
              <w:rPr>
                <w:rFonts w:ascii="Times New Roman"/>
                <w:sz w:val="18"/>
              </w:rPr>
            </w:pPr>
          </w:p>
        </w:tc>
        <w:tc>
          <w:tcPr>
            <w:tcW w:w="8853" w:type="dxa"/>
            <w:tcBorders>
              <w:top w:val="single" w:sz="8" w:space="0" w:color="000000"/>
            </w:tcBorders>
          </w:tcPr>
          <w:p w14:paraId="5CCE7ECF" w14:textId="77777777" w:rsidR="00B46806" w:rsidRDefault="00000000">
            <w:pPr>
              <w:pStyle w:val="TableParagraph"/>
              <w:spacing w:before="51"/>
              <w:ind w:left="117"/>
              <w:jc w:val="both"/>
              <w:rPr>
                <w:sz w:val="20"/>
              </w:rPr>
            </w:pPr>
            <w:r>
              <w:rPr>
                <w:sz w:val="20"/>
              </w:rPr>
              <w:t>Ofertę</w:t>
            </w:r>
            <w:r>
              <w:rPr>
                <w:spacing w:val="-7"/>
                <w:sz w:val="20"/>
              </w:rPr>
              <w:t xml:space="preserve"> </w:t>
            </w:r>
            <w:r>
              <w:rPr>
                <w:sz w:val="20"/>
              </w:rPr>
              <w:t>należy</w:t>
            </w:r>
            <w:r>
              <w:rPr>
                <w:spacing w:val="-5"/>
                <w:sz w:val="20"/>
              </w:rPr>
              <w:t xml:space="preserve"> </w:t>
            </w:r>
            <w:r>
              <w:rPr>
                <w:spacing w:val="-2"/>
                <w:sz w:val="20"/>
              </w:rPr>
              <w:t>sporządzić:</w:t>
            </w:r>
          </w:p>
          <w:p w14:paraId="78E3AF9A" w14:textId="77777777" w:rsidR="00B46806" w:rsidRDefault="00000000">
            <w:pPr>
              <w:pStyle w:val="TableParagraph"/>
              <w:numPr>
                <w:ilvl w:val="0"/>
                <w:numId w:val="10"/>
              </w:numPr>
              <w:tabs>
                <w:tab w:val="left" w:pos="818"/>
                <w:tab w:val="left" w:pos="825"/>
              </w:tabs>
              <w:spacing w:before="70" w:line="235" w:lineRule="auto"/>
              <w:ind w:right="69" w:hanging="348"/>
              <w:jc w:val="both"/>
              <w:rPr>
                <w:sz w:val="20"/>
              </w:rPr>
            </w:pPr>
            <w:r>
              <w:rPr>
                <w:sz w:val="20"/>
              </w:rPr>
              <w:t>w języku polskim - postępowanie jest prowadzone w języku polskim, w związku z tym wszelkie oświadczenia, dokumenty, zawiadomienia, zapytania i oferty itp. muszą być składane w języku polskim lub z tłumaczeniem na język polski;</w:t>
            </w:r>
          </w:p>
          <w:p w14:paraId="51D49012" w14:textId="77777777" w:rsidR="00B46806" w:rsidRDefault="00000000">
            <w:pPr>
              <w:pStyle w:val="TableParagraph"/>
              <w:numPr>
                <w:ilvl w:val="0"/>
                <w:numId w:val="10"/>
              </w:numPr>
              <w:tabs>
                <w:tab w:val="left" w:pos="818"/>
                <w:tab w:val="left" w:pos="825"/>
              </w:tabs>
              <w:spacing w:before="81" w:line="230" w:lineRule="auto"/>
              <w:ind w:right="75" w:hanging="348"/>
              <w:jc w:val="both"/>
              <w:rPr>
                <w:sz w:val="20"/>
              </w:rPr>
            </w:pPr>
            <w:r>
              <w:rPr>
                <w:sz w:val="20"/>
              </w:rPr>
              <w:t>na</w:t>
            </w:r>
            <w:r>
              <w:rPr>
                <w:spacing w:val="-1"/>
                <w:sz w:val="20"/>
              </w:rPr>
              <w:t xml:space="preserve"> </w:t>
            </w:r>
            <w:r>
              <w:rPr>
                <w:sz w:val="20"/>
              </w:rPr>
              <w:t>formularzu,</w:t>
            </w:r>
            <w:r>
              <w:rPr>
                <w:spacing w:val="-1"/>
                <w:sz w:val="20"/>
              </w:rPr>
              <w:t xml:space="preserve"> </w:t>
            </w:r>
            <w:r>
              <w:rPr>
                <w:sz w:val="20"/>
              </w:rPr>
              <w:t>który</w:t>
            </w:r>
            <w:r>
              <w:rPr>
                <w:spacing w:val="-4"/>
                <w:sz w:val="20"/>
              </w:rPr>
              <w:t xml:space="preserve"> </w:t>
            </w:r>
            <w:r>
              <w:rPr>
                <w:sz w:val="20"/>
              </w:rPr>
              <w:t>stanowi</w:t>
            </w:r>
            <w:r>
              <w:rPr>
                <w:spacing w:val="-5"/>
                <w:sz w:val="20"/>
              </w:rPr>
              <w:t xml:space="preserve"> </w:t>
            </w:r>
            <w:r>
              <w:rPr>
                <w:sz w:val="20"/>
              </w:rPr>
              <w:t>załącznik</w:t>
            </w:r>
            <w:r>
              <w:rPr>
                <w:spacing w:val="-1"/>
                <w:sz w:val="20"/>
              </w:rPr>
              <w:t xml:space="preserve"> </w:t>
            </w:r>
            <w:r>
              <w:rPr>
                <w:sz w:val="20"/>
              </w:rPr>
              <w:t>nr</w:t>
            </w:r>
            <w:r>
              <w:rPr>
                <w:spacing w:val="-4"/>
                <w:sz w:val="20"/>
              </w:rPr>
              <w:t xml:space="preserve"> </w:t>
            </w:r>
            <w:r>
              <w:rPr>
                <w:sz w:val="20"/>
              </w:rPr>
              <w:t>1</w:t>
            </w:r>
            <w:r>
              <w:rPr>
                <w:spacing w:val="-5"/>
                <w:sz w:val="20"/>
              </w:rPr>
              <w:t xml:space="preserve"> </w:t>
            </w:r>
            <w:r>
              <w:rPr>
                <w:sz w:val="20"/>
              </w:rPr>
              <w:t>do</w:t>
            </w:r>
            <w:r>
              <w:rPr>
                <w:spacing w:val="-2"/>
                <w:sz w:val="20"/>
              </w:rPr>
              <w:t xml:space="preserve"> </w:t>
            </w:r>
            <w:r>
              <w:rPr>
                <w:sz w:val="20"/>
              </w:rPr>
              <w:t>niniejszego</w:t>
            </w:r>
            <w:r>
              <w:rPr>
                <w:spacing w:val="-2"/>
                <w:sz w:val="20"/>
              </w:rPr>
              <w:t xml:space="preserve"> </w:t>
            </w:r>
            <w:r>
              <w:rPr>
                <w:sz w:val="20"/>
              </w:rPr>
              <w:t>zapytania</w:t>
            </w:r>
            <w:r>
              <w:rPr>
                <w:spacing w:val="-4"/>
                <w:sz w:val="20"/>
              </w:rPr>
              <w:t xml:space="preserve"> </w:t>
            </w:r>
            <w:r>
              <w:rPr>
                <w:sz w:val="20"/>
              </w:rPr>
              <w:t>ofertowego,</w:t>
            </w:r>
            <w:r>
              <w:rPr>
                <w:spacing w:val="-1"/>
                <w:sz w:val="20"/>
              </w:rPr>
              <w:t xml:space="preserve"> </w:t>
            </w:r>
            <w:r>
              <w:rPr>
                <w:sz w:val="20"/>
              </w:rPr>
              <w:t>w</w:t>
            </w:r>
            <w:r>
              <w:rPr>
                <w:spacing w:val="-3"/>
                <w:sz w:val="20"/>
              </w:rPr>
              <w:t xml:space="preserve"> </w:t>
            </w:r>
            <w:r>
              <w:rPr>
                <w:sz w:val="20"/>
              </w:rPr>
              <w:t>którym</w:t>
            </w:r>
            <w:r>
              <w:rPr>
                <w:spacing w:val="-3"/>
                <w:sz w:val="20"/>
              </w:rPr>
              <w:t xml:space="preserve"> </w:t>
            </w:r>
            <w:r>
              <w:rPr>
                <w:sz w:val="20"/>
              </w:rPr>
              <w:t>należy uzupełnić wszystkie rubryki/pola do wypełnienia;</w:t>
            </w:r>
          </w:p>
          <w:p w14:paraId="62A7D662" w14:textId="77777777" w:rsidR="00B46806" w:rsidRDefault="00000000">
            <w:pPr>
              <w:pStyle w:val="TableParagraph"/>
              <w:numPr>
                <w:ilvl w:val="0"/>
                <w:numId w:val="10"/>
              </w:numPr>
              <w:tabs>
                <w:tab w:val="left" w:pos="818"/>
              </w:tabs>
              <w:spacing w:before="71"/>
              <w:ind w:left="818"/>
              <w:jc w:val="both"/>
              <w:rPr>
                <w:sz w:val="20"/>
              </w:rPr>
            </w:pPr>
            <w:r>
              <w:rPr>
                <w:sz w:val="20"/>
              </w:rPr>
              <w:t>z</w:t>
            </w:r>
            <w:r>
              <w:rPr>
                <w:spacing w:val="-7"/>
                <w:sz w:val="20"/>
              </w:rPr>
              <w:t xml:space="preserve"> </w:t>
            </w:r>
            <w:r>
              <w:rPr>
                <w:sz w:val="20"/>
              </w:rPr>
              <w:t>wymaganymi</w:t>
            </w:r>
            <w:r>
              <w:rPr>
                <w:spacing w:val="-7"/>
                <w:sz w:val="20"/>
              </w:rPr>
              <w:t xml:space="preserve"> </w:t>
            </w:r>
            <w:r>
              <w:rPr>
                <w:sz w:val="20"/>
              </w:rPr>
              <w:t>w</w:t>
            </w:r>
            <w:r>
              <w:rPr>
                <w:spacing w:val="-7"/>
                <w:sz w:val="20"/>
              </w:rPr>
              <w:t xml:space="preserve"> </w:t>
            </w:r>
            <w:r>
              <w:rPr>
                <w:sz w:val="20"/>
              </w:rPr>
              <w:t>Zapytaniu</w:t>
            </w:r>
            <w:r>
              <w:rPr>
                <w:spacing w:val="-7"/>
                <w:sz w:val="20"/>
              </w:rPr>
              <w:t xml:space="preserve"> </w:t>
            </w:r>
            <w:r>
              <w:rPr>
                <w:spacing w:val="-2"/>
                <w:sz w:val="20"/>
              </w:rPr>
              <w:t>załącznikami;</w:t>
            </w:r>
          </w:p>
          <w:p w14:paraId="5BD85141" w14:textId="77777777" w:rsidR="00B46806" w:rsidRDefault="00000000">
            <w:pPr>
              <w:pStyle w:val="TableParagraph"/>
              <w:numPr>
                <w:ilvl w:val="0"/>
                <w:numId w:val="10"/>
              </w:numPr>
              <w:tabs>
                <w:tab w:val="left" w:pos="818"/>
                <w:tab w:val="left" w:pos="825"/>
              </w:tabs>
              <w:spacing w:before="35" w:line="232" w:lineRule="auto"/>
              <w:ind w:right="73" w:hanging="348"/>
              <w:jc w:val="both"/>
              <w:rPr>
                <w:sz w:val="20"/>
              </w:rPr>
            </w:pPr>
            <w:r>
              <w:rPr>
                <w:sz w:val="20"/>
              </w:rPr>
              <w:t>składając podpisy pod oświadczeniami zawartymi w formularzu oferty, w przypadku podpisania oferty podpisem elektronicznym, podpisanie całego dokumentu jednym podpisem uznaje się za równoznaczne z podpisaniem wszystkich rubryk wymagających podpisu.</w:t>
            </w:r>
          </w:p>
          <w:p w14:paraId="14B21AC9" w14:textId="77777777" w:rsidR="00B46806" w:rsidRDefault="00B46806">
            <w:pPr>
              <w:pStyle w:val="TableParagraph"/>
              <w:spacing w:before="78"/>
              <w:rPr>
                <w:rFonts w:ascii="Times New Roman"/>
                <w:sz w:val="20"/>
              </w:rPr>
            </w:pPr>
          </w:p>
          <w:p w14:paraId="0FBA4147" w14:textId="77777777" w:rsidR="00B46806" w:rsidRDefault="00000000">
            <w:pPr>
              <w:pStyle w:val="TableParagraph"/>
              <w:ind w:left="117"/>
              <w:jc w:val="both"/>
              <w:rPr>
                <w:sz w:val="20"/>
              </w:rPr>
            </w:pPr>
            <w:r>
              <w:rPr>
                <w:sz w:val="20"/>
              </w:rPr>
              <w:t>Do</w:t>
            </w:r>
            <w:r>
              <w:rPr>
                <w:spacing w:val="-5"/>
                <w:sz w:val="20"/>
              </w:rPr>
              <w:t xml:space="preserve"> </w:t>
            </w:r>
            <w:r>
              <w:rPr>
                <w:sz w:val="20"/>
              </w:rPr>
              <w:t>oferty</w:t>
            </w:r>
            <w:r>
              <w:rPr>
                <w:spacing w:val="-4"/>
                <w:sz w:val="20"/>
              </w:rPr>
              <w:t xml:space="preserve"> </w:t>
            </w:r>
            <w:r>
              <w:rPr>
                <w:sz w:val="20"/>
              </w:rPr>
              <w:t>należy</w:t>
            </w:r>
            <w:r>
              <w:rPr>
                <w:spacing w:val="-5"/>
                <w:sz w:val="20"/>
              </w:rPr>
              <w:t xml:space="preserve"> </w:t>
            </w:r>
            <w:r>
              <w:rPr>
                <w:spacing w:val="-2"/>
                <w:sz w:val="20"/>
              </w:rPr>
              <w:t>dołączyć:</w:t>
            </w:r>
          </w:p>
        </w:tc>
      </w:tr>
    </w:tbl>
    <w:p w14:paraId="43934E4A" w14:textId="77777777" w:rsidR="00B46806" w:rsidRDefault="00B46806">
      <w:pPr>
        <w:pStyle w:val="TableParagraph"/>
        <w:jc w:val="both"/>
        <w:rPr>
          <w:sz w:val="20"/>
        </w:rPr>
        <w:sectPr w:rsidR="00B46806">
          <w:pgSz w:w="11920" w:h="16850"/>
          <w:pgMar w:top="1220" w:right="1133" w:bottom="280" w:left="992" w:header="588" w:footer="0" w:gutter="0"/>
          <w:cols w:space="708"/>
        </w:sectPr>
      </w:pPr>
    </w:p>
    <w:p w14:paraId="052F515E" w14:textId="77777777" w:rsidR="00B46806" w:rsidRDefault="00B46806">
      <w:pPr>
        <w:spacing w:before="11"/>
        <w:rPr>
          <w:rFonts w:ascii="Times New Roman"/>
          <w:sz w:val="18"/>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2ACD7B05" w14:textId="77777777">
        <w:trPr>
          <w:trHeight w:val="9286"/>
        </w:trPr>
        <w:tc>
          <w:tcPr>
            <w:tcW w:w="711" w:type="dxa"/>
            <w:vMerge w:val="restart"/>
            <w:shd w:val="clear" w:color="auto" w:fill="F1F1F1"/>
          </w:tcPr>
          <w:p w14:paraId="03512685" w14:textId="77777777" w:rsidR="00B46806" w:rsidRDefault="00B46806">
            <w:pPr>
              <w:pStyle w:val="TableParagraph"/>
              <w:rPr>
                <w:rFonts w:ascii="Times New Roman"/>
                <w:sz w:val="20"/>
              </w:rPr>
            </w:pPr>
          </w:p>
          <w:p w14:paraId="5B3F659A" w14:textId="77777777" w:rsidR="00B46806" w:rsidRDefault="00B46806">
            <w:pPr>
              <w:pStyle w:val="TableParagraph"/>
              <w:rPr>
                <w:rFonts w:ascii="Times New Roman"/>
                <w:sz w:val="20"/>
              </w:rPr>
            </w:pPr>
          </w:p>
          <w:p w14:paraId="2A29A203" w14:textId="77777777" w:rsidR="00B46806" w:rsidRDefault="00B46806">
            <w:pPr>
              <w:pStyle w:val="TableParagraph"/>
              <w:rPr>
                <w:rFonts w:ascii="Times New Roman"/>
                <w:sz w:val="20"/>
              </w:rPr>
            </w:pPr>
          </w:p>
          <w:p w14:paraId="1A390823" w14:textId="77777777" w:rsidR="00B46806" w:rsidRDefault="00B46806">
            <w:pPr>
              <w:pStyle w:val="TableParagraph"/>
              <w:rPr>
                <w:rFonts w:ascii="Times New Roman"/>
                <w:sz w:val="20"/>
              </w:rPr>
            </w:pPr>
          </w:p>
          <w:p w14:paraId="18F9DF4A" w14:textId="77777777" w:rsidR="00B46806" w:rsidRDefault="00B46806">
            <w:pPr>
              <w:pStyle w:val="TableParagraph"/>
              <w:rPr>
                <w:rFonts w:ascii="Times New Roman"/>
                <w:sz w:val="20"/>
              </w:rPr>
            </w:pPr>
          </w:p>
          <w:p w14:paraId="44F7D2AE" w14:textId="77777777" w:rsidR="00B46806" w:rsidRDefault="00B46806">
            <w:pPr>
              <w:pStyle w:val="TableParagraph"/>
              <w:rPr>
                <w:rFonts w:ascii="Times New Roman"/>
                <w:sz w:val="20"/>
              </w:rPr>
            </w:pPr>
          </w:p>
          <w:p w14:paraId="725A2AE9" w14:textId="77777777" w:rsidR="00B46806" w:rsidRDefault="00B46806">
            <w:pPr>
              <w:pStyle w:val="TableParagraph"/>
              <w:rPr>
                <w:rFonts w:ascii="Times New Roman"/>
                <w:sz w:val="20"/>
              </w:rPr>
            </w:pPr>
          </w:p>
          <w:p w14:paraId="082D1459" w14:textId="77777777" w:rsidR="00B46806" w:rsidRDefault="00B46806">
            <w:pPr>
              <w:pStyle w:val="TableParagraph"/>
              <w:rPr>
                <w:rFonts w:ascii="Times New Roman"/>
                <w:sz w:val="20"/>
              </w:rPr>
            </w:pPr>
          </w:p>
          <w:p w14:paraId="44725CCB" w14:textId="77777777" w:rsidR="00B46806" w:rsidRDefault="00B46806">
            <w:pPr>
              <w:pStyle w:val="TableParagraph"/>
              <w:rPr>
                <w:rFonts w:ascii="Times New Roman"/>
                <w:sz w:val="20"/>
              </w:rPr>
            </w:pPr>
          </w:p>
          <w:p w14:paraId="725EB601" w14:textId="77777777" w:rsidR="00B46806" w:rsidRDefault="00B46806">
            <w:pPr>
              <w:pStyle w:val="TableParagraph"/>
              <w:rPr>
                <w:rFonts w:ascii="Times New Roman"/>
                <w:sz w:val="20"/>
              </w:rPr>
            </w:pPr>
          </w:p>
          <w:p w14:paraId="36793189" w14:textId="77777777" w:rsidR="00B46806" w:rsidRDefault="00B46806">
            <w:pPr>
              <w:pStyle w:val="TableParagraph"/>
              <w:rPr>
                <w:rFonts w:ascii="Times New Roman"/>
                <w:sz w:val="20"/>
              </w:rPr>
            </w:pPr>
          </w:p>
          <w:p w14:paraId="626E2145" w14:textId="77777777" w:rsidR="00B46806" w:rsidRDefault="00B46806">
            <w:pPr>
              <w:pStyle w:val="TableParagraph"/>
              <w:rPr>
                <w:rFonts w:ascii="Times New Roman"/>
                <w:sz w:val="20"/>
              </w:rPr>
            </w:pPr>
          </w:p>
          <w:p w14:paraId="35FF3F5D" w14:textId="77777777" w:rsidR="00B46806" w:rsidRDefault="00B46806">
            <w:pPr>
              <w:pStyle w:val="TableParagraph"/>
              <w:rPr>
                <w:rFonts w:ascii="Times New Roman"/>
                <w:sz w:val="20"/>
              </w:rPr>
            </w:pPr>
          </w:p>
          <w:p w14:paraId="1C2EB0D3" w14:textId="77777777" w:rsidR="00B46806" w:rsidRDefault="00B46806">
            <w:pPr>
              <w:pStyle w:val="TableParagraph"/>
              <w:rPr>
                <w:rFonts w:ascii="Times New Roman"/>
                <w:sz w:val="20"/>
              </w:rPr>
            </w:pPr>
          </w:p>
          <w:p w14:paraId="4642408E" w14:textId="77777777" w:rsidR="00B46806" w:rsidRDefault="00B46806">
            <w:pPr>
              <w:pStyle w:val="TableParagraph"/>
              <w:rPr>
                <w:rFonts w:ascii="Times New Roman"/>
                <w:sz w:val="20"/>
              </w:rPr>
            </w:pPr>
          </w:p>
          <w:p w14:paraId="76B3605F" w14:textId="77777777" w:rsidR="00B46806" w:rsidRDefault="00B46806">
            <w:pPr>
              <w:pStyle w:val="TableParagraph"/>
              <w:rPr>
                <w:rFonts w:ascii="Times New Roman"/>
                <w:sz w:val="20"/>
              </w:rPr>
            </w:pPr>
          </w:p>
          <w:p w14:paraId="5A852614" w14:textId="77777777" w:rsidR="00B46806" w:rsidRDefault="00B46806">
            <w:pPr>
              <w:pStyle w:val="TableParagraph"/>
              <w:rPr>
                <w:rFonts w:ascii="Times New Roman"/>
                <w:sz w:val="20"/>
              </w:rPr>
            </w:pPr>
          </w:p>
          <w:p w14:paraId="4112B9FD" w14:textId="77777777" w:rsidR="00B46806" w:rsidRDefault="00B46806">
            <w:pPr>
              <w:pStyle w:val="TableParagraph"/>
              <w:rPr>
                <w:rFonts w:ascii="Times New Roman"/>
                <w:sz w:val="20"/>
              </w:rPr>
            </w:pPr>
          </w:p>
          <w:p w14:paraId="0675E7E5" w14:textId="77777777" w:rsidR="00B46806" w:rsidRDefault="00B46806">
            <w:pPr>
              <w:pStyle w:val="TableParagraph"/>
              <w:rPr>
                <w:rFonts w:ascii="Times New Roman"/>
                <w:sz w:val="20"/>
              </w:rPr>
            </w:pPr>
          </w:p>
          <w:p w14:paraId="744DEC84" w14:textId="77777777" w:rsidR="00B46806" w:rsidRDefault="00B46806">
            <w:pPr>
              <w:pStyle w:val="TableParagraph"/>
              <w:rPr>
                <w:rFonts w:ascii="Times New Roman"/>
                <w:sz w:val="20"/>
              </w:rPr>
            </w:pPr>
          </w:p>
          <w:p w14:paraId="6C778A39" w14:textId="77777777" w:rsidR="00B46806" w:rsidRDefault="00B46806">
            <w:pPr>
              <w:pStyle w:val="TableParagraph"/>
              <w:rPr>
                <w:rFonts w:ascii="Times New Roman"/>
                <w:sz w:val="20"/>
              </w:rPr>
            </w:pPr>
          </w:p>
          <w:p w14:paraId="40FE99BA" w14:textId="77777777" w:rsidR="00B46806" w:rsidRDefault="00B46806">
            <w:pPr>
              <w:pStyle w:val="TableParagraph"/>
              <w:rPr>
                <w:rFonts w:ascii="Times New Roman"/>
                <w:sz w:val="20"/>
              </w:rPr>
            </w:pPr>
          </w:p>
          <w:p w14:paraId="025C5981" w14:textId="77777777" w:rsidR="00B46806" w:rsidRDefault="00B46806">
            <w:pPr>
              <w:pStyle w:val="TableParagraph"/>
              <w:rPr>
                <w:rFonts w:ascii="Times New Roman"/>
                <w:sz w:val="20"/>
              </w:rPr>
            </w:pPr>
          </w:p>
          <w:p w14:paraId="2BE250AD" w14:textId="77777777" w:rsidR="00B46806" w:rsidRDefault="00B46806">
            <w:pPr>
              <w:pStyle w:val="TableParagraph"/>
              <w:rPr>
                <w:rFonts w:ascii="Times New Roman"/>
                <w:sz w:val="20"/>
              </w:rPr>
            </w:pPr>
          </w:p>
          <w:p w14:paraId="243DDA23" w14:textId="77777777" w:rsidR="00B46806" w:rsidRDefault="00B46806">
            <w:pPr>
              <w:pStyle w:val="TableParagraph"/>
              <w:rPr>
                <w:rFonts w:ascii="Times New Roman"/>
                <w:sz w:val="20"/>
              </w:rPr>
            </w:pPr>
          </w:p>
          <w:p w14:paraId="73E640A9" w14:textId="77777777" w:rsidR="00B46806" w:rsidRDefault="00B46806">
            <w:pPr>
              <w:pStyle w:val="TableParagraph"/>
              <w:rPr>
                <w:rFonts w:ascii="Times New Roman"/>
                <w:sz w:val="20"/>
              </w:rPr>
            </w:pPr>
          </w:p>
          <w:p w14:paraId="634B8C54" w14:textId="77777777" w:rsidR="00B46806" w:rsidRDefault="00B46806">
            <w:pPr>
              <w:pStyle w:val="TableParagraph"/>
              <w:rPr>
                <w:rFonts w:ascii="Times New Roman"/>
                <w:sz w:val="20"/>
              </w:rPr>
            </w:pPr>
          </w:p>
          <w:p w14:paraId="645352CC" w14:textId="77777777" w:rsidR="00B46806" w:rsidRDefault="00B46806">
            <w:pPr>
              <w:pStyle w:val="TableParagraph"/>
              <w:rPr>
                <w:rFonts w:ascii="Times New Roman"/>
                <w:sz w:val="20"/>
              </w:rPr>
            </w:pPr>
          </w:p>
          <w:p w14:paraId="6B9C459B" w14:textId="77777777" w:rsidR="00B46806" w:rsidRDefault="00B46806">
            <w:pPr>
              <w:pStyle w:val="TableParagraph"/>
              <w:rPr>
                <w:rFonts w:ascii="Times New Roman"/>
                <w:sz w:val="20"/>
              </w:rPr>
            </w:pPr>
          </w:p>
          <w:p w14:paraId="652741EB" w14:textId="77777777" w:rsidR="00B46806" w:rsidRDefault="00B46806">
            <w:pPr>
              <w:pStyle w:val="TableParagraph"/>
              <w:rPr>
                <w:rFonts w:ascii="Times New Roman"/>
                <w:sz w:val="20"/>
              </w:rPr>
            </w:pPr>
          </w:p>
          <w:p w14:paraId="2E18C2E4" w14:textId="77777777" w:rsidR="00B46806" w:rsidRDefault="00B46806">
            <w:pPr>
              <w:pStyle w:val="TableParagraph"/>
              <w:rPr>
                <w:rFonts w:ascii="Times New Roman"/>
                <w:sz w:val="20"/>
              </w:rPr>
            </w:pPr>
          </w:p>
          <w:p w14:paraId="06F97B99" w14:textId="77777777" w:rsidR="00B46806" w:rsidRDefault="00B46806">
            <w:pPr>
              <w:pStyle w:val="TableParagraph"/>
              <w:spacing w:before="203"/>
              <w:rPr>
                <w:rFonts w:ascii="Times New Roman"/>
                <w:sz w:val="20"/>
              </w:rPr>
            </w:pPr>
          </w:p>
          <w:p w14:paraId="2C075D19" w14:textId="77777777" w:rsidR="00B46806" w:rsidRDefault="00000000">
            <w:pPr>
              <w:pStyle w:val="TableParagraph"/>
              <w:ind w:left="117"/>
              <w:rPr>
                <w:sz w:val="20"/>
              </w:rPr>
            </w:pPr>
            <w:r>
              <w:rPr>
                <w:spacing w:val="-5"/>
                <w:sz w:val="20"/>
              </w:rPr>
              <w:t>11</w:t>
            </w:r>
          </w:p>
          <w:p w14:paraId="318B4A9F" w14:textId="77777777" w:rsidR="00B46806" w:rsidRDefault="00B46806">
            <w:pPr>
              <w:pStyle w:val="TableParagraph"/>
              <w:rPr>
                <w:rFonts w:ascii="Times New Roman"/>
                <w:sz w:val="20"/>
              </w:rPr>
            </w:pPr>
          </w:p>
          <w:p w14:paraId="47BA74A0" w14:textId="77777777" w:rsidR="00B46806" w:rsidRDefault="00B46806">
            <w:pPr>
              <w:pStyle w:val="TableParagraph"/>
              <w:rPr>
                <w:rFonts w:ascii="Times New Roman"/>
                <w:sz w:val="20"/>
              </w:rPr>
            </w:pPr>
          </w:p>
          <w:p w14:paraId="5719072C" w14:textId="77777777" w:rsidR="00B46806" w:rsidRDefault="00B46806">
            <w:pPr>
              <w:pStyle w:val="TableParagraph"/>
              <w:rPr>
                <w:rFonts w:ascii="Times New Roman"/>
                <w:sz w:val="20"/>
              </w:rPr>
            </w:pPr>
          </w:p>
          <w:p w14:paraId="76351625" w14:textId="77777777" w:rsidR="00B46806" w:rsidRDefault="00B46806">
            <w:pPr>
              <w:pStyle w:val="TableParagraph"/>
              <w:rPr>
                <w:rFonts w:ascii="Times New Roman"/>
                <w:sz w:val="20"/>
              </w:rPr>
            </w:pPr>
          </w:p>
          <w:p w14:paraId="6D9F909C" w14:textId="77777777" w:rsidR="00B46806" w:rsidRDefault="00B46806">
            <w:pPr>
              <w:pStyle w:val="TableParagraph"/>
              <w:rPr>
                <w:rFonts w:ascii="Times New Roman"/>
                <w:sz w:val="20"/>
              </w:rPr>
            </w:pPr>
          </w:p>
          <w:p w14:paraId="1D7BA497" w14:textId="77777777" w:rsidR="00B46806" w:rsidRDefault="00B46806">
            <w:pPr>
              <w:pStyle w:val="TableParagraph"/>
              <w:rPr>
                <w:rFonts w:ascii="Times New Roman"/>
                <w:sz w:val="20"/>
              </w:rPr>
            </w:pPr>
          </w:p>
          <w:p w14:paraId="2B65E855" w14:textId="77777777" w:rsidR="00B46806" w:rsidRDefault="00B46806">
            <w:pPr>
              <w:pStyle w:val="TableParagraph"/>
              <w:spacing w:before="64"/>
              <w:rPr>
                <w:rFonts w:ascii="Times New Roman"/>
                <w:sz w:val="20"/>
              </w:rPr>
            </w:pPr>
          </w:p>
          <w:p w14:paraId="7F8ED68C" w14:textId="77777777" w:rsidR="00B46806" w:rsidRDefault="00000000">
            <w:pPr>
              <w:pStyle w:val="TableParagraph"/>
              <w:ind w:left="117"/>
              <w:rPr>
                <w:sz w:val="20"/>
              </w:rPr>
            </w:pPr>
            <w:r>
              <w:rPr>
                <w:spacing w:val="-5"/>
                <w:sz w:val="20"/>
              </w:rPr>
              <w:t>12</w:t>
            </w:r>
          </w:p>
        </w:tc>
        <w:tc>
          <w:tcPr>
            <w:tcW w:w="8853" w:type="dxa"/>
            <w:tcBorders>
              <w:bottom w:val="nil"/>
            </w:tcBorders>
          </w:tcPr>
          <w:p w14:paraId="25C9B89D" w14:textId="77777777" w:rsidR="00B46806" w:rsidRDefault="00000000">
            <w:pPr>
              <w:pStyle w:val="TableParagraph"/>
              <w:numPr>
                <w:ilvl w:val="0"/>
                <w:numId w:val="9"/>
              </w:numPr>
              <w:tabs>
                <w:tab w:val="left" w:pos="825"/>
              </w:tabs>
              <w:spacing w:before="49"/>
              <w:ind w:right="64"/>
              <w:jc w:val="both"/>
              <w:rPr>
                <w:sz w:val="20"/>
              </w:rPr>
            </w:pPr>
            <w:r>
              <w:rPr>
                <w:sz w:val="20"/>
              </w:rPr>
              <w:t>dokumenty potwierdzające uprawnienie osób, które podpisują ofertę, do reprezentowania Wykonawcy</w:t>
            </w:r>
            <w:r>
              <w:rPr>
                <w:spacing w:val="-2"/>
                <w:sz w:val="20"/>
              </w:rPr>
              <w:t xml:space="preserve"> </w:t>
            </w:r>
            <w:r>
              <w:rPr>
                <w:sz w:val="20"/>
              </w:rPr>
              <w:t>(pełnomocnictwo),</w:t>
            </w:r>
            <w:r>
              <w:rPr>
                <w:spacing w:val="-3"/>
                <w:sz w:val="20"/>
              </w:rPr>
              <w:t xml:space="preserve"> </w:t>
            </w:r>
            <w:r>
              <w:rPr>
                <w:sz w:val="20"/>
              </w:rPr>
              <w:t>jeżeli</w:t>
            </w:r>
            <w:r>
              <w:rPr>
                <w:spacing w:val="-3"/>
                <w:sz w:val="20"/>
              </w:rPr>
              <w:t xml:space="preserve"> </w:t>
            </w:r>
            <w:r>
              <w:rPr>
                <w:sz w:val="20"/>
              </w:rPr>
              <w:t>oferta</w:t>
            </w:r>
            <w:r>
              <w:rPr>
                <w:spacing w:val="-2"/>
                <w:sz w:val="20"/>
              </w:rPr>
              <w:t xml:space="preserve"> </w:t>
            </w:r>
            <w:r>
              <w:rPr>
                <w:sz w:val="20"/>
              </w:rPr>
              <w:t>nie</w:t>
            </w:r>
            <w:r>
              <w:rPr>
                <w:spacing w:val="-4"/>
                <w:sz w:val="20"/>
              </w:rPr>
              <w:t xml:space="preserve"> </w:t>
            </w:r>
            <w:r>
              <w:rPr>
                <w:sz w:val="20"/>
              </w:rPr>
              <w:t>jest</w:t>
            </w:r>
            <w:r>
              <w:rPr>
                <w:spacing w:val="-2"/>
                <w:sz w:val="20"/>
              </w:rPr>
              <w:t xml:space="preserve"> </w:t>
            </w:r>
            <w:r>
              <w:rPr>
                <w:sz w:val="20"/>
              </w:rPr>
              <w:t>podpisywana</w:t>
            </w:r>
            <w:r>
              <w:rPr>
                <w:spacing w:val="-2"/>
                <w:sz w:val="20"/>
              </w:rPr>
              <w:t xml:space="preserve"> </w:t>
            </w:r>
            <w:r>
              <w:rPr>
                <w:sz w:val="20"/>
              </w:rPr>
              <w:t>osobiście</w:t>
            </w:r>
            <w:r>
              <w:rPr>
                <w:spacing w:val="-4"/>
                <w:sz w:val="20"/>
              </w:rPr>
              <w:t xml:space="preserve"> </w:t>
            </w:r>
            <w:r>
              <w:rPr>
                <w:sz w:val="20"/>
              </w:rPr>
              <w:t>przez</w:t>
            </w:r>
            <w:r>
              <w:rPr>
                <w:spacing w:val="-3"/>
                <w:sz w:val="20"/>
              </w:rPr>
              <w:t xml:space="preserve"> </w:t>
            </w:r>
            <w:r>
              <w:rPr>
                <w:sz w:val="20"/>
              </w:rPr>
              <w:t>Wykonawcę</w:t>
            </w:r>
            <w:r>
              <w:rPr>
                <w:spacing w:val="-4"/>
                <w:sz w:val="20"/>
              </w:rPr>
              <w:t xml:space="preserve"> </w:t>
            </w:r>
            <w:r>
              <w:rPr>
                <w:sz w:val="20"/>
              </w:rPr>
              <w:t xml:space="preserve">lub uprawnienie do reprezentowania Wykonawcy nie wynika z wpisu do Krajowego Rejestru </w:t>
            </w:r>
            <w:r>
              <w:rPr>
                <w:spacing w:val="-2"/>
                <w:sz w:val="20"/>
              </w:rPr>
              <w:t>Sądowego,</w:t>
            </w:r>
          </w:p>
          <w:p w14:paraId="46BC2D56" w14:textId="77777777" w:rsidR="00B46806" w:rsidRPr="006B785B" w:rsidRDefault="00000000">
            <w:pPr>
              <w:pStyle w:val="TableParagraph"/>
              <w:numPr>
                <w:ilvl w:val="0"/>
                <w:numId w:val="9"/>
              </w:numPr>
              <w:tabs>
                <w:tab w:val="left" w:pos="824"/>
              </w:tabs>
              <w:spacing w:before="30"/>
              <w:ind w:left="824" w:hanging="347"/>
              <w:jc w:val="both"/>
              <w:rPr>
                <w:color w:val="000000" w:themeColor="text1"/>
                <w:sz w:val="20"/>
              </w:rPr>
            </w:pPr>
            <w:r w:rsidRPr="006B785B">
              <w:rPr>
                <w:color w:val="000000" w:themeColor="text1"/>
                <w:sz w:val="20"/>
              </w:rPr>
              <w:t>specyfikację</w:t>
            </w:r>
            <w:r w:rsidRPr="006B785B">
              <w:rPr>
                <w:color w:val="000000" w:themeColor="text1"/>
                <w:spacing w:val="-11"/>
                <w:sz w:val="20"/>
              </w:rPr>
              <w:t xml:space="preserve"> </w:t>
            </w:r>
            <w:r w:rsidRPr="006B785B">
              <w:rPr>
                <w:color w:val="000000" w:themeColor="text1"/>
                <w:sz w:val="20"/>
              </w:rPr>
              <w:t>(np.</w:t>
            </w:r>
            <w:r w:rsidRPr="006B785B">
              <w:rPr>
                <w:color w:val="000000" w:themeColor="text1"/>
                <w:spacing w:val="-10"/>
                <w:sz w:val="20"/>
              </w:rPr>
              <w:t xml:space="preserve"> </w:t>
            </w:r>
            <w:proofErr w:type="spellStart"/>
            <w:proofErr w:type="gramStart"/>
            <w:r w:rsidRPr="006B785B">
              <w:rPr>
                <w:color w:val="000000" w:themeColor="text1"/>
                <w:sz w:val="20"/>
              </w:rPr>
              <w:t>katalog,opis</w:t>
            </w:r>
            <w:proofErr w:type="spellEnd"/>
            <w:proofErr w:type="gramEnd"/>
            <w:r w:rsidRPr="006B785B">
              <w:rPr>
                <w:color w:val="000000" w:themeColor="text1"/>
                <w:spacing w:val="-10"/>
                <w:sz w:val="20"/>
              </w:rPr>
              <w:t xml:space="preserve"> </w:t>
            </w:r>
            <w:r w:rsidRPr="006B785B">
              <w:rPr>
                <w:color w:val="000000" w:themeColor="text1"/>
                <w:sz w:val="20"/>
              </w:rPr>
              <w:t>oferowanych</w:t>
            </w:r>
            <w:r w:rsidRPr="006B785B">
              <w:rPr>
                <w:color w:val="000000" w:themeColor="text1"/>
                <w:spacing w:val="-10"/>
                <w:sz w:val="20"/>
              </w:rPr>
              <w:t xml:space="preserve"> </w:t>
            </w:r>
            <w:r w:rsidRPr="006B785B">
              <w:rPr>
                <w:color w:val="000000" w:themeColor="text1"/>
                <w:spacing w:val="-2"/>
                <w:sz w:val="20"/>
              </w:rPr>
              <w:t>urządzeń),</w:t>
            </w:r>
          </w:p>
          <w:p w14:paraId="3C240EF7" w14:textId="77777777" w:rsidR="00B46806" w:rsidRDefault="00000000">
            <w:pPr>
              <w:pStyle w:val="TableParagraph"/>
              <w:numPr>
                <w:ilvl w:val="0"/>
                <w:numId w:val="9"/>
              </w:numPr>
              <w:tabs>
                <w:tab w:val="left" w:pos="825"/>
              </w:tabs>
              <w:spacing w:before="36" w:line="242" w:lineRule="auto"/>
              <w:ind w:right="76"/>
              <w:jc w:val="both"/>
              <w:rPr>
                <w:sz w:val="20"/>
              </w:rPr>
            </w:pPr>
            <w:r>
              <w:rPr>
                <w:sz w:val="20"/>
              </w:rPr>
              <w:t>wymagane dokumenty potwierdzające spełnienie warunków udziału w postępowaniu, które zostały szczegółowo opisane w rubryce dot. warunków udziału w postępowaniu.</w:t>
            </w:r>
          </w:p>
          <w:p w14:paraId="4E5EE196" w14:textId="77777777" w:rsidR="00B46806" w:rsidRDefault="00000000">
            <w:pPr>
              <w:pStyle w:val="TableParagraph"/>
              <w:numPr>
                <w:ilvl w:val="0"/>
                <w:numId w:val="9"/>
              </w:numPr>
              <w:tabs>
                <w:tab w:val="left" w:pos="809"/>
                <w:tab w:val="left" w:pos="825"/>
              </w:tabs>
              <w:spacing w:before="80" w:line="237" w:lineRule="auto"/>
              <w:ind w:right="40"/>
              <w:jc w:val="both"/>
              <w:rPr>
                <w:sz w:val="20"/>
              </w:rPr>
            </w:pPr>
            <w:r>
              <w:rPr>
                <w:sz w:val="20"/>
              </w:rPr>
              <w:t>brak</w:t>
            </w:r>
            <w:r>
              <w:rPr>
                <w:spacing w:val="-12"/>
                <w:sz w:val="20"/>
              </w:rPr>
              <w:t xml:space="preserve"> </w:t>
            </w:r>
            <w:r>
              <w:rPr>
                <w:sz w:val="20"/>
              </w:rPr>
              <w:t>dokumentów,</w:t>
            </w:r>
            <w:r>
              <w:rPr>
                <w:spacing w:val="-11"/>
                <w:sz w:val="20"/>
              </w:rPr>
              <w:t xml:space="preserve"> </w:t>
            </w:r>
            <w:r>
              <w:rPr>
                <w:sz w:val="20"/>
              </w:rPr>
              <w:t>o</w:t>
            </w:r>
            <w:r>
              <w:rPr>
                <w:spacing w:val="-11"/>
                <w:sz w:val="20"/>
              </w:rPr>
              <w:t xml:space="preserve"> </w:t>
            </w:r>
            <w:r>
              <w:rPr>
                <w:sz w:val="20"/>
              </w:rPr>
              <w:t>których</w:t>
            </w:r>
            <w:r>
              <w:rPr>
                <w:spacing w:val="-12"/>
                <w:sz w:val="20"/>
              </w:rPr>
              <w:t xml:space="preserve"> </w:t>
            </w:r>
            <w:r>
              <w:rPr>
                <w:sz w:val="20"/>
              </w:rPr>
              <w:t>mowa</w:t>
            </w:r>
            <w:r>
              <w:rPr>
                <w:spacing w:val="-11"/>
                <w:sz w:val="20"/>
              </w:rPr>
              <w:t xml:space="preserve"> </w:t>
            </w:r>
            <w:r>
              <w:rPr>
                <w:sz w:val="20"/>
              </w:rPr>
              <w:t>w</w:t>
            </w:r>
            <w:r>
              <w:rPr>
                <w:spacing w:val="-11"/>
                <w:sz w:val="20"/>
              </w:rPr>
              <w:t xml:space="preserve"> </w:t>
            </w:r>
            <w:r>
              <w:rPr>
                <w:sz w:val="20"/>
              </w:rPr>
              <w:t>pkt.</w:t>
            </w:r>
            <w:r>
              <w:rPr>
                <w:spacing w:val="-12"/>
                <w:sz w:val="20"/>
              </w:rPr>
              <w:t xml:space="preserve"> </w:t>
            </w:r>
            <w:r>
              <w:rPr>
                <w:sz w:val="20"/>
              </w:rPr>
              <w:t>6,</w:t>
            </w:r>
            <w:r>
              <w:rPr>
                <w:spacing w:val="-11"/>
                <w:sz w:val="20"/>
              </w:rPr>
              <w:t xml:space="preserve"> </w:t>
            </w:r>
            <w:r>
              <w:rPr>
                <w:sz w:val="20"/>
              </w:rPr>
              <w:t>może</w:t>
            </w:r>
            <w:r>
              <w:rPr>
                <w:spacing w:val="-11"/>
                <w:sz w:val="20"/>
              </w:rPr>
              <w:t xml:space="preserve"> </w:t>
            </w:r>
            <w:r>
              <w:rPr>
                <w:sz w:val="20"/>
              </w:rPr>
              <w:t>stanowić</w:t>
            </w:r>
            <w:r>
              <w:rPr>
                <w:spacing w:val="-12"/>
                <w:sz w:val="20"/>
              </w:rPr>
              <w:t xml:space="preserve"> </w:t>
            </w:r>
            <w:r>
              <w:rPr>
                <w:sz w:val="20"/>
              </w:rPr>
              <w:t>podstawę</w:t>
            </w:r>
            <w:r>
              <w:rPr>
                <w:spacing w:val="-11"/>
                <w:sz w:val="20"/>
              </w:rPr>
              <w:t xml:space="preserve"> </w:t>
            </w:r>
            <w:r>
              <w:rPr>
                <w:sz w:val="20"/>
              </w:rPr>
              <w:t>do</w:t>
            </w:r>
            <w:r>
              <w:rPr>
                <w:spacing w:val="-11"/>
                <w:sz w:val="20"/>
              </w:rPr>
              <w:t xml:space="preserve"> </w:t>
            </w:r>
            <w:r>
              <w:rPr>
                <w:sz w:val="20"/>
              </w:rPr>
              <w:t>odrzucenia</w:t>
            </w:r>
            <w:r>
              <w:rPr>
                <w:spacing w:val="-11"/>
                <w:sz w:val="20"/>
              </w:rPr>
              <w:t xml:space="preserve"> </w:t>
            </w:r>
            <w:r>
              <w:rPr>
                <w:sz w:val="20"/>
              </w:rPr>
              <w:t>oferty,</w:t>
            </w:r>
            <w:r>
              <w:rPr>
                <w:spacing w:val="-12"/>
                <w:sz w:val="20"/>
              </w:rPr>
              <w:t xml:space="preserve"> </w:t>
            </w:r>
            <w:r>
              <w:rPr>
                <w:sz w:val="20"/>
              </w:rPr>
              <w:t>jednak Zamawiający</w:t>
            </w:r>
            <w:r>
              <w:rPr>
                <w:spacing w:val="-8"/>
                <w:sz w:val="20"/>
              </w:rPr>
              <w:t xml:space="preserve"> </w:t>
            </w:r>
            <w:r>
              <w:rPr>
                <w:sz w:val="20"/>
              </w:rPr>
              <w:t>zastrzega</w:t>
            </w:r>
            <w:r>
              <w:rPr>
                <w:spacing w:val="-8"/>
                <w:sz w:val="20"/>
              </w:rPr>
              <w:t xml:space="preserve"> </w:t>
            </w:r>
            <w:r>
              <w:rPr>
                <w:sz w:val="20"/>
              </w:rPr>
              <w:t>sobie</w:t>
            </w:r>
            <w:r>
              <w:rPr>
                <w:spacing w:val="-7"/>
                <w:sz w:val="20"/>
              </w:rPr>
              <w:t xml:space="preserve"> </w:t>
            </w:r>
            <w:r>
              <w:rPr>
                <w:sz w:val="20"/>
              </w:rPr>
              <w:t>prawo</w:t>
            </w:r>
            <w:r>
              <w:rPr>
                <w:spacing w:val="-9"/>
                <w:sz w:val="20"/>
              </w:rPr>
              <w:t xml:space="preserve"> </w:t>
            </w:r>
            <w:r>
              <w:rPr>
                <w:sz w:val="20"/>
              </w:rPr>
              <w:t>do</w:t>
            </w:r>
            <w:r>
              <w:rPr>
                <w:spacing w:val="-9"/>
                <w:sz w:val="20"/>
              </w:rPr>
              <w:t xml:space="preserve"> </w:t>
            </w:r>
            <w:r>
              <w:rPr>
                <w:sz w:val="20"/>
              </w:rPr>
              <w:t>wezwania</w:t>
            </w:r>
            <w:r>
              <w:rPr>
                <w:spacing w:val="-8"/>
                <w:sz w:val="20"/>
              </w:rPr>
              <w:t xml:space="preserve"> </w:t>
            </w:r>
            <w:r>
              <w:rPr>
                <w:sz w:val="20"/>
              </w:rPr>
              <w:t>Wykonawcy</w:t>
            </w:r>
            <w:r>
              <w:rPr>
                <w:spacing w:val="-8"/>
                <w:sz w:val="20"/>
              </w:rPr>
              <w:t xml:space="preserve"> </w:t>
            </w:r>
            <w:r>
              <w:rPr>
                <w:sz w:val="20"/>
              </w:rPr>
              <w:t>do</w:t>
            </w:r>
            <w:r>
              <w:rPr>
                <w:spacing w:val="-9"/>
                <w:sz w:val="20"/>
              </w:rPr>
              <w:t xml:space="preserve"> </w:t>
            </w:r>
            <w:r>
              <w:rPr>
                <w:sz w:val="20"/>
              </w:rPr>
              <w:t>ich</w:t>
            </w:r>
            <w:r>
              <w:rPr>
                <w:spacing w:val="-8"/>
                <w:sz w:val="20"/>
              </w:rPr>
              <w:t xml:space="preserve"> </w:t>
            </w:r>
            <w:r>
              <w:rPr>
                <w:sz w:val="20"/>
              </w:rPr>
              <w:t>uzupełnienia</w:t>
            </w:r>
            <w:r>
              <w:rPr>
                <w:spacing w:val="-8"/>
                <w:sz w:val="20"/>
              </w:rPr>
              <w:t xml:space="preserve"> </w:t>
            </w:r>
            <w:r>
              <w:rPr>
                <w:sz w:val="20"/>
              </w:rPr>
              <w:t>w</w:t>
            </w:r>
            <w:r>
              <w:rPr>
                <w:spacing w:val="-10"/>
                <w:sz w:val="20"/>
              </w:rPr>
              <w:t xml:space="preserve"> </w:t>
            </w:r>
            <w:r>
              <w:rPr>
                <w:sz w:val="20"/>
              </w:rPr>
              <w:t>wyznaczonym terminie,</w:t>
            </w:r>
            <w:r>
              <w:rPr>
                <w:spacing w:val="-3"/>
                <w:sz w:val="20"/>
              </w:rPr>
              <w:t xml:space="preserve"> </w:t>
            </w:r>
            <w:r>
              <w:rPr>
                <w:sz w:val="20"/>
              </w:rPr>
              <w:t>który</w:t>
            </w:r>
            <w:r>
              <w:rPr>
                <w:spacing w:val="-3"/>
                <w:sz w:val="20"/>
              </w:rPr>
              <w:t xml:space="preserve"> </w:t>
            </w:r>
            <w:r>
              <w:rPr>
                <w:sz w:val="20"/>
              </w:rPr>
              <w:t>może</w:t>
            </w:r>
            <w:r>
              <w:rPr>
                <w:spacing w:val="-4"/>
                <w:sz w:val="20"/>
              </w:rPr>
              <w:t xml:space="preserve"> </w:t>
            </w:r>
            <w:r>
              <w:rPr>
                <w:sz w:val="20"/>
              </w:rPr>
              <w:t>wynosić</w:t>
            </w:r>
            <w:r>
              <w:rPr>
                <w:spacing w:val="-4"/>
                <w:sz w:val="20"/>
              </w:rPr>
              <w:t xml:space="preserve"> </w:t>
            </w:r>
            <w:r>
              <w:rPr>
                <w:sz w:val="20"/>
              </w:rPr>
              <w:t>także</w:t>
            </w:r>
            <w:r>
              <w:rPr>
                <w:spacing w:val="-4"/>
                <w:sz w:val="20"/>
              </w:rPr>
              <w:t xml:space="preserve"> </w:t>
            </w:r>
            <w:r>
              <w:rPr>
                <w:sz w:val="20"/>
              </w:rPr>
              <w:t>kilka</w:t>
            </w:r>
            <w:r>
              <w:rPr>
                <w:spacing w:val="-3"/>
                <w:sz w:val="20"/>
              </w:rPr>
              <w:t xml:space="preserve"> </w:t>
            </w:r>
            <w:r>
              <w:rPr>
                <w:sz w:val="20"/>
              </w:rPr>
              <w:t>godzin.</w:t>
            </w:r>
            <w:r>
              <w:rPr>
                <w:spacing w:val="-3"/>
                <w:sz w:val="20"/>
              </w:rPr>
              <w:t xml:space="preserve"> </w:t>
            </w:r>
            <w:r>
              <w:rPr>
                <w:sz w:val="20"/>
              </w:rPr>
              <w:t>Jeżeli</w:t>
            </w:r>
            <w:r>
              <w:rPr>
                <w:spacing w:val="-4"/>
                <w:sz w:val="20"/>
              </w:rPr>
              <w:t xml:space="preserve"> </w:t>
            </w:r>
            <w:r>
              <w:rPr>
                <w:sz w:val="20"/>
              </w:rPr>
              <w:t>oferta</w:t>
            </w:r>
            <w:r>
              <w:rPr>
                <w:spacing w:val="-3"/>
                <w:sz w:val="20"/>
              </w:rPr>
              <w:t xml:space="preserve"> </w:t>
            </w:r>
            <w:r>
              <w:rPr>
                <w:sz w:val="20"/>
              </w:rPr>
              <w:t>będzie</w:t>
            </w:r>
            <w:r>
              <w:rPr>
                <w:spacing w:val="-4"/>
                <w:sz w:val="20"/>
              </w:rPr>
              <w:t xml:space="preserve"> </w:t>
            </w:r>
            <w:r>
              <w:rPr>
                <w:sz w:val="20"/>
              </w:rPr>
              <w:t>zawierać</w:t>
            </w:r>
            <w:r>
              <w:rPr>
                <w:spacing w:val="-4"/>
                <w:sz w:val="20"/>
              </w:rPr>
              <w:t xml:space="preserve"> </w:t>
            </w:r>
            <w:r>
              <w:rPr>
                <w:sz w:val="20"/>
              </w:rPr>
              <w:t>inne</w:t>
            </w:r>
            <w:r>
              <w:rPr>
                <w:spacing w:val="-4"/>
                <w:sz w:val="20"/>
              </w:rPr>
              <w:t xml:space="preserve"> </w:t>
            </w:r>
            <w:r>
              <w:rPr>
                <w:sz w:val="20"/>
              </w:rPr>
              <w:t>braki</w:t>
            </w:r>
            <w:r>
              <w:rPr>
                <w:spacing w:val="-3"/>
                <w:sz w:val="20"/>
              </w:rPr>
              <w:t xml:space="preserve"> </w:t>
            </w:r>
            <w:r>
              <w:rPr>
                <w:sz w:val="20"/>
              </w:rPr>
              <w:t>lub</w:t>
            </w:r>
            <w:r>
              <w:rPr>
                <w:spacing w:val="-3"/>
                <w:sz w:val="20"/>
              </w:rPr>
              <w:t xml:space="preserve"> </w:t>
            </w:r>
            <w:r>
              <w:rPr>
                <w:sz w:val="20"/>
              </w:rPr>
              <w:t>błędy, Zamawiający</w:t>
            </w:r>
            <w:r>
              <w:rPr>
                <w:spacing w:val="-12"/>
                <w:sz w:val="20"/>
              </w:rPr>
              <w:t xml:space="preserve"> </w:t>
            </w:r>
            <w:r>
              <w:rPr>
                <w:sz w:val="20"/>
              </w:rPr>
              <w:t>wezwie</w:t>
            </w:r>
            <w:r>
              <w:rPr>
                <w:spacing w:val="-11"/>
                <w:sz w:val="20"/>
              </w:rPr>
              <w:t xml:space="preserve"> </w:t>
            </w:r>
            <w:r>
              <w:rPr>
                <w:sz w:val="20"/>
              </w:rPr>
              <w:t>Wykonawcę</w:t>
            </w:r>
            <w:r>
              <w:rPr>
                <w:spacing w:val="-11"/>
                <w:sz w:val="20"/>
              </w:rPr>
              <w:t xml:space="preserve"> </w:t>
            </w:r>
            <w:r>
              <w:rPr>
                <w:sz w:val="20"/>
              </w:rPr>
              <w:t>do</w:t>
            </w:r>
            <w:r>
              <w:rPr>
                <w:spacing w:val="-12"/>
                <w:sz w:val="20"/>
              </w:rPr>
              <w:t xml:space="preserve"> </w:t>
            </w:r>
            <w:r>
              <w:rPr>
                <w:sz w:val="20"/>
              </w:rPr>
              <w:t>ich</w:t>
            </w:r>
            <w:r>
              <w:rPr>
                <w:spacing w:val="-11"/>
                <w:sz w:val="20"/>
              </w:rPr>
              <w:t xml:space="preserve"> </w:t>
            </w:r>
            <w:r>
              <w:rPr>
                <w:sz w:val="20"/>
              </w:rPr>
              <w:t>uzupełnienia</w:t>
            </w:r>
            <w:r>
              <w:rPr>
                <w:spacing w:val="-11"/>
                <w:sz w:val="20"/>
              </w:rPr>
              <w:t xml:space="preserve"> </w:t>
            </w:r>
            <w:r>
              <w:rPr>
                <w:sz w:val="20"/>
              </w:rPr>
              <w:t>w</w:t>
            </w:r>
            <w:r>
              <w:rPr>
                <w:spacing w:val="-12"/>
                <w:sz w:val="20"/>
              </w:rPr>
              <w:t xml:space="preserve"> </w:t>
            </w:r>
            <w:r>
              <w:rPr>
                <w:sz w:val="20"/>
              </w:rPr>
              <w:t>wyznaczonym</w:t>
            </w:r>
            <w:r>
              <w:rPr>
                <w:spacing w:val="-11"/>
                <w:sz w:val="20"/>
              </w:rPr>
              <w:t xml:space="preserve"> </w:t>
            </w:r>
            <w:r>
              <w:rPr>
                <w:sz w:val="20"/>
              </w:rPr>
              <w:t>terminie.</w:t>
            </w:r>
            <w:r>
              <w:rPr>
                <w:spacing w:val="-11"/>
                <w:sz w:val="20"/>
              </w:rPr>
              <w:t xml:space="preserve"> </w:t>
            </w:r>
            <w:r>
              <w:rPr>
                <w:sz w:val="20"/>
              </w:rPr>
              <w:t>Oferta</w:t>
            </w:r>
            <w:r>
              <w:rPr>
                <w:spacing w:val="-12"/>
                <w:sz w:val="20"/>
              </w:rPr>
              <w:t xml:space="preserve"> </w:t>
            </w:r>
            <w:r>
              <w:rPr>
                <w:sz w:val="20"/>
              </w:rPr>
              <w:t>nie</w:t>
            </w:r>
            <w:r>
              <w:rPr>
                <w:spacing w:val="-11"/>
                <w:sz w:val="20"/>
              </w:rPr>
              <w:t xml:space="preserve"> </w:t>
            </w:r>
            <w:r>
              <w:rPr>
                <w:sz w:val="20"/>
              </w:rPr>
              <w:t>podlega jednak zmianie ani uzupełnieniu w zakresie elementów stanowiących kryteria oceny oferty.</w:t>
            </w:r>
          </w:p>
          <w:p w14:paraId="290118C0" w14:textId="77777777" w:rsidR="00B46806" w:rsidRDefault="00B46806">
            <w:pPr>
              <w:pStyle w:val="TableParagraph"/>
              <w:rPr>
                <w:rFonts w:ascii="Times New Roman"/>
                <w:sz w:val="20"/>
              </w:rPr>
            </w:pPr>
          </w:p>
          <w:p w14:paraId="2A1F4EC0" w14:textId="77777777" w:rsidR="00B46806" w:rsidRDefault="00B46806">
            <w:pPr>
              <w:pStyle w:val="TableParagraph"/>
              <w:spacing w:before="106"/>
              <w:rPr>
                <w:rFonts w:ascii="Times New Roman"/>
                <w:sz w:val="20"/>
              </w:rPr>
            </w:pPr>
          </w:p>
          <w:p w14:paraId="0E1CDCCB" w14:textId="77777777" w:rsidR="00B46806" w:rsidRDefault="00000000">
            <w:pPr>
              <w:pStyle w:val="TableParagraph"/>
              <w:ind w:left="117"/>
              <w:jc w:val="both"/>
              <w:rPr>
                <w:sz w:val="20"/>
              </w:rPr>
            </w:pPr>
            <w:r>
              <w:rPr>
                <w:sz w:val="20"/>
              </w:rPr>
              <w:t>Określając</w:t>
            </w:r>
            <w:r>
              <w:rPr>
                <w:spacing w:val="-7"/>
                <w:sz w:val="20"/>
              </w:rPr>
              <w:t xml:space="preserve"> </w:t>
            </w:r>
            <w:r>
              <w:rPr>
                <w:sz w:val="20"/>
              </w:rPr>
              <w:t>w</w:t>
            </w:r>
            <w:r>
              <w:rPr>
                <w:spacing w:val="-8"/>
                <w:sz w:val="20"/>
              </w:rPr>
              <w:t xml:space="preserve"> </w:t>
            </w:r>
            <w:r>
              <w:rPr>
                <w:sz w:val="20"/>
              </w:rPr>
              <w:t>ofercie</w:t>
            </w:r>
            <w:r>
              <w:rPr>
                <w:spacing w:val="-8"/>
                <w:sz w:val="20"/>
              </w:rPr>
              <w:t xml:space="preserve"> </w:t>
            </w:r>
            <w:r>
              <w:rPr>
                <w:sz w:val="20"/>
              </w:rPr>
              <w:t>cenę</w:t>
            </w:r>
            <w:r>
              <w:rPr>
                <w:spacing w:val="-7"/>
                <w:sz w:val="20"/>
              </w:rPr>
              <w:t xml:space="preserve"> </w:t>
            </w:r>
            <w:r>
              <w:rPr>
                <w:sz w:val="20"/>
              </w:rPr>
              <w:t>należy</w:t>
            </w:r>
            <w:r>
              <w:rPr>
                <w:spacing w:val="-6"/>
                <w:sz w:val="20"/>
              </w:rPr>
              <w:t xml:space="preserve"> </w:t>
            </w:r>
            <w:r>
              <w:rPr>
                <w:sz w:val="20"/>
              </w:rPr>
              <w:t>uwzględnić</w:t>
            </w:r>
            <w:r>
              <w:rPr>
                <w:spacing w:val="-8"/>
                <w:sz w:val="20"/>
              </w:rPr>
              <w:t xml:space="preserve"> </w:t>
            </w:r>
            <w:r>
              <w:rPr>
                <w:sz w:val="20"/>
              </w:rPr>
              <w:t>następujące</w:t>
            </w:r>
            <w:r>
              <w:rPr>
                <w:spacing w:val="-8"/>
                <w:sz w:val="20"/>
              </w:rPr>
              <w:t xml:space="preserve"> </w:t>
            </w:r>
            <w:r>
              <w:rPr>
                <w:spacing w:val="-2"/>
                <w:sz w:val="20"/>
              </w:rPr>
              <w:t>warunki:</w:t>
            </w:r>
          </w:p>
          <w:p w14:paraId="044EFE57" w14:textId="77777777" w:rsidR="00B46806" w:rsidRDefault="00000000">
            <w:pPr>
              <w:pStyle w:val="TableParagraph"/>
              <w:numPr>
                <w:ilvl w:val="1"/>
                <w:numId w:val="9"/>
              </w:numPr>
              <w:tabs>
                <w:tab w:val="left" w:pos="825"/>
              </w:tabs>
              <w:spacing w:before="30"/>
              <w:ind w:right="86"/>
              <w:jc w:val="both"/>
              <w:rPr>
                <w:sz w:val="20"/>
              </w:rPr>
            </w:pPr>
            <w:r>
              <w:rPr>
                <w:sz w:val="20"/>
              </w:rPr>
              <w:t>Na potrzeby oceny ofert wykonawca</w:t>
            </w:r>
            <w:r>
              <w:rPr>
                <w:spacing w:val="-1"/>
                <w:sz w:val="20"/>
              </w:rPr>
              <w:t xml:space="preserve"> </w:t>
            </w:r>
            <w:r>
              <w:rPr>
                <w:sz w:val="20"/>
              </w:rPr>
              <w:t>powinien wskazać</w:t>
            </w:r>
            <w:r>
              <w:rPr>
                <w:spacing w:val="-1"/>
                <w:sz w:val="20"/>
              </w:rPr>
              <w:t xml:space="preserve"> </w:t>
            </w:r>
            <w:r>
              <w:rPr>
                <w:sz w:val="20"/>
              </w:rPr>
              <w:t>cenę</w:t>
            </w:r>
            <w:r>
              <w:rPr>
                <w:spacing w:val="-2"/>
                <w:sz w:val="20"/>
              </w:rPr>
              <w:t xml:space="preserve"> </w:t>
            </w:r>
            <w:r>
              <w:rPr>
                <w:sz w:val="20"/>
              </w:rPr>
              <w:t>netto</w:t>
            </w:r>
            <w:r>
              <w:rPr>
                <w:spacing w:val="-1"/>
                <w:sz w:val="20"/>
              </w:rPr>
              <w:t xml:space="preserve"> </w:t>
            </w:r>
            <w:r>
              <w:rPr>
                <w:sz w:val="20"/>
              </w:rPr>
              <w:t>oraz brutto</w:t>
            </w:r>
            <w:r>
              <w:rPr>
                <w:spacing w:val="-1"/>
                <w:sz w:val="20"/>
              </w:rPr>
              <w:t xml:space="preserve"> </w:t>
            </w:r>
            <w:r>
              <w:rPr>
                <w:sz w:val="20"/>
              </w:rPr>
              <w:t>w</w:t>
            </w:r>
            <w:r>
              <w:rPr>
                <w:spacing w:val="-2"/>
                <w:sz w:val="20"/>
              </w:rPr>
              <w:t xml:space="preserve"> </w:t>
            </w:r>
            <w:r>
              <w:rPr>
                <w:sz w:val="20"/>
              </w:rPr>
              <w:t>złotych polskich (PLN) z dokładnością do dwóch miejsc po przecinku wraz ze wskazaniem stawki podatku VAT za wykonanie poszczególnych elementów Przedmiotu zamówienia na warunkach określonych w Zapytaniu wraz z załącznikami.</w:t>
            </w:r>
          </w:p>
          <w:p w14:paraId="657FF19F" w14:textId="77777777" w:rsidR="00B46806" w:rsidRDefault="00000000">
            <w:pPr>
              <w:pStyle w:val="TableParagraph"/>
              <w:numPr>
                <w:ilvl w:val="1"/>
                <w:numId w:val="9"/>
              </w:numPr>
              <w:tabs>
                <w:tab w:val="left" w:pos="819"/>
              </w:tabs>
              <w:spacing w:before="31"/>
              <w:ind w:left="819" w:hanging="342"/>
              <w:jc w:val="both"/>
              <w:rPr>
                <w:sz w:val="20"/>
              </w:rPr>
            </w:pPr>
            <w:r>
              <w:rPr>
                <w:sz w:val="20"/>
              </w:rPr>
              <w:t>Rozliczenia</w:t>
            </w:r>
            <w:r>
              <w:rPr>
                <w:spacing w:val="-8"/>
                <w:sz w:val="20"/>
              </w:rPr>
              <w:t xml:space="preserve"> </w:t>
            </w:r>
            <w:r>
              <w:rPr>
                <w:sz w:val="20"/>
              </w:rPr>
              <w:t>pomiędzy</w:t>
            </w:r>
            <w:r>
              <w:rPr>
                <w:spacing w:val="-7"/>
                <w:sz w:val="20"/>
              </w:rPr>
              <w:t xml:space="preserve"> </w:t>
            </w:r>
            <w:r>
              <w:rPr>
                <w:sz w:val="20"/>
              </w:rPr>
              <w:t>Zamawiającym</w:t>
            </w:r>
            <w:r>
              <w:rPr>
                <w:spacing w:val="-8"/>
                <w:sz w:val="20"/>
              </w:rPr>
              <w:t xml:space="preserve"> </w:t>
            </w:r>
            <w:r>
              <w:rPr>
                <w:sz w:val="20"/>
              </w:rPr>
              <w:t>a</w:t>
            </w:r>
            <w:r>
              <w:rPr>
                <w:spacing w:val="-8"/>
                <w:sz w:val="20"/>
              </w:rPr>
              <w:t xml:space="preserve"> </w:t>
            </w:r>
            <w:r>
              <w:rPr>
                <w:sz w:val="20"/>
              </w:rPr>
              <w:t>Wykonawcą</w:t>
            </w:r>
            <w:r>
              <w:rPr>
                <w:spacing w:val="-8"/>
                <w:sz w:val="20"/>
              </w:rPr>
              <w:t xml:space="preserve"> </w:t>
            </w:r>
            <w:r>
              <w:rPr>
                <w:sz w:val="20"/>
              </w:rPr>
              <w:t>prowadzone</w:t>
            </w:r>
            <w:r>
              <w:rPr>
                <w:spacing w:val="-8"/>
                <w:sz w:val="20"/>
              </w:rPr>
              <w:t xml:space="preserve"> </w:t>
            </w:r>
            <w:r>
              <w:rPr>
                <w:sz w:val="20"/>
              </w:rPr>
              <w:t>będą</w:t>
            </w:r>
            <w:r>
              <w:rPr>
                <w:spacing w:val="-8"/>
                <w:sz w:val="20"/>
              </w:rPr>
              <w:t xml:space="preserve"> </w:t>
            </w:r>
            <w:r>
              <w:rPr>
                <w:sz w:val="20"/>
              </w:rPr>
              <w:t>w</w:t>
            </w:r>
            <w:r>
              <w:rPr>
                <w:spacing w:val="-8"/>
                <w:sz w:val="20"/>
              </w:rPr>
              <w:t xml:space="preserve"> </w:t>
            </w:r>
            <w:r>
              <w:rPr>
                <w:sz w:val="20"/>
              </w:rPr>
              <w:t>złotych</w:t>
            </w:r>
            <w:r>
              <w:rPr>
                <w:spacing w:val="-8"/>
                <w:sz w:val="20"/>
              </w:rPr>
              <w:t xml:space="preserve"> </w:t>
            </w:r>
            <w:r>
              <w:rPr>
                <w:sz w:val="20"/>
              </w:rPr>
              <w:t>polskich</w:t>
            </w:r>
            <w:r>
              <w:rPr>
                <w:spacing w:val="-9"/>
                <w:sz w:val="20"/>
              </w:rPr>
              <w:t xml:space="preserve"> </w:t>
            </w:r>
            <w:r>
              <w:rPr>
                <w:spacing w:val="-2"/>
                <w:sz w:val="20"/>
              </w:rPr>
              <w:t>(PLN).</w:t>
            </w:r>
          </w:p>
          <w:p w14:paraId="78654C6E" w14:textId="77777777" w:rsidR="00B46806" w:rsidRDefault="00000000">
            <w:pPr>
              <w:pStyle w:val="TableParagraph"/>
              <w:numPr>
                <w:ilvl w:val="1"/>
                <w:numId w:val="9"/>
              </w:numPr>
              <w:tabs>
                <w:tab w:val="left" w:pos="825"/>
              </w:tabs>
              <w:spacing w:before="35" w:line="242" w:lineRule="auto"/>
              <w:ind w:right="94"/>
              <w:jc w:val="both"/>
              <w:rPr>
                <w:sz w:val="20"/>
              </w:rPr>
            </w:pPr>
            <w:r>
              <w:rPr>
                <w:sz w:val="20"/>
              </w:rPr>
              <w:t>Zaoferowana cena brutto uwzględnia podatek VAT, a także wszystkie wymagania zawarte w Zapytaniu</w:t>
            </w:r>
            <w:r>
              <w:rPr>
                <w:spacing w:val="-8"/>
                <w:sz w:val="20"/>
              </w:rPr>
              <w:t xml:space="preserve"> </w:t>
            </w:r>
            <w:r>
              <w:rPr>
                <w:sz w:val="20"/>
              </w:rPr>
              <w:t>i</w:t>
            </w:r>
            <w:r>
              <w:rPr>
                <w:spacing w:val="-9"/>
                <w:sz w:val="20"/>
              </w:rPr>
              <w:t xml:space="preserve"> </w:t>
            </w:r>
            <w:r>
              <w:rPr>
                <w:sz w:val="20"/>
              </w:rPr>
              <w:t>załącznikach</w:t>
            </w:r>
            <w:r>
              <w:rPr>
                <w:spacing w:val="-8"/>
                <w:sz w:val="20"/>
              </w:rPr>
              <w:t xml:space="preserve"> </w:t>
            </w:r>
            <w:r>
              <w:rPr>
                <w:sz w:val="20"/>
              </w:rPr>
              <w:t>do</w:t>
            </w:r>
            <w:r>
              <w:rPr>
                <w:spacing w:val="-9"/>
                <w:sz w:val="20"/>
              </w:rPr>
              <w:t xml:space="preserve"> </w:t>
            </w:r>
            <w:r>
              <w:rPr>
                <w:sz w:val="20"/>
              </w:rPr>
              <w:t>niego</w:t>
            </w:r>
            <w:r>
              <w:rPr>
                <w:spacing w:val="-9"/>
                <w:sz w:val="20"/>
              </w:rPr>
              <w:t xml:space="preserve"> </w:t>
            </w:r>
            <w:r>
              <w:rPr>
                <w:sz w:val="20"/>
              </w:rPr>
              <w:t>oraz</w:t>
            </w:r>
            <w:r>
              <w:rPr>
                <w:spacing w:val="-8"/>
                <w:sz w:val="20"/>
              </w:rPr>
              <w:t xml:space="preserve"> </w:t>
            </w:r>
            <w:r>
              <w:rPr>
                <w:sz w:val="20"/>
              </w:rPr>
              <w:t>koszty,</w:t>
            </w:r>
            <w:r>
              <w:rPr>
                <w:spacing w:val="-8"/>
                <w:sz w:val="20"/>
              </w:rPr>
              <w:t xml:space="preserve"> </w:t>
            </w:r>
            <w:r>
              <w:rPr>
                <w:sz w:val="20"/>
              </w:rPr>
              <w:t>jakie</w:t>
            </w:r>
            <w:r>
              <w:rPr>
                <w:spacing w:val="-9"/>
                <w:sz w:val="20"/>
              </w:rPr>
              <w:t xml:space="preserve"> </w:t>
            </w:r>
            <w:r>
              <w:rPr>
                <w:sz w:val="20"/>
              </w:rPr>
              <w:t>wykonawca</w:t>
            </w:r>
            <w:r>
              <w:rPr>
                <w:spacing w:val="-9"/>
                <w:sz w:val="20"/>
              </w:rPr>
              <w:t xml:space="preserve"> </w:t>
            </w:r>
            <w:r>
              <w:rPr>
                <w:sz w:val="20"/>
              </w:rPr>
              <w:t>poniesie</w:t>
            </w:r>
            <w:r>
              <w:rPr>
                <w:spacing w:val="-7"/>
                <w:sz w:val="20"/>
              </w:rPr>
              <w:t xml:space="preserve"> </w:t>
            </w:r>
            <w:r>
              <w:rPr>
                <w:sz w:val="20"/>
              </w:rPr>
              <w:t>w</w:t>
            </w:r>
            <w:r>
              <w:rPr>
                <w:spacing w:val="-10"/>
                <w:sz w:val="20"/>
              </w:rPr>
              <w:t xml:space="preserve"> </w:t>
            </w:r>
            <w:r>
              <w:rPr>
                <w:sz w:val="20"/>
              </w:rPr>
              <w:t>związku</w:t>
            </w:r>
            <w:r>
              <w:rPr>
                <w:spacing w:val="-8"/>
                <w:sz w:val="20"/>
              </w:rPr>
              <w:t xml:space="preserve"> </w:t>
            </w:r>
            <w:r>
              <w:rPr>
                <w:sz w:val="20"/>
              </w:rPr>
              <w:t>z</w:t>
            </w:r>
            <w:r>
              <w:rPr>
                <w:spacing w:val="-8"/>
                <w:sz w:val="20"/>
              </w:rPr>
              <w:t xml:space="preserve"> </w:t>
            </w:r>
            <w:r>
              <w:rPr>
                <w:sz w:val="20"/>
              </w:rPr>
              <w:t>ich</w:t>
            </w:r>
            <w:r>
              <w:rPr>
                <w:spacing w:val="-8"/>
                <w:sz w:val="20"/>
              </w:rPr>
              <w:t xml:space="preserve"> </w:t>
            </w:r>
            <w:r>
              <w:rPr>
                <w:sz w:val="20"/>
              </w:rPr>
              <w:t>realizacją.</w:t>
            </w:r>
          </w:p>
          <w:p w14:paraId="613218D6" w14:textId="77777777" w:rsidR="00B46806" w:rsidRDefault="00000000">
            <w:pPr>
              <w:pStyle w:val="TableParagraph"/>
              <w:numPr>
                <w:ilvl w:val="1"/>
                <w:numId w:val="9"/>
              </w:numPr>
              <w:tabs>
                <w:tab w:val="left" w:pos="819"/>
              </w:tabs>
              <w:spacing w:before="22"/>
              <w:ind w:left="819" w:hanging="342"/>
              <w:jc w:val="both"/>
              <w:rPr>
                <w:sz w:val="20"/>
              </w:rPr>
            </w:pPr>
            <w:r>
              <w:rPr>
                <w:sz w:val="20"/>
              </w:rPr>
              <w:t>Zaoferowana</w:t>
            </w:r>
            <w:r>
              <w:rPr>
                <w:spacing w:val="-9"/>
                <w:sz w:val="20"/>
              </w:rPr>
              <w:t xml:space="preserve"> </w:t>
            </w:r>
            <w:r>
              <w:rPr>
                <w:sz w:val="20"/>
              </w:rPr>
              <w:t>cena</w:t>
            </w:r>
            <w:r>
              <w:rPr>
                <w:spacing w:val="-8"/>
                <w:sz w:val="20"/>
              </w:rPr>
              <w:t xml:space="preserve"> </w:t>
            </w:r>
            <w:r>
              <w:rPr>
                <w:sz w:val="20"/>
              </w:rPr>
              <w:t>jest</w:t>
            </w:r>
            <w:r>
              <w:rPr>
                <w:spacing w:val="-8"/>
                <w:sz w:val="20"/>
              </w:rPr>
              <w:t xml:space="preserve"> </w:t>
            </w:r>
            <w:r>
              <w:rPr>
                <w:sz w:val="20"/>
              </w:rPr>
              <w:t>niezmienna</w:t>
            </w:r>
            <w:r>
              <w:rPr>
                <w:spacing w:val="-8"/>
                <w:sz w:val="20"/>
              </w:rPr>
              <w:t xml:space="preserve"> </w:t>
            </w:r>
            <w:r>
              <w:rPr>
                <w:sz w:val="20"/>
              </w:rPr>
              <w:t>przez</w:t>
            </w:r>
            <w:r>
              <w:rPr>
                <w:spacing w:val="-8"/>
                <w:sz w:val="20"/>
              </w:rPr>
              <w:t xml:space="preserve"> </w:t>
            </w:r>
            <w:r>
              <w:rPr>
                <w:sz w:val="20"/>
              </w:rPr>
              <w:t>okres</w:t>
            </w:r>
            <w:r>
              <w:rPr>
                <w:spacing w:val="-9"/>
                <w:sz w:val="20"/>
              </w:rPr>
              <w:t xml:space="preserve"> </w:t>
            </w:r>
            <w:r>
              <w:rPr>
                <w:sz w:val="20"/>
              </w:rPr>
              <w:t>obowiązywania</w:t>
            </w:r>
            <w:r>
              <w:rPr>
                <w:spacing w:val="-8"/>
                <w:sz w:val="20"/>
              </w:rPr>
              <w:t xml:space="preserve"> </w:t>
            </w:r>
            <w:r>
              <w:rPr>
                <w:spacing w:val="-2"/>
                <w:sz w:val="20"/>
              </w:rPr>
              <w:t>Umowy.</w:t>
            </w:r>
          </w:p>
          <w:p w14:paraId="59EFB3C4" w14:textId="77777777" w:rsidR="00B46806" w:rsidRDefault="00000000">
            <w:pPr>
              <w:pStyle w:val="TableParagraph"/>
              <w:numPr>
                <w:ilvl w:val="1"/>
                <w:numId w:val="9"/>
              </w:numPr>
              <w:tabs>
                <w:tab w:val="left" w:pos="825"/>
              </w:tabs>
              <w:spacing w:before="37" w:line="242" w:lineRule="auto"/>
              <w:ind w:right="84"/>
              <w:jc w:val="both"/>
              <w:rPr>
                <w:sz w:val="20"/>
              </w:rPr>
            </w:pPr>
            <w:r>
              <w:rPr>
                <w:sz w:val="20"/>
              </w:rPr>
              <w:t>Jeżeli</w:t>
            </w:r>
            <w:r>
              <w:rPr>
                <w:spacing w:val="-6"/>
                <w:sz w:val="20"/>
              </w:rPr>
              <w:t xml:space="preserve"> </w:t>
            </w:r>
            <w:r>
              <w:rPr>
                <w:sz w:val="20"/>
              </w:rPr>
              <w:t>została</w:t>
            </w:r>
            <w:r>
              <w:rPr>
                <w:spacing w:val="-5"/>
                <w:sz w:val="20"/>
              </w:rPr>
              <w:t xml:space="preserve"> </w:t>
            </w:r>
            <w:r>
              <w:rPr>
                <w:sz w:val="20"/>
              </w:rPr>
              <w:t>złożona</w:t>
            </w:r>
            <w:r>
              <w:rPr>
                <w:spacing w:val="-5"/>
                <w:sz w:val="20"/>
              </w:rPr>
              <w:t xml:space="preserve"> </w:t>
            </w:r>
            <w:r>
              <w:rPr>
                <w:sz w:val="20"/>
              </w:rPr>
              <w:t>oferta,</w:t>
            </w:r>
            <w:r>
              <w:rPr>
                <w:spacing w:val="-5"/>
                <w:sz w:val="20"/>
              </w:rPr>
              <w:t xml:space="preserve"> </w:t>
            </w:r>
            <w:r>
              <w:rPr>
                <w:sz w:val="20"/>
              </w:rPr>
              <w:t>której</w:t>
            </w:r>
            <w:r>
              <w:rPr>
                <w:spacing w:val="-5"/>
                <w:sz w:val="20"/>
              </w:rPr>
              <w:t xml:space="preserve"> </w:t>
            </w:r>
            <w:r>
              <w:rPr>
                <w:sz w:val="20"/>
              </w:rPr>
              <w:t>wybór</w:t>
            </w:r>
            <w:r>
              <w:rPr>
                <w:spacing w:val="-5"/>
                <w:sz w:val="20"/>
              </w:rPr>
              <w:t xml:space="preserve"> </w:t>
            </w:r>
            <w:r>
              <w:rPr>
                <w:sz w:val="20"/>
              </w:rPr>
              <w:t>prowadziłby</w:t>
            </w:r>
            <w:r>
              <w:rPr>
                <w:spacing w:val="-5"/>
                <w:sz w:val="20"/>
              </w:rPr>
              <w:t xml:space="preserve"> </w:t>
            </w:r>
            <w:r>
              <w:rPr>
                <w:sz w:val="20"/>
              </w:rPr>
              <w:t>do</w:t>
            </w:r>
            <w:r>
              <w:rPr>
                <w:spacing w:val="-5"/>
                <w:sz w:val="20"/>
              </w:rPr>
              <w:t xml:space="preserve"> </w:t>
            </w:r>
            <w:r>
              <w:rPr>
                <w:sz w:val="20"/>
              </w:rPr>
              <w:t>powstania</w:t>
            </w:r>
            <w:r>
              <w:rPr>
                <w:spacing w:val="-5"/>
                <w:sz w:val="20"/>
              </w:rPr>
              <w:t xml:space="preserve"> </w:t>
            </w:r>
            <w:r>
              <w:rPr>
                <w:sz w:val="20"/>
              </w:rPr>
              <w:t>u</w:t>
            </w:r>
            <w:r>
              <w:rPr>
                <w:spacing w:val="-5"/>
                <w:sz w:val="20"/>
              </w:rPr>
              <w:t xml:space="preserve"> </w:t>
            </w:r>
            <w:r>
              <w:rPr>
                <w:sz w:val="20"/>
              </w:rPr>
              <w:t>Zamawiającego</w:t>
            </w:r>
            <w:r>
              <w:rPr>
                <w:spacing w:val="-5"/>
                <w:sz w:val="20"/>
              </w:rPr>
              <w:t xml:space="preserve"> </w:t>
            </w:r>
            <w:r>
              <w:rPr>
                <w:sz w:val="20"/>
              </w:rPr>
              <w:t>obowiązku podatkowego zgodnie z ustawą z dnia 11 marca 2004 r. o podatku od towarów i usług, dla celów zastosowania</w:t>
            </w:r>
            <w:r>
              <w:rPr>
                <w:spacing w:val="-5"/>
                <w:sz w:val="20"/>
              </w:rPr>
              <w:t xml:space="preserve"> </w:t>
            </w:r>
            <w:r>
              <w:rPr>
                <w:sz w:val="20"/>
              </w:rPr>
              <w:t>kryterium</w:t>
            </w:r>
            <w:r>
              <w:rPr>
                <w:spacing w:val="-6"/>
                <w:sz w:val="20"/>
              </w:rPr>
              <w:t xml:space="preserve"> </w:t>
            </w:r>
            <w:r>
              <w:rPr>
                <w:sz w:val="20"/>
              </w:rPr>
              <w:t>ceny</w:t>
            </w:r>
            <w:r>
              <w:rPr>
                <w:spacing w:val="-5"/>
                <w:sz w:val="20"/>
              </w:rPr>
              <w:t xml:space="preserve"> </w:t>
            </w:r>
            <w:r>
              <w:rPr>
                <w:sz w:val="20"/>
              </w:rPr>
              <w:t>lub</w:t>
            </w:r>
            <w:r>
              <w:rPr>
                <w:spacing w:val="-5"/>
                <w:sz w:val="20"/>
              </w:rPr>
              <w:t xml:space="preserve"> </w:t>
            </w:r>
            <w:r>
              <w:rPr>
                <w:sz w:val="20"/>
              </w:rPr>
              <w:t>kosztu</w:t>
            </w:r>
            <w:r>
              <w:rPr>
                <w:spacing w:val="-5"/>
                <w:sz w:val="20"/>
              </w:rPr>
              <w:t xml:space="preserve"> </w:t>
            </w:r>
            <w:r>
              <w:rPr>
                <w:sz w:val="20"/>
              </w:rPr>
              <w:t>zamawiający</w:t>
            </w:r>
            <w:r>
              <w:rPr>
                <w:spacing w:val="-5"/>
                <w:sz w:val="20"/>
              </w:rPr>
              <w:t xml:space="preserve"> </w:t>
            </w:r>
            <w:r>
              <w:rPr>
                <w:sz w:val="20"/>
              </w:rPr>
              <w:t>dolicza</w:t>
            </w:r>
            <w:r>
              <w:rPr>
                <w:spacing w:val="-4"/>
                <w:sz w:val="20"/>
              </w:rPr>
              <w:t xml:space="preserve"> </w:t>
            </w:r>
            <w:r>
              <w:rPr>
                <w:sz w:val="20"/>
              </w:rPr>
              <w:t>do</w:t>
            </w:r>
            <w:r>
              <w:rPr>
                <w:spacing w:val="-5"/>
                <w:sz w:val="20"/>
              </w:rPr>
              <w:t xml:space="preserve"> </w:t>
            </w:r>
            <w:r>
              <w:rPr>
                <w:sz w:val="20"/>
              </w:rPr>
              <w:t>przedstawionej</w:t>
            </w:r>
            <w:r>
              <w:rPr>
                <w:spacing w:val="-5"/>
                <w:sz w:val="20"/>
              </w:rPr>
              <w:t xml:space="preserve"> </w:t>
            </w:r>
            <w:r>
              <w:rPr>
                <w:sz w:val="20"/>
              </w:rPr>
              <w:t>w</w:t>
            </w:r>
            <w:r>
              <w:rPr>
                <w:spacing w:val="-6"/>
                <w:sz w:val="20"/>
              </w:rPr>
              <w:t xml:space="preserve"> </w:t>
            </w:r>
            <w:r>
              <w:rPr>
                <w:sz w:val="20"/>
              </w:rPr>
              <w:t>tej</w:t>
            </w:r>
            <w:r>
              <w:rPr>
                <w:spacing w:val="-5"/>
                <w:sz w:val="20"/>
              </w:rPr>
              <w:t xml:space="preserve"> </w:t>
            </w:r>
            <w:r>
              <w:rPr>
                <w:sz w:val="20"/>
              </w:rPr>
              <w:t>ofercie</w:t>
            </w:r>
            <w:r>
              <w:rPr>
                <w:spacing w:val="-7"/>
                <w:sz w:val="20"/>
              </w:rPr>
              <w:t xml:space="preserve"> </w:t>
            </w:r>
            <w:r>
              <w:rPr>
                <w:sz w:val="20"/>
              </w:rPr>
              <w:t>ceny kwotę</w:t>
            </w:r>
            <w:r>
              <w:rPr>
                <w:spacing w:val="-4"/>
                <w:sz w:val="20"/>
              </w:rPr>
              <w:t xml:space="preserve"> </w:t>
            </w:r>
            <w:r>
              <w:rPr>
                <w:sz w:val="20"/>
              </w:rPr>
              <w:t>podatku</w:t>
            </w:r>
            <w:r>
              <w:rPr>
                <w:spacing w:val="-2"/>
                <w:sz w:val="20"/>
              </w:rPr>
              <w:t xml:space="preserve"> </w:t>
            </w:r>
            <w:r>
              <w:rPr>
                <w:sz w:val="20"/>
              </w:rPr>
              <w:t>od</w:t>
            </w:r>
            <w:r>
              <w:rPr>
                <w:spacing w:val="-3"/>
                <w:sz w:val="20"/>
              </w:rPr>
              <w:t xml:space="preserve"> </w:t>
            </w:r>
            <w:r>
              <w:rPr>
                <w:sz w:val="20"/>
              </w:rPr>
              <w:t>towarów</w:t>
            </w:r>
            <w:r>
              <w:rPr>
                <w:spacing w:val="-4"/>
                <w:sz w:val="20"/>
              </w:rPr>
              <w:t xml:space="preserve"> </w:t>
            </w:r>
            <w:r>
              <w:rPr>
                <w:sz w:val="20"/>
              </w:rPr>
              <w:t>i</w:t>
            </w:r>
            <w:r>
              <w:rPr>
                <w:spacing w:val="-3"/>
                <w:sz w:val="20"/>
              </w:rPr>
              <w:t xml:space="preserve"> </w:t>
            </w:r>
            <w:r>
              <w:rPr>
                <w:sz w:val="20"/>
              </w:rPr>
              <w:t>usług,</w:t>
            </w:r>
            <w:r>
              <w:rPr>
                <w:spacing w:val="-3"/>
                <w:sz w:val="20"/>
              </w:rPr>
              <w:t xml:space="preserve"> </w:t>
            </w:r>
            <w:r>
              <w:rPr>
                <w:sz w:val="20"/>
              </w:rPr>
              <w:t>którą</w:t>
            </w:r>
            <w:r>
              <w:rPr>
                <w:spacing w:val="-3"/>
                <w:sz w:val="20"/>
              </w:rPr>
              <w:t xml:space="preserve"> </w:t>
            </w:r>
            <w:r>
              <w:rPr>
                <w:sz w:val="20"/>
              </w:rPr>
              <w:t>miałby</w:t>
            </w:r>
            <w:r>
              <w:rPr>
                <w:spacing w:val="-3"/>
                <w:sz w:val="20"/>
              </w:rPr>
              <w:t xml:space="preserve"> </w:t>
            </w:r>
            <w:r>
              <w:rPr>
                <w:sz w:val="20"/>
              </w:rPr>
              <w:t>obowiązek</w:t>
            </w:r>
            <w:r>
              <w:rPr>
                <w:spacing w:val="-3"/>
                <w:sz w:val="20"/>
              </w:rPr>
              <w:t xml:space="preserve"> </w:t>
            </w:r>
            <w:r>
              <w:rPr>
                <w:sz w:val="20"/>
              </w:rPr>
              <w:t>rozliczyć.</w:t>
            </w:r>
            <w:r>
              <w:rPr>
                <w:spacing w:val="-4"/>
                <w:sz w:val="20"/>
              </w:rPr>
              <w:t xml:space="preserve"> </w:t>
            </w:r>
            <w:r>
              <w:rPr>
                <w:sz w:val="20"/>
              </w:rPr>
              <w:t>W</w:t>
            </w:r>
            <w:r>
              <w:rPr>
                <w:spacing w:val="-3"/>
                <w:sz w:val="20"/>
              </w:rPr>
              <w:t xml:space="preserve"> </w:t>
            </w:r>
            <w:r>
              <w:rPr>
                <w:sz w:val="20"/>
              </w:rPr>
              <w:t>ofercie,</w:t>
            </w:r>
            <w:r>
              <w:rPr>
                <w:spacing w:val="-3"/>
                <w:sz w:val="20"/>
              </w:rPr>
              <w:t xml:space="preserve"> </w:t>
            </w:r>
            <w:r>
              <w:rPr>
                <w:sz w:val="20"/>
              </w:rPr>
              <w:t>o</w:t>
            </w:r>
            <w:r>
              <w:rPr>
                <w:spacing w:val="-3"/>
                <w:sz w:val="20"/>
              </w:rPr>
              <w:t xml:space="preserve"> </w:t>
            </w:r>
            <w:r>
              <w:rPr>
                <w:sz w:val="20"/>
              </w:rPr>
              <w:t>której</w:t>
            </w:r>
            <w:r>
              <w:rPr>
                <w:spacing w:val="-3"/>
                <w:sz w:val="20"/>
              </w:rPr>
              <w:t xml:space="preserve"> </w:t>
            </w:r>
            <w:r>
              <w:rPr>
                <w:sz w:val="20"/>
              </w:rPr>
              <w:t>mowa</w:t>
            </w:r>
            <w:r>
              <w:rPr>
                <w:spacing w:val="-3"/>
                <w:sz w:val="20"/>
              </w:rPr>
              <w:t xml:space="preserve"> </w:t>
            </w:r>
            <w:r>
              <w:rPr>
                <w:sz w:val="20"/>
              </w:rPr>
              <w:t>w zdaniu poprzednim, wykonawca ma obowiązek:</w:t>
            </w:r>
          </w:p>
          <w:p w14:paraId="5BD040DD" w14:textId="77777777" w:rsidR="00B46806" w:rsidRDefault="00000000">
            <w:pPr>
              <w:pStyle w:val="TableParagraph"/>
              <w:numPr>
                <w:ilvl w:val="0"/>
                <w:numId w:val="8"/>
              </w:numPr>
              <w:tabs>
                <w:tab w:val="left" w:pos="854"/>
              </w:tabs>
              <w:spacing w:before="3" w:line="259" w:lineRule="auto"/>
              <w:ind w:right="861"/>
              <w:rPr>
                <w:sz w:val="20"/>
              </w:rPr>
            </w:pPr>
            <w:r>
              <w:rPr>
                <w:sz w:val="20"/>
              </w:rPr>
              <w:t>poinformowania</w:t>
            </w:r>
            <w:r>
              <w:rPr>
                <w:spacing w:val="-5"/>
                <w:sz w:val="20"/>
              </w:rPr>
              <w:t xml:space="preserve"> </w:t>
            </w:r>
            <w:r>
              <w:rPr>
                <w:sz w:val="20"/>
              </w:rPr>
              <w:t>Zamawiającego,</w:t>
            </w:r>
            <w:r>
              <w:rPr>
                <w:spacing w:val="-5"/>
                <w:sz w:val="20"/>
              </w:rPr>
              <w:t xml:space="preserve"> </w:t>
            </w:r>
            <w:r>
              <w:rPr>
                <w:sz w:val="20"/>
              </w:rPr>
              <w:t>że</w:t>
            </w:r>
            <w:r>
              <w:rPr>
                <w:spacing w:val="-6"/>
                <w:sz w:val="20"/>
              </w:rPr>
              <w:t xml:space="preserve"> </w:t>
            </w:r>
            <w:r>
              <w:rPr>
                <w:sz w:val="20"/>
              </w:rPr>
              <w:t>wybór</w:t>
            </w:r>
            <w:r>
              <w:rPr>
                <w:spacing w:val="-5"/>
                <w:sz w:val="20"/>
              </w:rPr>
              <w:t xml:space="preserve"> </w:t>
            </w:r>
            <w:r>
              <w:rPr>
                <w:sz w:val="20"/>
              </w:rPr>
              <w:t>jego</w:t>
            </w:r>
            <w:r>
              <w:rPr>
                <w:spacing w:val="-5"/>
                <w:sz w:val="20"/>
              </w:rPr>
              <w:t xml:space="preserve"> </w:t>
            </w:r>
            <w:r>
              <w:rPr>
                <w:sz w:val="20"/>
              </w:rPr>
              <w:t>oferty</w:t>
            </w:r>
            <w:r>
              <w:rPr>
                <w:spacing w:val="-4"/>
                <w:sz w:val="20"/>
              </w:rPr>
              <w:t xml:space="preserve"> </w:t>
            </w:r>
            <w:r>
              <w:rPr>
                <w:sz w:val="20"/>
              </w:rPr>
              <w:t>będzie</w:t>
            </w:r>
            <w:r>
              <w:rPr>
                <w:spacing w:val="-6"/>
                <w:sz w:val="20"/>
              </w:rPr>
              <w:t xml:space="preserve"> </w:t>
            </w:r>
            <w:r>
              <w:rPr>
                <w:sz w:val="20"/>
              </w:rPr>
              <w:t>prowadził</w:t>
            </w:r>
            <w:r>
              <w:rPr>
                <w:spacing w:val="-4"/>
                <w:sz w:val="20"/>
              </w:rPr>
              <w:t xml:space="preserve"> </w:t>
            </w:r>
            <w:r>
              <w:rPr>
                <w:sz w:val="20"/>
              </w:rPr>
              <w:t>do</w:t>
            </w:r>
            <w:r>
              <w:rPr>
                <w:spacing w:val="-5"/>
                <w:sz w:val="20"/>
              </w:rPr>
              <w:t xml:space="preserve"> </w:t>
            </w:r>
            <w:r>
              <w:rPr>
                <w:sz w:val="20"/>
              </w:rPr>
              <w:t>powstania</w:t>
            </w:r>
            <w:r>
              <w:rPr>
                <w:spacing w:val="-5"/>
                <w:sz w:val="20"/>
              </w:rPr>
              <w:t xml:space="preserve"> </w:t>
            </w:r>
            <w:r>
              <w:rPr>
                <w:sz w:val="20"/>
              </w:rPr>
              <w:t>u Zamawiającego obowiązku podatkowego;</w:t>
            </w:r>
          </w:p>
          <w:p w14:paraId="5F55563E" w14:textId="77777777" w:rsidR="00B46806" w:rsidRDefault="00000000">
            <w:pPr>
              <w:pStyle w:val="TableParagraph"/>
              <w:numPr>
                <w:ilvl w:val="0"/>
                <w:numId w:val="8"/>
              </w:numPr>
              <w:tabs>
                <w:tab w:val="left" w:pos="854"/>
              </w:tabs>
              <w:spacing w:line="242" w:lineRule="auto"/>
              <w:ind w:right="219"/>
              <w:rPr>
                <w:sz w:val="20"/>
              </w:rPr>
            </w:pPr>
            <w:r>
              <w:rPr>
                <w:sz w:val="20"/>
              </w:rPr>
              <w:t>wskazania</w:t>
            </w:r>
            <w:r>
              <w:rPr>
                <w:spacing w:val="-4"/>
                <w:sz w:val="20"/>
              </w:rPr>
              <w:t xml:space="preserve"> </w:t>
            </w:r>
            <w:r>
              <w:rPr>
                <w:sz w:val="20"/>
              </w:rPr>
              <w:t>nazwy</w:t>
            </w:r>
            <w:r>
              <w:rPr>
                <w:spacing w:val="-4"/>
                <w:sz w:val="20"/>
              </w:rPr>
              <w:t xml:space="preserve"> </w:t>
            </w:r>
            <w:r>
              <w:rPr>
                <w:sz w:val="20"/>
              </w:rPr>
              <w:t>(rodzaju)</w:t>
            </w:r>
            <w:r>
              <w:rPr>
                <w:spacing w:val="-5"/>
                <w:sz w:val="20"/>
              </w:rPr>
              <w:t xml:space="preserve"> </w:t>
            </w:r>
            <w:r>
              <w:rPr>
                <w:sz w:val="20"/>
              </w:rPr>
              <w:t>towaru</w:t>
            </w:r>
            <w:r>
              <w:rPr>
                <w:spacing w:val="-4"/>
                <w:sz w:val="20"/>
              </w:rPr>
              <w:t xml:space="preserve"> </w:t>
            </w:r>
            <w:r>
              <w:rPr>
                <w:sz w:val="20"/>
              </w:rPr>
              <w:t>lub</w:t>
            </w:r>
            <w:r>
              <w:rPr>
                <w:spacing w:val="-4"/>
                <w:sz w:val="20"/>
              </w:rPr>
              <w:t xml:space="preserve"> </w:t>
            </w:r>
            <w:r>
              <w:rPr>
                <w:sz w:val="20"/>
              </w:rPr>
              <w:t>usługi,</w:t>
            </w:r>
            <w:r>
              <w:rPr>
                <w:spacing w:val="-6"/>
                <w:sz w:val="20"/>
              </w:rPr>
              <w:t xml:space="preserve"> </w:t>
            </w:r>
            <w:r>
              <w:rPr>
                <w:sz w:val="20"/>
              </w:rPr>
              <w:t>których</w:t>
            </w:r>
            <w:r>
              <w:rPr>
                <w:spacing w:val="-4"/>
                <w:sz w:val="20"/>
              </w:rPr>
              <w:t xml:space="preserve"> </w:t>
            </w:r>
            <w:r>
              <w:rPr>
                <w:sz w:val="20"/>
              </w:rPr>
              <w:t>dostawa</w:t>
            </w:r>
            <w:r>
              <w:rPr>
                <w:spacing w:val="-4"/>
                <w:sz w:val="20"/>
              </w:rPr>
              <w:t xml:space="preserve"> </w:t>
            </w:r>
            <w:r>
              <w:rPr>
                <w:sz w:val="20"/>
              </w:rPr>
              <w:t>lub</w:t>
            </w:r>
            <w:r>
              <w:rPr>
                <w:spacing w:val="-4"/>
                <w:sz w:val="20"/>
              </w:rPr>
              <w:t xml:space="preserve"> </w:t>
            </w:r>
            <w:r>
              <w:rPr>
                <w:sz w:val="20"/>
              </w:rPr>
              <w:t>świadczenie</w:t>
            </w:r>
            <w:r>
              <w:rPr>
                <w:spacing w:val="-5"/>
                <w:sz w:val="20"/>
              </w:rPr>
              <w:t xml:space="preserve"> </w:t>
            </w:r>
            <w:r>
              <w:rPr>
                <w:sz w:val="20"/>
              </w:rPr>
              <w:t>będą</w:t>
            </w:r>
            <w:r>
              <w:rPr>
                <w:spacing w:val="-4"/>
                <w:sz w:val="20"/>
              </w:rPr>
              <w:t xml:space="preserve"> </w:t>
            </w:r>
            <w:r>
              <w:rPr>
                <w:sz w:val="20"/>
              </w:rPr>
              <w:t>prowadziły do powstania obowiązku podatkowego;</w:t>
            </w:r>
          </w:p>
          <w:p w14:paraId="67DA814E" w14:textId="77777777" w:rsidR="00B46806" w:rsidRDefault="00000000">
            <w:pPr>
              <w:pStyle w:val="TableParagraph"/>
              <w:numPr>
                <w:ilvl w:val="0"/>
                <w:numId w:val="8"/>
              </w:numPr>
              <w:tabs>
                <w:tab w:val="left" w:pos="853"/>
              </w:tabs>
              <w:spacing w:before="2"/>
              <w:ind w:left="853" w:hanging="676"/>
              <w:rPr>
                <w:sz w:val="20"/>
              </w:rPr>
            </w:pPr>
            <w:r>
              <w:rPr>
                <w:sz w:val="20"/>
              </w:rPr>
              <w:t>wskazania</w:t>
            </w:r>
            <w:r>
              <w:rPr>
                <w:spacing w:val="-9"/>
                <w:sz w:val="20"/>
              </w:rPr>
              <w:t xml:space="preserve"> </w:t>
            </w:r>
            <w:r>
              <w:rPr>
                <w:sz w:val="20"/>
              </w:rPr>
              <w:t>wartości</w:t>
            </w:r>
            <w:r>
              <w:rPr>
                <w:spacing w:val="-8"/>
                <w:sz w:val="20"/>
              </w:rPr>
              <w:t xml:space="preserve"> </w:t>
            </w:r>
            <w:r>
              <w:rPr>
                <w:sz w:val="20"/>
              </w:rPr>
              <w:t>towaru</w:t>
            </w:r>
            <w:r>
              <w:rPr>
                <w:spacing w:val="-9"/>
                <w:sz w:val="20"/>
              </w:rPr>
              <w:t xml:space="preserve"> </w:t>
            </w:r>
            <w:r>
              <w:rPr>
                <w:sz w:val="20"/>
              </w:rPr>
              <w:t>lub</w:t>
            </w:r>
            <w:r>
              <w:rPr>
                <w:spacing w:val="-8"/>
                <w:sz w:val="20"/>
              </w:rPr>
              <w:t xml:space="preserve"> </w:t>
            </w:r>
            <w:r>
              <w:rPr>
                <w:sz w:val="20"/>
              </w:rPr>
              <w:t>usługi</w:t>
            </w:r>
            <w:r>
              <w:rPr>
                <w:spacing w:val="-9"/>
                <w:sz w:val="20"/>
              </w:rPr>
              <w:t xml:space="preserve"> </w:t>
            </w:r>
            <w:r>
              <w:rPr>
                <w:sz w:val="20"/>
              </w:rPr>
              <w:t>objętego</w:t>
            </w:r>
            <w:r>
              <w:rPr>
                <w:spacing w:val="-8"/>
                <w:sz w:val="20"/>
              </w:rPr>
              <w:t xml:space="preserve"> </w:t>
            </w:r>
            <w:r>
              <w:rPr>
                <w:sz w:val="20"/>
              </w:rPr>
              <w:t>obowiązkiem</w:t>
            </w:r>
            <w:r>
              <w:rPr>
                <w:spacing w:val="-9"/>
                <w:sz w:val="20"/>
              </w:rPr>
              <w:t xml:space="preserve"> </w:t>
            </w:r>
            <w:r>
              <w:rPr>
                <w:sz w:val="20"/>
              </w:rPr>
              <w:t>podatkowym</w:t>
            </w:r>
            <w:r>
              <w:rPr>
                <w:spacing w:val="-8"/>
                <w:sz w:val="20"/>
              </w:rPr>
              <w:t xml:space="preserve"> </w:t>
            </w:r>
            <w:r>
              <w:rPr>
                <w:sz w:val="20"/>
              </w:rPr>
              <w:t>zamawiającego,</w:t>
            </w:r>
            <w:r>
              <w:rPr>
                <w:spacing w:val="-8"/>
                <w:sz w:val="20"/>
              </w:rPr>
              <w:t xml:space="preserve"> </w:t>
            </w:r>
            <w:r>
              <w:rPr>
                <w:spacing w:val="-5"/>
                <w:sz w:val="20"/>
              </w:rPr>
              <w:t>bez</w:t>
            </w:r>
          </w:p>
          <w:p w14:paraId="449F860C" w14:textId="77777777" w:rsidR="00B46806" w:rsidRDefault="00000000">
            <w:pPr>
              <w:pStyle w:val="TableParagraph"/>
              <w:spacing w:before="1"/>
              <w:ind w:left="854"/>
              <w:rPr>
                <w:sz w:val="20"/>
              </w:rPr>
            </w:pPr>
            <w:r>
              <w:rPr>
                <w:sz w:val="20"/>
              </w:rPr>
              <w:t>kwoty</w:t>
            </w:r>
            <w:r>
              <w:rPr>
                <w:spacing w:val="-5"/>
                <w:sz w:val="20"/>
              </w:rPr>
              <w:t xml:space="preserve"> </w:t>
            </w:r>
            <w:r>
              <w:rPr>
                <w:spacing w:val="-2"/>
                <w:sz w:val="20"/>
              </w:rPr>
              <w:t>podatku;</w:t>
            </w:r>
          </w:p>
          <w:p w14:paraId="36E645BD" w14:textId="77777777" w:rsidR="00B46806" w:rsidRDefault="00000000">
            <w:pPr>
              <w:pStyle w:val="TableParagraph"/>
              <w:numPr>
                <w:ilvl w:val="0"/>
                <w:numId w:val="8"/>
              </w:numPr>
              <w:tabs>
                <w:tab w:val="left" w:pos="853"/>
              </w:tabs>
              <w:spacing w:before="1"/>
              <w:ind w:left="853" w:hanging="676"/>
              <w:rPr>
                <w:sz w:val="20"/>
              </w:rPr>
            </w:pPr>
            <w:r>
              <w:rPr>
                <w:sz w:val="20"/>
              </w:rPr>
              <w:t>wskazania</w:t>
            </w:r>
            <w:r>
              <w:rPr>
                <w:spacing w:val="-6"/>
                <w:sz w:val="20"/>
              </w:rPr>
              <w:t xml:space="preserve"> </w:t>
            </w:r>
            <w:r>
              <w:rPr>
                <w:sz w:val="20"/>
              </w:rPr>
              <w:t>stawki</w:t>
            </w:r>
            <w:r>
              <w:rPr>
                <w:spacing w:val="-6"/>
                <w:sz w:val="20"/>
              </w:rPr>
              <w:t xml:space="preserve"> </w:t>
            </w:r>
            <w:r>
              <w:rPr>
                <w:sz w:val="20"/>
              </w:rPr>
              <w:t>podatku</w:t>
            </w:r>
            <w:r>
              <w:rPr>
                <w:spacing w:val="-6"/>
                <w:sz w:val="20"/>
              </w:rPr>
              <w:t xml:space="preserve"> </w:t>
            </w:r>
            <w:r>
              <w:rPr>
                <w:sz w:val="20"/>
              </w:rPr>
              <w:t>od</w:t>
            </w:r>
            <w:r>
              <w:rPr>
                <w:spacing w:val="-8"/>
                <w:sz w:val="20"/>
              </w:rPr>
              <w:t xml:space="preserve"> </w:t>
            </w:r>
            <w:r>
              <w:rPr>
                <w:sz w:val="20"/>
              </w:rPr>
              <w:t>towarów</w:t>
            </w:r>
            <w:r>
              <w:rPr>
                <w:spacing w:val="-6"/>
                <w:sz w:val="20"/>
              </w:rPr>
              <w:t xml:space="preserve"> </w:t>
            </w:r>
            <w:r>
              <w:rPr>
                <w:sz w:val="20"/>
              </w:rPr>
              <w:t>i</w:t>
            </w:r>
            <w:r>
              <w:rPr>
                <w:spacing w:val="-6"/>
                <w:sz w:val="20"/>
              </w:rPr>
              <w:t xml:space="preserve"> </w:t>
            </w:r>
            <w:r>
              <w:rPr>
                <w:sz w:val="20"/>
              </w:rPr>
              <w:t>usług,</w:t>
            </w:r>
            <w:r>
              <w:rPr>
                <w:spacing w:val="-6"/>
                <w:sz w:val="20"/>
              </w:rPr>
              <w:t xml:space="preserve"> </w:t>
            </w:r>
            <w:r>
              <w:rPr>
                <w:sz w:val="20"/>
              </w:rPr>
              <w:t>która</w:t>
            </w:r>
            <w:r>
              <w:rPr>
                <w:spacing w:val="-6"/>
                <w:sz w:val="20"/>
              </w:rPr>
              <w:t xml:space="preserve"> </w:t>
            </w:r>
            <w:r>
              <w:rPr>
                <w:sz w:val="20"/>
              </w:rPr>
              <w:t>zgodnie</w:t>
            </w:r>
            <w:r>
              <w:rPr>
                <w:spacing w:val="-6"/>
                <w:sz w:val="20"/>
              </w:rPr>
              <w:t xml:space="preserve"> </w:t>
            </w:r>
            <w:r>
              <w:rPr>
                <w:sz w:val="20"/>
              </w:rPr>
              <w:t>z</w:t>
            </w:r>
            <w:r>
              <w:rPr>
                <w:spacing w:val="-6"/>
                <w:sz w:val="20"/>
              </w:rPr>
              <w:t xml:space="preserve"> </w:t>
            </w:r>
            <w:r>
              <w:rPr>
                <w:sz w:val="20"/>
              </w:rPr>
              <w:t>wiedzą</w:t>
            </w:r>
            <w:r>
              <w:rPr>
                <w:spacing w:val="-6"/>
                <w:sz w:val="20"/>
              </w:rPr>
              <w:t xml:space="preserve"> </w:t>
            </w:r>
            <w:r>
              <w:rPr>
                <w:sz w:val="20"/>
              </w:rPr>
              <w:t>Wykonawcy,</w:t>
            </w:r>
            <w:r>
              <w:rPr>
                <w:spacing w:val="-6"/>
                <w:sz w:val="20"/>
              </w:rPr>
              <w:t xml:space="preserve"> </w:t>
            </w:r>
            <w:r>
              <w:rPr>
                <w:spacing w:val="-2"/>
                <w:sz w:val="20"/>
              </w:rPr>
              <w:t>będzie</w:t>
            </w:r>
          </w:p>
          <w:p w14:paraId="3B0E3329" w14:textId="77777777" w:rsidR="00B46806" w:rsidRDefault="00000000">
            <w:pPr>
              <w:pStyle w:val="TableParagraph"/>
              <w:spacing w:before="12" w:line="221" w:lineRule="exact"/>
              <w:ind w:left="854"/>
              <w:rPr>
                <w:sz w:val="20"/>
              </w:rPr>
            </w:pPr>
            <w:r>
              <w:rPr>
                <w:sz w:val="20"/>
              </w:rPr>
              <w:t>miała</w:t>
            </w:r>
            <w:r>
              <w:rPr>
                <w:spacing w:val="-5"/>
                <w:sz w:val="20"/>
              </w:rPr>
              <w:t xml:space="preserve"> </w:t>
            </w:r>
            <w:r>
              <w:rPr>
                <w:spacing w:val="-2"/>
                <w:sz w:val="20"/>
              </w:rPr>
              <w:t>zastosowanie</w:t>
            </w:r>
          </w:p>
        </w:tc>
      </w:tr>
      <w:tr w:rsidR="00B46806" w14:paraId="6EFEEB46" w14:textId="77777777">
        <w:trPr>
          <w:trHeight w:val="285"/>
        </w:trPr>
        <w:tc>
          <w:tcPr>
            <w:tcW w:w="711" w:type="dxa"/>
            <w:vMerge/>
            <w:tcBorders>
              <w:top w:val="nil"/>
            </w:tcBorders>
            <w:shd w:val="clear" w:color="auto" w:fill="F1F1F1"/>
          </w:tcPr>
          <w:p w14:paraId="27F54177" w14:textId="77777777" w:rsidR="00B46806" w:rsidRDefault="00B46806">
            <w:pPr>
              <w:rPr>
                <w:sz w:val="2"/>
                <w:szCs w:val="2"/>
              </w:rPr>
            </w:pPr>
          </w:p>
        </w:tc>
        <w:tc>
          <w:tcPr>
            <w:tcW w:w="8853" w:type="dxa"/>
            <w:tcBorders>
              <w:top w:val="nil"/>
            </w:tcBorders>
            <w:shd w:val="clear" w:color="auto" w:fill="F1F1F1"/>
          </w:tcPr>
          <w:p w14:paraId="06DD331F" w14:textId="77777777" w:rsidR="00B46806" w:rsidRDefault="00000000">
            <w:pPr>
              <w:pStyle w:val="TableParagraph"/>
              <w:spacing w:before="27" w:line="237" w:lineRule="exact"/>
              <w:ind w:left="117"/>
              <w:rPr>
                <w:sz w:val="20"/>
              </w:rPr>
            </w:pPr>
            <w:r>
              <w:rPr>
                <w:sz w:val="20"/>
              </w:rPr>
              <w:t>ZAŁĄCZNIKI</w:t>
            </w:r>
            <w:r>
              <w:rPr>
                <w:spacing w:val="-9"/>
                <w:sz w:val="20"/>
              </w:rPr>
              <w:t xml:space="preserve"> </w:t>
            </w:r>
            <w:r>
              <w:rPr>
                <w:sz w:val="20"/>
              </w:rPr>
              <w:t>DO</w:t>
            </w:r>
            <w:r>
              <w:rPr>
                <w:spacing w:val="-7"/>
                <w:sz w:val="20"/>
              </w:rPr>
              <w:t xml:space="preserve"> </w:t>
            </w:r>
            <w:r>
              <w:rPr>
                <w:spacing w:val="-2"/>
                <w:sz w:val="20"/>
              </w:rPr>
              <w:t>OFERTY</w:t>
            </w:r>
          </w:p>
        </w:tc>
      </w:tr>
      <w:tr w:rsidR="00B46806" w14:paraId="7C2D097C" w14:textId="77777777">
        <w:trPr>
          <w:trHeight w:val="1804"/>
        </w:trPr>
        <w:tc>
          <w:tcPr>
            <w:tcW w:w="711" w:type="dxa"/>
            <w:vMerge/>
            <w:tcBorders>
              <w:top w:val="nil"/>
            </w:tcBorders>
            <w:shd w:val="clear" w:color="auto" w:fill="F1F1F1"/>
          </w:tcPr>
          <w:p w14:paraId="4494D36A" w14:textId="77777777" w:rsidR="00B46806" w:rsidRDefault="00B46806">
            <w:pPr>
              <w:rPr>
                <w:sz w:val="2"/>
                <w:szCs w:val="2"/>
              </w:rPr>
            </w:pPr>
          </w:p>
        </w:tc>
        <w:tc>
          <w:tcPr>
            <w:tcW w:w="8853" w:type="dxa"/>
            <w:tcBorders>
              <w:bottom w:val="nil"/>
            </w:tcBorders>
          </w:tcPr>
          <w:p w14:paraId="1C7F746F" w14:textId="77777777" w:rsidR="00B46806" w:rsidRDefault="00000000">
            <w:pPr>
              <w:pStyle w:val="TableParagraph"/>
              <w:spacing w:before="82" w:line="235" w:lineRule="auto"/>
              <w:ind w:left="117" w:right="102"/>
              <w:jc w:val="both"/>
              <w:rPr>
                <w:sz w:val="20"/>
              </w:rPr>
            </w:pPr>
            <w:r>
              <w:rPr>
                <w:sz w:val="20"/>
              </w:rPr>
              <w:t>Pełnomocnictwo - jeżeli oferta nie jest podpisywana przez osoby uprawnione do reprezentowania Wykonawcy.</w:t>
            </w:r>
            <w:r>
              <w:rPr>
                <w:spacing w:val="-4"/>
                <w:sz w:val="20"/>
              </w:rPr>
              <w:t xml:space="preserve"> </w:t>
            </w:r>
            <w:r>
              <w:rPr>
                <w:sz w:val="20"/>
              </w:rPr>
              <w:t>Dokument</w:t>
            </w:r>
            <w:r>
              <w:rPr>
                <w:spacing w:val="-4"/>
                <w:sz w:val="20"/>
              </w:rPr>
              <w:t xml:space="preserve"> </w:t>
            </w:r>
            <w:r>
              <w:rPr>
                <w:sz w:val="20"/>
              </w:rPr>
              <w:t>pełnomocnictwa,</w:t>
            </w:r>
            <w:r>
              <w:rPr>
                <w:spacing w:val="-4"/>
                <w:sz w:val="20"/>
              </w:rPr>
              <w:t xml:space="preserve"> </w:t>
            </w:r>
            <w:r>
              <w:rPr>
                <w:sz w:val="20"/>
              </w:rPr>
              <w:t>o</w:t>
            </w:r>
            <w:r>
              <w:rPr>
                <w:spacing w:val="-4"/>
                <w:sz w:val="20"/>
              </w:rPr>
              <w:t xml:space="preserve"> </w:t>
            </w:r>
            <w:r>
              <w:rPr>
                <w:sz w:val="20"/>
              </w:rPr>
              <w:t>którym</w:t>
            </w:r>
            <w:r>
              <w:rPr>
                <w:spacing w:val="-3"/>
                <w:sz w:val="20"/>
              </w:rPr>
              <w:t xml:space="preserve"> </w:t>
            </w:r>
            <w:r>
              <w:rPr>
                <w:sz w:val="20"/>
              </w:rPr>
              <w:t>mowa</w:t>
            </w:r>
            <w:r>
              <w:rPr>
                <w:spacing w:val="-4"/>
                <w:sz w:val="20"/>
              </w:rPr>
              <w:t xml:space="preserve"> </w:t>
            </w:r>
            <w:r>
              <w:rPr>
                <w:sz w:val="20"/>
              </w:rPr>
              <w:t>powyżej</w:t>
            </w:r>
            <w:r>
              <w:rPr>
                <w:spacing w:val="-4"/>
                <w:sz w:val="20"/>
              </w:rPr>
              <w:t xml:space="preserve"> </w:t>
            </w:r>
            <w:r>
              <w:rPr>
                <w:sz w:val="20"/>
              </w:rPr>
              <w:t>należy</w:t>
            </w:r>
            <w:r>
              <w:rPr>
                <w:spacing w:val="-4"/>
                <w:sz w:val="20"/>
              </w:rPr>
              <w:t xml:space="preserve"> </w:t>
            </w:r>
            <w:r>
              <w:rPr>
                <w:sz w:val="20"/>
              </w:rPr>
              <w:t>złożyć</w:t>
            </w:r>
            <w:r>
              <w:rPr>
                <w:spacing w:val="-5"/>
                <w:sz w:val="20"/>
              </w:rPr>
              <w:t xml:space="preserve"> </w:t>
            </w:r>
            <w:r>
              <w:rPr>
                <w:sz w:val="20"/>
              </w:rPr>
              <w:t>w</w:t>
            </w:r>
            <w:r>
              <w:rPr>
                <w:spacing w:val="-5"/>
                <w:sz w:val="20"/>
              </w:rPr>
              <w:t xml:space="preserve"> </w:t>
            </w:r>
            <w:r>
              <w:rPr>
                <w:sz w:val="20"/>
              </w:rPr>
              <w:t>formie</w:t>
            </w:r>
            <w:r>
              <w:rPr>
                <w:spacing w:val="-3"/>
                <w:sz w:val="20"/>
              </w:rPr>
              <w:t xml:space="preserve"> </w:t>
            </w:r>
            <w:r>
              <w:rPr>
                <w:sz w:val="20"/>
              </w:rPr>
              <w:t>skanu</w:t>
            </w:r>
            <w:r>
              <w:rPr>
                <w:spacing w:val="-4"/>
                <w:sz w:val="20"/>
              </w:rPr>
              <w:t xml:space="preserve"> </w:t>
            </w:r>
            <w:r>
              <w:rPr>
                <w:sz w:val="20"/>
              </w:rPr>
              <w:t>oryginału dokumentu lub kopii poświadczonej za zgodność z oryginałem przez notariusza.</w:t>
            </w:r>
          </w:p>
          <w:p w14:paraId="60A28184" w14:textId="77777777" w:rsidR="00B46806" w:rsidRDefault="00B46806">
            <w:pPr>
              <w:pStyle w:val="TableParagraph"/>
              <w:spacing w:before="49"/>
              <w:rPr>
                <w:rFonts w:ascii="Times New Roman"/>
                <w:sz w:val="20"/>
              </w:rPr>
            </w:pPr>
          </w:p>
          <w:p w14:paraId="554F91D3" w14:textId="77777777" w:rsidR="00B46806" w:rsidRDefault="00000000">
            <w:pPr>
              <w:pStyle w:val="TableParagraph"/>
              <w:spacing w:before="1"/>
              <w:ind w:left="117" w:right="46"/>
              <w:jc w:val="both"/>
              <w:rPr>
                <w:sz w:val="20"/>
              </w:rPr>
            </w:pPr>
            <w:r>
              <w:rPr>
                <w:sz w:val="20"/>
              </w:rPr>
              <w:t>Dowody potwierdzające, że dostawy wskazane w Wykazie dostaw zostały wykonane należycie (referencje i/lub protokoły odbioru opatrzone klauzulą ,,bez zastrzeżeń’’ lub pokrewną).</w:t>
            </w:r>
          </w:p>
          <w:p w14:paraId="689A2291" w14:textId="77777777" w:rsidR="00B46806" w:rsidRDefault="00000000">
            <w:pPr>
              <w:pStyle w:val="TableParagraph"/>
              <w:spacing w:line="217" w:lineRule="exact"/>
              <w:ind w:left="117"/>
              <w:jc w:val="both"/>
              <w:rPr>
                <w:sz w:val="20"/>
              </w:rPr>
            </w:pPr>
            <w:r>
              <w:rPr>
                <w:spacing w:val="-2"/>
                <w:sz w:val="20"/>
              </w:rPr>
              <w:t>Potwierdzenie</w:t>
            </w:r>
            <w:r>
              <w:rPr>
                <w:spacing w:val="9"/>
                <w:sz w:val="20"/>
              </w:rPr>
              <w:t xml:space="preserve"> </w:t>
            </w:r>
            <w:r>
              <w:rPr>
                <w:spacing w:val="-2"/>
                <w:sz w:val="20"/>
              </w:rPr>
              <w:t>wniesienia</w:t>
            </w:r>
            <w:r>
              <w:rPr>
                <w:spacing w:val="11"/>
                <w:sz w:val="20"/>
              </w:rPr>
              <w:t xml:space="preserve"> </w:t>
            </w:r>
            <w:r>
              <w:rPr>
                <w:spacing w:val="-2"/>
                <w:sz w:val="20"/>
              </w:rPr>
              <w:t>wadium.</w:t>
            </w:r>
          </w:p>
        </w:tc>
      </w:tr>
      <w:tr w:rsidR="00B46806" w14:paraId="4781CD2D" w14:textId="77777777">
        <w:trPr>
          <w:trHeight w:val="316"/>
        </w:trPr>
        <w:tc>
          <w:tcPr>
            <w:tcW w:w="711" w:type="dxa"/>
            <w:vMerge/>
            <w:tcBorders>
              <w:top w:val="nil"/>
            </w:tcBorders>
            <w:shd w:val="clear" w:color="auto" w:fill="F1F1F1"/>
          </w:tcPr>
          <w:p w14:paraId="66D1E111" w14:textId="77777777" w:rsidR="00B46806" w:rsidRDefault="00B46806">
            <w:pPr>
              <w:rPr>
                <w:sz w:val="2"/>
                <w:szCs w:val="2"/>
              </w:rPr>
            </w:pPr>
          </w:p>
        </w:tc>
        <w:tc>
          <w:tcPr>
            <w:tcW w:w="8853" w:type="dxa"/>
            <w:tcBorders>
              <w:top w:val="nil"/>
            </w:tcBorders>
            <w:shd w:val="clear" w:color="auto" w:fill="F1F1F1"/>
          </w:tcPr>
          <w:p w14:paraId="1CB42F28" w14:textId="77777777" w:rsidR="00B46806" w:rsidRDefault="00000000">
            <w:pPr>
              <w:pStyle w:val="TableParagraph"/>
              <w:spacing w:before="56" w:line="240" w:lineRule="exact"/>
              <w:ind w:left="117"/>
              <w:rPr>
                <w:sz w:val="20"/>
              </w:rPr>
            </w:pPr>
            <w:r>
              <w:rPr>
                <w:sz w:val="20"/>
              </w:rPr>
              <w:t>ZMIANY</w:t>
            </w:r>
            <w:r>
              <w:rPr>
                <w:spacing w:val="-9"/>
                <w:sz w:val="20"/>
              </w:rPr>
              <w:t xml:space="preserve"> </w:t>
            </w:r>
            <w:r>
              <w:rPr>
                <w:spacing w:val="-2"/>
                <w:sz w:val="20"/>
              </w:rPr>
              <w:t>UMOWY</w:t>
            </w:r>
          </w:p>
        </w:tc>
      </w:tr>
    </w:tbl>
    <w:p w14:paraId="59A9014D" w14:textId="77777777" w:rsidR="00B46806" w:rsidRDefault="00B46806">
      <w:pPr>
        <w:pStyle w:val="TableParagraph"/>
        <w:spacing w:line="240" w:lineRule="exact"/>
        <w:rPr>
          <w:sz w:val="20"/>
        </w:rPr>
        <w:sectPr w:rsidR="00B46806">
          <w:pgSz w:w="11920" w:h="16850"/>
          <w:pgMar w:top="1220" w:right="1133" w:bottom="280" w:left="992" w:header="588" w:footer="0" w:gutter="0"/>
          <w:cols w:space="708"/>
        </w:sectPr>
      </w:pPr>
    </w:p>
    <w:p w14:paraId="43A3CB87" w14:textId="77777777" w:rsidR="00B46806" w:rsidRDefault="00B46806">
      <w:pPr>
        <w:spacing w:before="11"/>
        <w:rPr>
          <w:rFonts w:ascii="Times New Roman"/>
          <w:sz w:val="18"/>
        </w:rPr>
      </w:pPr>
    </w:p>
    <w:tbl>
      <w:tblPr>
        <w:tblStyle w:val="TableNormal"/>
        <w:tblW w:w="0" w:type="auto"/>
        <w:tblInd w:w="49" w:type="dxa"/>
        <w:tblBorders>
          <w:top w:val="single" w:sz="4" w:space="0" w:color="F1F1F1"/>
          <w:left w:val="single" w:sz="4" w:space="0" w:color="F1F1F1"/>
          <w:bottom w:val="single" w:sz="4" w:space="0" w:color="F1F1F1"/>
          <w:right w:val="single" w:sz="4" w:space="0" w:color="F1F1F1"/>
          <w:insideH w:val="single" w:sz="4" w:space="0" w:color="F1F1F1"/>
          <w:insideV w:val="single" w:sz="4" w:space="0" w:color="F1F1F1"/>
        </w:tblBorders>
        <w:tblLayout w:type="fixed"/>
        <w:tblLook w:val="01E0" w:firstRow="1" w:lastRow="1" w:firstColumn="1" w:lastColumn="1" w:noHBand="0" w:noVBand="0"/>
      </w:tblPr>
      <w:tblGrid>
        <w:gridCol w:w="711"/>
        <w:gridCol w:w="8853"/>
      </w:tblGrid>
      <w:tr w:rsidR="00B46806" w14:paraId="65314E37" w14:textId="77777777">
        <w:trPr>
          <w:trHeight w:val="4392"/>
        </w:trPr>
        <w:tc>
          <w:tcPr>
            <w:tcW w:w="711" w:type="dxa"/>
            <w:tcBorders>
              <w:left w:val="single" w:sz="4" w:space="0" w:color="000000"/>
              <w:bottom w:val="single" w:sz="4" w:space="0" w:color="000000"/>
              <w:right w:val="single" w:sz="4" w:space="0" w:color="000000"/>
            </w:tcBorders>
            <w:shd w:val="clear" w:color="auto" w:fill="F1F1F1"/>
          </w:tcPr>
          <w:p w14:paraId="7DC3CABD" w14:textId="77777777" w:rsidR="00B46806" w:rsidRDefault="00B46806">
            <w:pPr>
              <w:pStyle w:val="TableParagraph"/>
              <w:rPr>
                <w:rFonts w:ascii="Times New Roman"/>
                <w:sz w:val="18"/>
              </w:rPr>
            </w:pPr>
          </w:p>
        </w:tc>
        <w:tc>
          <w:tcPr>
            <w:tcW w:w="8853" w:type="dxa"/>
            <w:tcBorders>
              <w:top w:val="single" w:sz="4" w:space="0" w:color="000000"/>
              <w:left w:val="single" w:sz="4" w:space="0" w:color="000000"/>
              <w:bottom w:val="single" w:sz="4" w:space="0" w:color="000000"/>
              <w:right w:val="single" w:sz="4" w:space="0" w:color="000000"/>
            </w:tcBorders>
          </w:tcPr>
          <w:p w14:paraId="5B45A68D" w14:textId="77777777" w:rsidR="00B46806" w:rsidRDefault="00000000">
            <w:pPr>
              <w:pStyle w:val="TableParagraph"/>
              <w:spacing w:before="49"/>
              <w:ind w:left="117" w:right="55"/>
              <w:jc w:val="both"/>
              <w:rPr>
                <w:sz w:val="20"/>
              </w:rPr>
            </w:pPr>
            <w:r>
              <w:rPr>
                <w:sz w:val="20"/>
              </w:rPr>
              <w:t xml:space="preserve">Zmiany umowy są dopuszczalne w przypadkach określonych w Wytycznych w zakresie kwalifikowalności </w:t>
            </w:r>
            <w:r>
              <w:rPr>
                <w:spacing w:val="-2"/>
                <w:sz w:val="20"/>
              </w:rPr>
              <w:t>wydatków.</w:t>
            </w:r>
          </w:p>
          <w:p w14:paraId="1A134CA9" w14:textId="77777777" w:rsidR="00B46806" w:rsidRDefault="00B46806">
            <w:pPr>
              <w:pStyle w:val="TableParagraph"/>
              <w:spacing w:before="64"/>
              <w:rPr>
                <w:rFonts w:ascii="Times New Roman"/>
                <w:sz w:val="20"/>
              </w:rPr>
            </w:pPr>
          </w:p>
          <w:p w14:paraId="7170B646" w14:textId="77777777" w:rsidR="00B46806" w:rsidRDefault="00000000">
            <w:pPr>
              <w:pStyle w:val="TableParagraph"/>
              <w:spacing w:before="1"/>
              <w:ind w:left="117"/>
              <w:jc w:val="both"/>
              <w:rPr>
                <w:sz w:val="20"/>
              </w:rPr>
            </w:pPr>
            <w:r>
              <w:rPr>
                <w:sz w:val="20"/>
              </w:rPr>
              <w:t>Dodatkowo</w:t>
            </w:r>
            <w:r>
              <w:rPr>
                <w:spacing w:val="-8"/>
                <w:sz w:val="20"/>
              </w:rPr>
              <w:t xml:space="preserve"> </w:t>
            </w:r>
            <w:r>
              <w:rPr>
                <w:sz w:val="20"/>
              </w:rPr>
              <w:t>Zamawiający</w:t>
            </w:r>
            <w:r>
              <w:rPr>
                <w:spacing w:val="-8"/>
                <w:sz w:val="20"/>
              </w:rPr>
              <w:t xml:space="preserve"> </w:t>
            </w:r>
            <w:r>
              <w:rPr>
                <w:sz w:val="20"/>
              </w:rPr>
              <w:t>zastrzega</w:t>
            </w:r>
            <w:r>
              <w:rPr>
                <w:spacing w:val="-8"/>
                <w:sz w:val="20"/>
              </w:rPr>
              <w:t xml:space="preserve"> </w:t>
            </w:r>
            <w:r>
              <w:rPr>
                <w:sz w:val="20"/>
              </w:rPr>
              <w:t>możliwość</w:t>
            </w:r>
            <w:r>
              <w:rPr>
                <w:spacing w:val="-8"/>
                <w:sz w:val="20"/>
              </w:rPr>
              <w:t xml:space="preserve"> </w:t>
            </w:r>
            <w:r>
              <w:rPr>
                <w:sz w:val="20"/>
              </w:rPr>
              <w:t>zmiany</w:t>
            </w:r>
            <w:r>
              <w:rPr>
                <w:spacing w:val="-8"/>
                <w:sz w:val="20"/>
              </w:rPr>
              <w:t xml:space="preserve"> </w:t>
            </w:r>
            <w:r>
              <w:rPr>
                <w:sz w:val="20"/>
              </w:rPr>
              <w:t>umowy</w:t>
            </w:r>
            <w:r>
              <w:rPr>
                <w:spacing w:val="-8"/>
                <w:sz w:val="20"/>
              </w:rPr>
              <w:t xml:space="preserve"> </w:t>
            </w:r>
            <w:r>
              <w:rPr>
                <w:sz w:val="20"/>
              </w:rPr>
              <w:t>w</w:t>
            </w:r>
            <w:r>
              <w:rPr>
                <w:spacing w:val="-9"/>
                <w:sz w:val="20"/>
              </w:rPr>
              <w:t xml:space="preserve"> </w:t>
            </w:r>
            <w:r>
              <w:rPr>
                <w:spacing w:val="-2"/>
                <w:sz w:val="20"/>
              </w:rPr>
              <w:t>zakresie:</w:t>
            </w:r>
          </w:p>
          <w:p w14:paraId="0C0D9531" w14:textId="77777777" w:rsidR="00B46806" w:rsidRDefault="00000000">
            <w:pPr>
              <w:pStyle w:val="TableParagraph"/>
              <w:numPr>
                <w:ilvl w:val="0"/>
                <w:numId w:val="7"/>
              </w:numPr>
              <w:tabs>
                <w:tab w:val="left" w:pos="825"/>
              </w:tabs>
              <w:spacing w:before="34" w:line="242" w:lineRule="auto"/>
              <w:ind w:right="89"/>
              <w:jc w:val="both"/>
              <w:rPr>
                <w:sz w:val="20"/>
              </w:rPr>
            </w:pPr>
            <w:r>
              <w:rPr>
                <w:sz w:val="20"/>
              </w:rPr>
              <w:t>Przesunięcia terminu dostawy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w:t>
            </w:r>
          </w:p>
          <w:p w14:paraId="002132B9" w14:textId="77777777" w:rsidR="00B46806" w:rsidRDefault="00000000">
            <w:pPr>
              <w:pStyle w:val="TableParagraph"/>
              <w:numPr>
                <w:ilvl w:val="0"/>
                <w:numId w:val="7"/>
              </w:numPr>
              <w:tabs>
                <w:tab w:val="left" w:pos="825"/>
              </w:tabs>
              <w:spacing w:before="17"/>
              <w:ind w:right="87"/>
              <w:jc w:val="both"/>
              <w:rPr>
                <w:sz w:val="20"/>
              </w:rPr>
            </w:pPr>
            <w:r>
              <w:rPr>
                <w:sz w:val="20"/>
              </w:rPr>
              <w:t>Gdy zaistnieją nieprzewidziane okoliczności, tzn. okoliczności, których przy zachowaniu należytej staranności nie można było przewidzieć, zmiany będą konieczne, gdyż bez ich dokonania świadczenie</w:t>
            </w:r>
            <w:r>
              <w:rPr>
                <w:spacing w:val="-12"/>
                <w:sz w:val="20"/>
              </w:rPr>
              <w:t xml:space="preserve"> </w:t>
            </w:r>
            <w:r>
              <w:rPr>
                <w:sz w:val="20"/>
              </w:rPr>
              <w:t>wchodzące</w:t>
            </w:r>
            <w:r>
              <w:rPr>
                <w:spacing w:val="-11"/>
                <w:sz w:val="20"/>
              </w:rPr>
              <w:t xml:space="preserve"> </w:t>
            </w:r>
            <w:r>
              <w:rPr>
                <w:sz w:val="20"/>
              </w:rPr>
              <w:t>w</w:t>
            </w:r>
            <w:r>
              <w:rPr>
                <w:spacing w:val="-11"/>
                <w:sz w:val="20"/>
              </w:rPr>
              <w:t xml:space="preserve"> </w:t>
            </w:r>
            <w:r>
              <w:rPr>
                <w:sz w:val="20"/>
              </w:rPr>
              <w:t>zakres</w:t>
            </w:r>
            <w:r>
              <w:rPr>
                <w:spacing w:val="-12"/>
                <w:sz w:val="20"/>
              </w:rPr>
              <w:t xml:space="preserve"> </w:t>
            </w:r>
            <w:r>
              <w:rPr>
                <w:sz w:val="20"/>
              </w:rPr>
              <w:t>przedmiotu</w:t>
            </w:r>
            <w:r>
              <w:rPr>
                <w:spacing w:val="-11"/>
                <w:sz w:val="20"/>
              </w:rPr>
              <w:t xml:space="preserve"> </w:t>
            </w:r>
            <w:r>
              <w:rPr>
                <w:sz w:val="20"/>
              </w:rPr>
              <w:t>zamówienia</w:t>
            </w:r>
            <w:r>
              <w:rPr>
                <w:spacing w:val="-11"/>
                <w:sz w:val="20"/>
              </w:rPr>
              <w:t xml:space="preserve"> </w:t>
            </w:r>
            <w:r>
              <w:rPr>
                <w:sz w:val="20"/>
              </w:rPr>
              <w:t>nie</w:t>
            </w:r>
            <w:r>
              <w:rPr>
                <w:spacing w:val="-12"/>
                <w:sz w:val="20"/>
              </w:rPr>
              <w:t xml:space="preserve"> </w:t>
            </w:r>
            <w:r>
              <w:rPr>
                <w:sz w:val="20"/>
              </w:rPr>
              <w:t>będzie</w:t>
            </w:r>
            <w:r>
              <w:rPr>
                <w:spacing w:val="-11"/>
                <w:sz w:val="20"/>
              </w:rPr>
              <w:t xml:space="preserve"> </w:t>
            </w:r>
            <w:r>
              <w:rPr>
                <w:sz w:val="20"/>
              </w:rPr>
              <w:t>mogło</w:t>
            </w:r>
            <w:r>
              <w:rPr>
                <w:spacing w:val="-11"/>
                <w:sz w:val="20"/>
              </w:rPr>
              <w:t xml:space="preserve"> </w:t>
            </w:r>
            <w:r>
              <w:rPr>
                <w:sz w:val="20"/>
              </w:rPr>
              <w:t>być</w:t>
            </w:r>
            <w:r>
              <w:rPr>
                <w:spacing w:val="-12"/>
                <w:sz w:val="20"/>
              </w:rPr>
              <w:t xml:space="preserve"> </w:t>
            </w:r>
            <w:r>
              <w:rPr>
                <w:sz w:val="20"/>
              </w:rPr>
              <w:t>zrealizowane,</w:t>
            </w:r>
            <w:r>
              <w:rPr>
                <w:spacing w:val="-11"/>
                <w:sz w:val="20"/>
              </w:rPr>
              <w:t xml:space="preserve"> </w:t>
            </w:r>
            <w:r>
              <w:rPr>
                <w:sz w:val="20"/>
              </w:rPr>
              <w:t>bądź nie będzie mógł zostać osiągnięty cel, dla którego miało być wykonywane; w takim przypadku Zamawiający i wykonawca mogą określić zmieniony sposób osiągnięcia rezultatu będącego przedmiotem danego świadczenia;</w:t>
            </w:r>
          </w:p>
          <w:p w14:paraId="14A3A659" w14:textId="77777777" w:rsidR="00B46806" w:rsidRDefault="00000000">
            <w:pPr>
              <w:pStyle w:val="TableParagraph"/>
              <w:numPr>
                <w:ilvl w:val="0"/>
                <w:numId w:val="7"/>
              </w:numPr>
              <w:tabs>
                <w:tab w:val="left" w:pos="825"/>
              </w:tabs>
              <w:spacing w:before="24"/>
              <w:ind w:right="92"/>
              <w:jc w:val="both"/>
              <w:rPr>
                <w:sz w:val="20"/>
              </w:rPr>
            </w:pPr>
            <w:r>
              <w:rPr>
                <w:sz w:val="20"/>
              </w:rPr>
              <w:t>Powstania nadzwyczajnych okoliczności (nie będących "siłą wyższą"), grożących rażącą stratą w związku z wykonaniem przedmiotu zamówienia, niezależnych od Zamawiającego i wykonawcy,</w:t>
            </w:r>
          </w:p>
        </w:tc>
      </w:tr>
    </w:tbl>
    <w:p w14:paraId="2F9290CB" w14:textId="77777777" w:rsidR="00B46806" w:rsidRDefault="00B46806">
      <w:pPr>
        <w:pStyle w:val="TableParagraph"/>
        <w:jc w:val="both"/>
        <w:rPr>
          <w:sz w:val="20"/>
        </w:rPr>
        <w:sectPr w:rsidR="00B46806">
          <w:pgSz w:w="11920" w:h="16850"/>
          <w:pgMar w:top="1220" w:right="1133" w:bottom="280" w:left="992" w:header="588" w:footer="0" w:gutter="0"/>
          <w:cols w:space="708"/>
        </w:sectPr>
      </w:pPr>
    </w:p>
    <w:p w14:paraId="24C98E9E" w14:textId="77777777" w:rsidR="00B46806" w:rsidRDefault="00B46806">
      <w:pPr>
        <w:rPr>
          <w:rFonts w:ascii="Times New Roman"/>
          <w:sz w:val="20"/>
        </w:rPr>
      </w:pPr>
    </w:p>
    <w:p w14:paraId="63711931" w14:textId="77777777" w:rsidR="00B46806" w:rsidRDefault="00B46806">
      <w:pPr>
        <w:spacing w:before="39"/>
        <w:rPr>
          <w:rFonts w:ascii="Times New Roman"/>
          <w:sz w:val="20"/>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8"/>
      </w:tblGrid>
      <w:tr w:rsidR="00B46806" w14:paraId="508806C4" w14:textId="77777777">
        <w:trPr>
          <w:trHeight w:val="13787"/>
        </w:trPr>
        <w:tc>
          <w:tcPr>
            <w:tcW w:w="711" w:type="dxa"/>
            <w:shd w:val="clear" w:color="auto" w:fill="F1F1F1"/>
          </w:tcPr>
          <w:p w14:paraId="04E045D2" w14:textId="77777777" w:rsidR="00B46806" w:rsidRDefault="00B46806">
            <w:pPr>
              <w:pStyle w:val="TableParagraph"/>
              <w:rPr>
                <w:rFonts w:ascii="Times New Roman"/>
                <w:sz w:val="20"/>
              </w:rPr>
            </w:pPr>
          </w:p>
        </w:tc>
        <w:tc>
          <w:tcPr>
            <w:tcW w:w="8858" w:type="dxa"/>
          </w:tcPr>
          <w:p w14:paraId="2AE334AD" w14:textId="77777777" w:rsidR="00B46806" w:rsidRDefault="00000000">
            <w:pPr>
              <w:pStyle w:val="TableParagraph"/>
              <w:spacing w:before="49"/>
              <w:ind w:left="839" w:right="89"/>
              <w:jc w:val="both"/>
              <w:rPr>
                <w:sz w:val="20"/>
              </w:rPr>
            </w:pPr>
            <w:r>
              <w:rPr>
                <w:sz w:val="20"/>
              </w:rPr>
              <w:t>których nie</w:t>
            </w:r>
            <w:r>
              <w:rPr>
                <w:spacing w:val="-2"/>
                <w:sz w:val="20"/>
              </w:rPr>
              <w:t xml:space="preserve"> </w:t>
            </w:r>
            <w:r>
              <w:rPr>
                <w:sz w:val="20"/>
              </w:rPr>
              <w:t>przewidzieli</w:t>
            </w:r>
            <w:r>
              <w:rPr>
                <w:spacing w:val="-1"/>
                <w:sz w:val="20"/>
              </w:rPr>
              <w:t xml:space="preserve"> </w:t>
            </w:r>
            <w:r>
              <w:rPr>
                <w:sz w:val="20"/>
              </w:rPr>
              <w:t>oni</w:t>
            </w:r>
            <w:r>
              <w:rPr>
                <w:spacing w:val="-1"/>
                <w:sz w:val="20"/>
              </w:rPr>
              <w:t xml:space="preserve"> </w:t>
            </w:r>
            <w:r>
              <w:rPr>
                <w:sz w:val="20"/>
              </w:rPr>
              <w:t>przy zawarciu umowy; w</w:t>
            </w:r>
            <w:r>
              <w:rPr>
                <w:spacing w:val="-2"/>
                <w:sz w:val="20"/>
              </w:rPr>
              <w:t xml:space="preserve"> </w:t>
            </w:r>
            <w:r>
              <w:rPr>
                <w:sz w:val="20"/>
              </w:rPr>
              <w:t>takim przypadku Zamawiający i</w:t>
            </w:r>
            <w:r>
              <w:rPr>
                <w:spacing w:val="-1"/>
                <w:sz w:val="20"/>
              </w:rPr>
              <w:t xml:space="preserve"> </w:t>
            </w:r>
            <w:r>
              <w:rPr>
                <w:sz w:val="20"/>
              </w:rPr>
              <w:t>Wykonawca mogą</w:t>
            </w:r>
            <w:r>
              <w:rPr>
                <w:spacing w:val="-12"/>
                <w:sz w:val="20"/>
              </w:rPr>
              <w:t xml:space="preserve"> </w:t>
            </w:r>
            <w:r>
              <w:rPr>
                <w:sz w:val="20"/>
              </w:rPr>
              <w:t>określić</w:t>
            </w:r>
            <w:r>
              <w:rPr>
                <w:spacing w:val="-11"/>
                <w:sz w:val="20"/>
              </w:rPr>
              <w:t xml:space="preserve"> </w:t>
            </w:r>
            <w:r>
              <w:rPr>
                <w:sz w:val="20"/>
              </w:rPr>
              <w:t>zmieniony</w:t>
            </w:r>
            <w:r>
              <w:rPr>
                <w:spacing w:val="-11"/>
                <w:sz w:val="20"/>
              </w:rPr>
              <w:t xml:space="preserve"> </w:t>
            </w:r>
            <w:r>
              <w:rPr>
                <w:sz w:val="20"/>
              </w:rPr>
              <w:t>sposób</w:t>
            </w:r>
            <w:r>
              <w:rPr>
                <w:spacing w:val="-12"/>
                <w:sz w:val="20"/>
              </w:rPr>
              <w:t xml:space="preserve"> </w:t>
            </w:r>
            <w:r>
              <w:rPr>
                <w:sz w:val="20"/>
              </w:rPr>
              <w:t>osiągnięcia</w:t>
            </w:r>
            <w:r>
              <w:rPr>
                <w:spacing w:val="-11"/>
                <w:sz w:val="20"/>
              </w:rPr>
              <w:t xml:space="preserve"> </w:t>
            </w:r>
            <w:r>
              <w:rPr>
                <w:sz w:val="20"/>
              </w:rPr>
              <w:t>rezultatu</w:t>
            </w:r>
            <w:r>
              <w:rPr>
                <w:spacing w:val="-11"/>
                <w:sz w:val="20"/>
              </w:rPr>
              <w:t xml:space="preserve"> </w:t>
            </w:r>
            <w:r>
              <w:rPr>
                <w:sz w:val="20"/>
              </w:rPr>
              <w:t>będącego</w:t>
            </w:r>
            <w:r>
              <w:rPr>
                <w:spacing w:val="-12"/>
                <w:sz w:val="20"/>
              </w:rPr>
              <w:t xml:space="preserve"> </w:t>
            </w:r>
            <w:r>
              <w:rPr>
                <w:sz w:val="20"/>
              </w:rPr>
              <w:t>przedmiotem</w:t>
            </w:r>
            <w:r>
              <w:rPr>
                <w:spacing w:val="-11"/>
                <w:sz w:val="20"/>
              </w:rPr>
              <w:t xml:space="preserve"> </w:t>
            </w:r>
            <w:r>
              <w:rPr>
                <w:sz w:val="20"/>
              </w:rPr>
              <w:t>danego</w:t>
            </w:r>
            <w:r>
              <w:rPr>
                <w:spacing w:val="-11"/>
                <w:sz w:val="20"/>
              </w:rPr>
              <w:t xml:space="preserve"> </w:t>
            </w:r>
            <w:r>
              <w:rPr>
                <w:sz w:val="20"/>
              </w:rPr>
              <w:t>świadczenia wchodzącego w zakres przedmiotu umowy celem uniknięcia rażącej straty przy wykonaniu przedmiotu umowy;</w:t>
            </w:r>
          </w:p>
          <w:p w14:paraId="69688AD7" w14:textId="77777777" w:rsidR="00B46806" w:rsidRDefault="00000000">
            <w:pPr>
              <w:pStyle w:val="TableParagraph"/>
              <w:numPr>
                <w:ilvl w:val="0"/>
                <w:numId w:val="6"/>
              </w:numPr>
              <w:tabs>
                <w:tab w:val="left" w:pos="827"/>
              </w:tabs>
              <w:spacing w:before="36" w:line="242" w:lineRule="auto"/>
              <w:ind w:right="84"/>
              <w:jc w:val="both"/>
              <w:rPr>
                <w:sz w:val="20"/>
              </w:rPr>
            </w:pPr>
            <w:r>
              <w:rPr>
                <w:sz w:val="20"/>
              </w:rPr>
              <w:t>wprowadzenia lub zmiany regulacji prawnych lub regulacji dotyczących zasad dofinansowania projektu ze środków</w:t>
            </w:r>
            <w:r>
              <w:rPr>
                <w:spacing w:val="-1"/>
                <w:sz w:val="20"/>
              </w:rPr>
              <w:t xml:space="preserve"> </w:t>
            </w:r>
            <w:r>
              <w:rPr>
                <w:sz w:val="20"/>
              </w:rPr>
              <w:t>Unii Europejskiej wprowadzonych w</w:t>
            </w:r>
            <w:r>
              <w:rPr>
                <w:spacing w:val="-1"/>
                <w:sz w:val="20"/>
              </w:rPr>
              <w:t xml:space="preserve"> </w:t>
            </w:r>
            <w:r>
              <w:rPr>
                <w:sz w:val="20"/>
              </w:rPr>
              <w:t>życie</w:t>
            </w:r>
            <w:r>
              <w:rPr>
                <w:spacing w:val="-1"/>
                <w:sz w:val="20"/>
              </w:rPr>
              <w:t xml:space="preserve"> </w:t>
            </w:r>
            <w:r>
              <w:rPr>
                <w:sz w:val="20"/>
              </w:rPr>
              <w:t>po dniu zawarcia umowy; w</w:t>
            </w:r>
            <w:r>
              <w:rPr>
                <w:spacing w:val="-1"/>
                <w:sz w:val="20"/>
              </w:rPr>
              <w:t xml:space="preserve"> </w:t>
            </w:r>
            <w:r>
              <w:rPr>
                <w:sz w:val="20"/>
              </w:rPr>
              <w:t>takim przypadku Zamawiający i wykonawca mogą określić zmieniony sposób osiągnięcia rezultatu będącego przedmiotem danego świadczenia wchodzącego w zakres przedmiotu zamówienia celem dostosowania go do zmienionego stanu prawnego;</w:t>
            </w:r>
          </w:p>
          <w:p w14:paraId="6AA34A92" w14:textId="77777777" w:rsidR="00B46806" w:rsidRDefault="00000000">
            <w:pPr>
              <w:pStyle w:val="TableParagraph"/>
              <w:numPr>
                <w:ilvl w:val="0"/>
                <w:numId w:val="6"/>
              </w:numPr>
              <w:tabs>
                <w:tab w:val="left" w:pos="827"/>
              </w:tabs>
              <w:spacing w:before="18"/>
              <w:ind w:right="83"/>
              <w:jc w:val="both"/>
              <w:rPr>
                <w:sz w:val="20"/>
              </w:rPr>
            </w:pPr>
            <w:r>
              <w:rPr>
                <w:sz w:val="20"/>
              </w:rPr>
              <w:t>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w:t>
            </w:r>
          </w:p>
          <w:p w14:paraId="1570B588" w14:textId="77777777" w:rsidR="00B46806" w:rsidRDefault="00000000">
            <w:pPr>
              <w:pStyle w:val="TableParagraph"/>
              <w:numPr>
                <w:ilvl w:val="0"/>
                <w:numId w:val="6"/>
              </w:numPr>
              <w:tabs>
                <w:tab w:val="left" w:pos="827"/>
              </w:tabs>
              <w:spacing w:before="41"/>
              <w:ind w:right="86"/>
              <w:jc w:val="both"/>
              <w:rPr>
                <w:sz w:val="20"/>
              </w:rPr>
            </w:pPr>
            <w:r>
              <w:rPr>
                <w:sz w:val="20"/>
              </w:rPr>
              <w:t>Zmiany przedmiotu zamówienia w</w:t>
            </w:r>
            <w:r>
              <w:rPr>
                <w:spacing w:val="-2"/>
                <w:sz w:val="20"/>
              </w:rPr>
              <w:t xml:space="preserve"> </w:t>
            </w:r>
            <w:r>
              <w:rPr>
                <w:sz w:val="20"/>
              </w:rPr>
              <w:t>przypadku wykazania przez</w:t>
            </w:r>
            <w:r>
              <w:rPr>
                <w:spacing w:val="-1"/>
                <w:sz w:val="20"/>
              </w:rPr>
              <w:t xml:space="preserve"> </w:t>
            </w:r>
            <w:r>
              <w:rPr>
                <w:sz w:val="20"/>
              </w:rPr>
              <w:t>Wykonawcę, że</w:t>
            </w:r>
            <w:r>
              <w:rPr>
                <w:spacing w:val="-2"/>
                <w:sz w:val="20"/>
              </w:rPr>
              <w:t xml:space="preserve"> </w:t>
            </w:r>
            <w:r>
              <w:rPr>
                <w:sz w:val="20"/>
              </w:rPr>
              <w:t>przedmioty objęte zamówieniem, mimo że były dostępne w czasie składania oferty, nie są już dostępne na rynku polskim – pod warunkiem, że nowy produkt spełnia minimum wszystkie wymagania produktu objętego ofertą w zakresie jego zgodności z Zapytaniem Ofertowym i nie powoduje zwiększenia ceny ofertowej – co wykonawca powinien szczegółowo udokumentować.</w:t>
            </w:r>
          </w:p>
          <w:p w14:paraId="1FF0EADD" w14:textId="77777777" w:rsidR="00B46806" w:rsidRDefault="00000000">
            <w:pPr>
              <w:pStyle w:val="TableParagraph"/>
              <w:numPr>
                <w:ilvl w:val="0"/>
                <w:numId w:val="6"/>
              </w:numPr>
              <w:tabs>
                <w:tab w:val="left" w:pos="827"/>
              </w:tabs>
              <w:spacing w:before="32" w:line="242" w:lineRule="auto"/>
              <w:ind w:right="82"/>
              <w:jc w:val="both"/>
            </w:pPr>
            <w:r>
              <w:t>Zmiany</w:t>
            </w:r>
            <w:r>
              <w:rPr>
                <w:spacing w:val="-13"/>
              </w:rPr>
              <w:t xml:space="preserve"> </w:t>
            </w:r>
            <w:r>
              <w:t>parametrów</w:t>
            </w:r>
            <w:r>
              <w:rPr>
                <w:spacing w:val="-12"/>
              </w:rPr>
              <w:t xml:space="preserve"> </w:t>
            </w:r>
            <w:r>
              <w:t>poszczególnych</w:t>
            </w:r>
            <w:r>
              <w:rPr>
                <w:spacing w:val="-13"/>
              </w:rPr>
              <w:t xml:space="preserve"> </w:t>
            </w:r>
            <w:r>
              <w:t>urządzeń</w:t>
            </w:r>
            <w:r>
              <w:rPr>
                <w:spacing w:val="-12"/>
              </w:rPr>
              <w:t xml:space="preserve"> </w:t>
            </w:r>
            <w:r>
              <w:t>w</w:t>
            </w:r>
            <w:r>
              <w:rPr>
                <w:spacing w:val="-13"/>
              </w:rPr>
              <w:t xml:space="preserve"> </w:t>
            </w:r>
            <w:r>
              <w:t>ramach</w:t>
            </w:r>
            <w:r>
              <w:rPr>
                <w:spacing w:val="-12"/>
              </w:rPr>
              <w:t xml:space="preserve"> </w:t>
            </w:r>
            <w:r>
              <w:t>ustalonej</w:t>
            </w:r>
            <w:r>
              <w:rPr>
                <w:spacing w:val="-13"/>
              </w:rPr>
              <w:t xml:space="preserve"> </w:t>
            </w:r>
            <w:r>
              <w:t>ceny</w:t>
            </w:r>
            <w:r>
              <w:rPr>
                <w:spacing w:val="-12"/>
              </w:rPr>
              <w:t xml:space="preserve"> </w:t>
            </w:r>
            <w:r>
              <w:t>–</w:t>
            </w:r>
            <w:r>
              <w:rPr>
                <w:spacing w:val="-12"/>
              </w:rPr>
              <w:t xml:space="preserve"> </w:t>
            </w:r>
            <w:r>
              <w:t>pod</w:t>
            </w:r>
            <w:r>
              <w:rPr>
                <w:spacing w:val="-13"/>
              </w:rPr>
              <w:t xml:space="preserve"> </w:t>
            </w:r>
            <w:r>
              <w:t xml:space="preserve">warunkiem, że nowe parametry będą nie gorsze dla Zamawiającego niż określone w zapytaniu </w:t>
            </w:r>
            <w:r>
              <w:rPr>
                <w:spacing w:val="-2"/>
              </w:rPr>
              <w:t>ofertowym.</w:t>
            </w:r>
          </w:p>
          <w:p w14:paraId="786EEC8F" w14:textId="77777777" w:rsidR="00B46806" w:rsidRDefault="00000000">
            <w:pPr>
              <w:pStyle w:val="TableParagraph"/>
              <w:numPr>
                <w:ilvl w:val="0"/>
                <w:numId w:val="6"/>
              </w:numPr>
              <w:tabs>
                <w:tab w:val="left" w:pos="827"/>
              </w:tabs>
              <w:spacing w:before="19"/>
              <w:ind w:right="82"/>
              <w:jc w:val="both"/>
              <w:rPr>
                <w:sz w:val="20"/>
              </w:rPr>
            </w:pPr>
            <w:r>
              <w:rPr>
                <w:sz w:val="20"/>
              </w:rPr>
              <w:t xml:space="preserve">Zmiany przedmiotu zamówienia w przypadku upadłości bądź likwidacji producenta, dystrybutora bądź gwaranta zaoferowanych produktów – pod warunkiem, że nowy produkt spełnia minimum wszystkie wymagania produktu objętego ofertą w zakresie jego zgodności z Zapytaniem Ofertowym i nie powoduje zwiększenia ceny ofertowej – co wykonawca powinien szczegółowo </w:t>
            </w:r>
            <w:r>
              <w:rPr>
                <w:spacing w:val="-2"/>
                <w:sz w:val="20"/>
              </w:rPr>
              <w:t>udokumentować.</w:t>
            </w:r>
          </w:p>
          <w:p w14:paraId="527626B4" w14:textId="77777777" w:rsidR="00B46806" w:rsidRDefault="00000000">
            <w:pPr>
              <w:pStyle w:val="TableParagraph"/>
              <w:numPr>
                <w:ilvl w:val="0"/>
                <w:numId w:val="6"/>
              </w:numPr>
              <w:tabs>
                <w:tab w:val="left" w:pos="827"/>
              </w:tabs>
              <w:spacing w:before="44"/>
              <w:ind w:right="92"/>
              <w:jc w:val="both"/>
              <w:rPr>
                <w:sz w:val="20"/>
              </w:rPr>
            </w:pPr>
            <w:r>
              <w:rPr>
                <w:sz w:val="20"/>
              </w:rPr>
              <w:t>Zmiany</w:t>
            </w:r>
            <w:r>
              <w:rPr>
                <w:spacing w:val="-7"/>
                <w:sz w:val="20"/>
              </w:rPr>
              <w:t xml:space="preserve"> </w:t>
            </w:r>
            <w:r>
              <w:rPr>
                <w:sz w:val="20"/>
              </w:rPr>
              <w:t>przedmiotu</w:t>
            </w:r>
            <w:r>
              <w:rPr>
                <w:spacing w:val="-7"/>
                <w:sz w:val="20"/>
              </w:rPr>
              <w:t xml:space="preserve"> </w:t>
            </w:r>
            <w:r>
              <w:rPr>
                <w:sz w:val="20"/>
              </w:rPr>
              <w:t>zamówienia</w:t>
            </w:r>
            <w:r>
              <w:rPr>
                <w:spacing w:val="-7"/>
                <w:sz w:val="20"/>
              </w:rPr>
              <w:t xml:space="preserve"> </w:t>
            </w:r>
            <w:r>
              <w:rPr>
                <w:sz w:val="20"/>
              </w:rPr>
              <w:t>w</w:t>
            </w:r>
            <w:r>
              <w:rPr>
                <w:spacing w:val="-8"/>
                <w:sz w:val="20"/>
              </w:rPr>
              <w:t xml:space="preserve"> </w:t>
            </w:r>
            <w:r>
              <w:rPr>
                <w:sz w:val="20"/>
              </w:rPr>
              <w:t>przypadku</w:t>
            </w:r>
            <w:r>
              <w:rPr>
                <w:spacing w:val="-6"/>
                <w:sz w:val="20"/>
              </w:rPr>
              <w:t xml:space="preserve"> </w:t>
            </w:r>
            <w:r>
              <w:rPr>
                <w:sz w:val="20"/>
              </w:rPr>
              <w:t>wprowadzenia</w:t>
            </w:r>
            <w:r>
              <w:rPr>
                <w:spacing w:val="-9"/>
                <w:sz w:val="20"/>
              </w:rPr>
              <w:t xml:space="preserve"> </w:t>
            </w:r>
            <w:r>
              <w:rPr>
                <w:sz w:val="20"/>
              </w:rPr>
              <w:t>do</w:t>
            </w:r>
            <w:r>
              <w:rPr>
                <w:spacing w:val="-7"/>
                <w:sz w:val="20"/>
              </w:rPr>
              <w:t xml:space="preserve"> </w:t>
            </w:r>
            <w:r>
              <w:rPr>
                <w:sz w:val="20"/>
              </w:rPr>
              <w:t>obrotu</w:t>
            </w:r>
            <w:r>
              <w:rPr>
                <w:spacing w:val="-9"/>
                <w:sz w:val="20"/>
              </w:rPr>
              <w:t xml:space="preserve"> </w:t>
            </w:r>
            <w:r>
              <w:rPr>
                <w:sz w:val="20"/>
              </w:rPr>
              <w:t>lub</w:t>
            </w:r>
            <w:r>
              <w:rPr>
                <w:spacing w:val="-7"/>
                <w:sz w:val="20"/>
              </w:rPr>
              <w:t xml:space="preserve"> </w:t>
            </w:r>
            <w:r>
              <w:rPr>
                <w:sz w:val="20"/>
              </w:rPr>
              <w:t>zaproponowania</w:t>
            </w:r>
            <w:r>
              <w:rPr>
                <w:spacing w:val="-7"/>
                <w:sz w:val="20"/>
              </w:rPr>
              <w:t xml:space="preserve"> </w:t>
            </w:r>
            <w:r>
              <w:rPr>
                <w:sz w:val="20"/>
              </w:rPr>
              <w:t>przez Wykonawcę nowego produktu, odpowiadającemu produktowi będącemu przedmiotem zamówienia, pod warunkiem, że nowy produkt spełnia minimum wszystkie wymagania produktu objętego ofertą w zakresie jego zgodności z Zapytaniem Ofertowym i nie powoduje zwiększenia ceny ofertowej – co wykonawca powinien szczegółowo udokumentować.</w:t>
            </w:r>
          </w:p>
          <w:p w14:paraId="19B7B1DE" w14:textId="77777777" w:rsidR="00B46806" w:rsidRDefault="00000000">
            <w:pPr>
              <w:pStyle w:val="TableParagraph"/>
              <w:numPr>
                <w:ilvl w:val="0"/>
                <w:numId w:val="6"/>
              </w:numPr>
              <w:tabs>
                <w:tab w:val="left" w:pos="824"/>
                <w:tab w:val="left" w:pos="827"/>
              </w:tabs>
              <w:spacing w:before="37"/>
              <w:ind w:right="87"/>
              <w:jc w:val="both"/>
              <w:rPr>
                <w:sz w:val="20"/>
              </w:rPr>
            </w:pPr>
            <w:r>
              <w:rPr>
                <w:sz w:val="20"/>
              </w:rPr>
              <w:t xml:space="preserve">Zmiany terminu wykonania zamówienia w przypadku wystąpienia okoliczności niezależnych od </w:t>
            </w:r>
            <w:r>
              <w:rPr>
                <w:spacing w:val="-2"/>
                <w:sz w:val="20"/>
              </w:rPr>
              <w:t xml:space="preserve">stron, które uniemożliwiają wykonanie przedmiotu zamówienia w umówionym terminie, przy czym </w:t>
            </w:r>
            <w:r>
              <w:rPr>
                <w:sz w:val="20"/>
              </w:rPr>
              <w:t>nie dotyczy to okoliczności związanych z zapewnieniem łańcucha dostaw przez wykonawcę. Nie będą stanowiły podstawy przedłużenia terminu realizacji umowy opóźnienia w dostawach materiałów przez podwykonawców bądź dostawców na rzecz Wykonawcy, problemy z transportem po stronie wykonawcy, problemy finansowe wykonawcy skutkujące wstrzymaniem dostaw przez podwykonawców lub dostawców wykonawcy etc.</w:t>
            </w:r>
          </w:p>
          <w:p w14:paraId="372F4965" w14:textId="77777777" w:rsidR="00B46806" w:rsidRDefault="00000000">
            <w:pPr>
              <w:pStyle w:val="TableParagraph"/>
              <w:numPr>
                <w:ilvl w:val="0"/>
                <w:numId w:val="6"/>
              </w:numPr>
              <w:tabs>
                <w:tab w:val="left" w:pos="824"/>
                <w:tab w:val="left" w:pos="827"/>
              </w:tabs>
              <w:spacing w:before="39" w:line="259" w:lineRule="auto"/>
              <w:ind w:right="86"/>
              <w:jc w:val="both"/>
              <w:rPr>
                <w:sz w:val="20"/>
              </w:rPr>
            </w:pPr>
            <w:r>
              <w:rPr>
                <w:sz w:val="20"/>
              </w:rPr>
              <w:t>Zmiana</w:t>
            </w:r>
            <w:r>
              <w:rPr>
                <w:spacing w:val="-6"/>
                <w:sz w:val="20"/>
              </w:rPr>
              <w:t xml:space="preserve"> </w:t>
            </w:r>
            <w:r>
              <w:rPr>
                <w:sz w:val="20"/>
              </w:rPr>
              <w:t>wynagrodzenia</w:t>
            </w:r>
            <w:r>
              <w:rPr>
                <w:spacing w:val="-6"/>
                <w:sz w:val="20"/>
              </w:rPr>
              <w:t xml:space="preserve"> </w:t>
            </w:r>
            <w:r>
              <w:rPr>
                <w:sz w:val="20"/>
              </w:rPr>
              <w:t>wykonawcy,</w:t>
            </w:r>
            <w:r>
              <w:rPr>
                <w:spacing w:val="-6"/>
                <w:sz w:val="20"/>
              </w:rPr>
              <w:t xml:space="preserve"> </w:t>
            </w:r>
            <w:r>
              <w:rPr>
                <w:sz w:val="20"/>
              </w:rPr>
              <w:t>będzie</w:t>
            </w:r>
            <w:r>
              <w:rPr>
                <w:spacing w:val="-7"/>
                <w:sz w:val="20"/>
              </w:rPr>
              <w:t xml:space="preserve"> </w:t>
            </w:r>
            <w:r>
              <w:rPr>
                <w:sz w:val="20"/>
              </w:rPr>
              <w:t>możliwa</w:t>
            </w:r>
            <w:r>
              <w:rPr>
                <w:spacing w:val="-4"/>
                <w:sz w:val="20"/>
              </w:rPr>
              <w:t xml:space="preserve"> </w:t>
            </w:r>
            <w:r>
              <w:rPr>
                <w:sz w:val="20"/>
              </w:rPr>
              <w:t>w</w:t>
            </w:r>
            <w:r>
              <w:rPr>
                <w:spacing w:val="-7"/>
                <w:sz w:val="20"/>
              </w:rPr>
              <w:t xml:space="preserve"> </w:t>
            </w:r>
            <w:r>
              <w:rPr>
                <w:sz w:val="20"/>
              </w:rPr>
              <w:t>przypadku:</w:t>
            </w:r>
            <w:r>
              <w:rPr>
                <w:spacing w:val="-7"/>
                <w:sz w:val="20"/>
              </w:rPr>
              <w:t xml:space="preserve"> </w:t>
            </w:r>
            <w:r>
              <w:rPr>
                <w:sz w:val="20"/>
              </w:rPr>
              <w:t>(i)</w:t>
            </w:r>
            <w:r>
              <w:rPr>
                <w:spacing w:val="-8"/>
                <w:sz w:val="20"/>
              </w:rPr>
              <w:t xml:space="preserve"> </w:t>
            </w:r>
            <w:r>
              <w:rPr>
                <w:sz w:val="20"/>
              </w:rPr>
              <w:t>zmiany</w:t>
            </w:r>
            <w:r>
              <w:rPr>
                <w:spacing w:val="-6"/>
                <w:sz w:val="20"/>
              </w:rPr>
              <w:t xml:space="preserve"> </w:t>
            </w:r>
            <w:r>
              <w:rPr>
                <w:sz w:val="20"/>
              </w:rPr>
              <w:t>obowiązującej</w:t>
            </w:r>
            <w:r>
              <w:rPr>
                <w:spacing w:val="-6"/>
                <w:sz w:val="20"/>
              </w:rPr>
              <w:t xml:space="preserve"> </w:t>
            </w:r>
            <w:r>
              <w:rPr>
                <w:sz w:val="20"/>
              </w:rPr>
              <w:t>stawki podatku VAT (jeżeli w trakcie realizacji umowy nastąpi zmiana stawki dla usług objętych zamówieniem,</w:t>
            </w:r>
            <w:r>
              <w:rPr>
                <w:spacing w:val="-9"/>
                <w:sz w:val="20"/>
              </w:rPr>
              <w:t xml:space="preserve"> </w:t>
            </w:r>
            <w:r>
              <w:rPr>
                <w:sz w:val="20"/>
              </w:rPr>
              <w:t>a</w:t>
            </w:r>
            <w:r>
              <w:rPr>
                <w:spacing w:val="-11"/>
                <w:sz w:val="20"/>
              </w:rPr>
              <w:t xml:space="preserve"> </w:t>
            </w:r>
            <w:r>
              <w:rPr>
                <w:sz w:val="20"/>
              </w:rPr>
              <w:t>wykonawca</w:t>
            </w:r>
            <w:r>
              <w:rPr>
                <w:spacing w:val="-10"/>
                <w:sz w:val="20"/>
              </w:rPr>
              <w:t xml:space="preserve"> </w:t>
            </w:r>
            <w:r>
              <w:rPr>
                <w:sz w:val="20"/>
              </w:rPr>
              <w:t>zaoferował</w:t>
            </w:r>
            <w:r>
              <w:rPr>
                <w:spacing w:val="-10"/>
                <w:sz w:val="20"/>
              </w:rPr>
              <w:t xml:space="preserve"> </w:t>
            </w:r>
            <w:r>
              <w:rPr>
                <w:sz w:val="20"/>
              </w:rPr>
              <w:t>cenę</w:t>
            </w:r>
            <w:r>
              <w:rPr>
                <w:spacing w:val="-10"/>
                <w:sz w:val="20"/>
              </w:rPr>
              <w:t xml:space="preserve"> </w:t>
            </w:r>
            <w:r>
              <w:rPr>
                <w:sz w:val="20"/>
              </w:rPr>
              <w:t>uwzględniającą</w:t>
            </w:r>
            <w:r>
              <w:rPr>
                <w:spacing w:val="-10"/>
                <w:sz w:val="20"/>
              </w:rPr>
              <w:t xml:space="preserve"> </w:t>
            </w:r>
            <w:r>
              <w:rPr>
                <w:sz w:val="20"/>
              </w:rPr>
              <w:t>podatek</w:t>
            </w:r>
            <w:r>
              <w:rPr>
                <w:spacing w:val="-11"/>
                <w:sz w:val="20"/>
              </w:rPr>
              <w:t xml:space="preserve"> </w:t>
            </w:r>
            <w:r>
              <w:rPr>
                <w:sz w:val="20"/>
              </w:rPr>
              <w:t>VAT,</w:t>
            </w:r>
            <w:r>
              <w:rPr>
                <w:spacing w:val="-9"/>
                <w:sz w:val="20"/>
              </w:rPr>
              <w:t xml:space="preserve"> </w:t>
            </w:r>
            <w:r>
              <w:rPr>
                <w:sz w:val="20"/>
              </w:rPr>
              <w:t>wynagrodzenie</w:t>
            </w:r>
            <w:r>
              <w:rPr>
                <w:spacing w:val="-12"/>
                <w:sz w:val="20"/>
              </w:rPr>
              <w:t xml:space="preserve"> </w:t>
            </w:r>
            <w:r>
              <w:rPr>
                <w:sz w:val="20"/>
              </w:rPr>
              <w:t>brutto zostanie zmniejszone lub zwiększone o kwotę równą różnicy zmiany stawki podatku – dotyczy to części</w:t>
            </w:r>
            <w:r>
              <w:rPr>
                <w:spacing w:val="-6"/>
                <w:sz w:val="20"/>
              </w:rPr>
              <w:t xml:space="preserve"> </w:t>
            </w:r>
            <w:r>
              <w:rPr>
                <w:sz w:val="20"/>
              </w:rPr>
              <w:t>wynagrodzenia</w:t>
            </w:r>
            <w:r>
              <w:rPr>
                <w:spacing w:val="-5"/>
                <w:sz w:val="20"/>
              </w:rPr>
              <w:t xml:space="preserve"> </w:t>
            </w:r>
            <w:r>
              <w:rPr>
                <w:sz w:val="20"/>
              </w:rPr>
              <w:t>za</w:t>
            </w:r>
            <w:r>
              <w:rPr>
                <w:spacing w:val="-4"/>
                <w:sz w:val="20"/>
              </w:rPr>
              <w:t xml:space="preserve"> </w:t>
            </w:r>
            <w:r>
              <w:rPr>
                <w:sz w:val="20"/>
              </w:rPr>
              <w:t>usługi,</w:t>
            </w:r>
            <w:r>
              <w:rPr>
                <w:spacing w:val="-5"/>
                <w:sz w:val="20"/>
              </w:rPr>
              <w:t xml:space="preserve"> </w:t>
            </w:r>
            <w:r>
              <w:rPr>
                <w:sz w:val="20"/>
              </w:rPr>
              <w:t>których</w:t>
            </w:r>
            <w:r>
              <w:rPr>
                <w:spacing w:val="-5"/>
                <w:sz w:val="20"/>
              </w:rPr>
              <w:t xml:space="preserve"> </w:t>
            </w:r>
            <w:r>
              <w:rPr>
                <w:sz w:val="20"/>
              </w:rPr>
              <w:t>w</w:t>
            </w:r>
            <w:r>
              <w:rPr>
                <w:spacing w:val="-6"/>
                <w:sz w:val="20"/>
              </w:rPr>
              <w:t xml:space="preserve"> </w:t>
            </w:r>
            <w:r>
              <w:rPr>
                <w:sz w:val="20"/>
              </w:rPr>
              <w:t>dniu</w:t>
            </w:r>
            <w:r>
              <w:rPr>
                <w:spacing w:val="-5"/>
                <w:sz w:val="20"/>
              </w:rPr>
              <w:t xml:space="preserve"> </w:t>
            </w:r>
            <w:r>
              <w:rPr>
                <w:sz w:val="20"/>
              </w:rPr>
              <w:t>zmiany</w:t>
            </w:r>
            <w:r>
              <w:rPr>
                <w:spacing w:val="-5"/>
                <w:sz w:val="20"/>
              </w:rPr>
              <w:t xml:space="preserve"> </w:t>
            </w:r>
            <w:r>
              <w:rPr>
                <w:sz w:val="20"/>
              </w:rPr>
              <w:t>stawki</w:t>
            </w:r>
            <w:r>
              <w:rPr>
                <w:spacing w:val="-5"/>
                <w:sz w:val="20"/>
              </w:rPr>
              <w:t xml:space="preserve"> </w:t>
            </w:r>
            <w:r>
              <w:rPr>
                <w:sz w:val="20"/>
              </w:rPr>
              <w:t>podatku</w:t>
            </w:r>
            <w:r>
              <w:rPr>
                <w:spacing w:val="-4"/>
                <w:sz w:val="20"/>
              </w:rPr>
              <w:t xml:space="preserve"> </w:t>
            </w:r>
            <w:r>
              <w:rPr>
                <w:sz w:val="20"/>
              </w:rPr>
              <w:t>VAT</w:t>
            </w:r>
            <w:r>
              <w:rPr>
                <w:spacing w:val="-7"/>
                <w:sz w:val="20"/>
              </w:rPr>
              <w:t xml:space="preserve"> </w:t>
            </w:r>
            <w:r>
              <w:rPr>
                <w:sz w:val="20"/>
              </w:rPr>
              <w:t>jeszcze</w:t>
            </w:r>
            <w:r>
              <w:rPr>
                <w:spacing w:val="-6"/>
                <w:sz w:val="20"/>
              </w:rPr>
              <w:t xml:space="preserve"> </w:t>
            </w:r>
            <w:r>
              <w:rPr>
                <w:sz w:val="20"/>
              </w:rPr>
              <w:t>nie</w:t>
            </w:r>
            <w:r>
              <w:rPr>
                <w:spacing w:val="-6"/>
                <w:sz w:val="20"/>
              </w:rPr>
              <w:t xml:space="preserve"> </w:t>
            </w:r>
            <w:r>
              <w:rPr>
                <w:sz w:val="20"/>
              </w:rPr>
              <w:t>dokonano), (ii)zmiany</w:t>
            </w:r>
            <w:r>
              <w:rPr>
                <w:spacing w:val="-8"/>
                <w:sz w:val="20"/>
              </w:rPr>
              <w:t xml:space="preserve"> </w:t>
            </w:r>
            <w:r>
              <w:rPr>
                <w:sz w:val="20"/>
              </w:rPr>
              <w:t>wysokości</w:t>
            </w:r>
            <w:r>
              <w:rPr>
                <w:spacing w:val="-9"/>
                <w:sz w:val="20"/>
              </w:rPr>
              <w:t xml:space="preserve"> </w:t>
            </w:r>
            <w:r>
              <w:rPr>
                <w:sz w:val="20"/>
              </w:rPr>
              <w:t>minimalnego</w:t>
            </w:r>
            <w:r>
              <w:rPr>
                <w:spacing w:val="-9"/>
                <w:sz w:val="20"/>
              </w:rPr>
              <w:t xml:space="preserve"> </w:t>
            </w:r>
            <w:r>
              <w:rPr>
                <w:sz w:val="20"/>
              </w:rPr>
              <w:t>wynagrodzenia</w:t>
            </w:r>
            <w:r>
              <w:rPr>
                <w:spacing w:val="-8"/>
                <w:sz w:val="20"/>
              </w:rPr>
              <w:t xml:space="preserve"> </w:t>
            </w:r>
            <w:r>
              <w:rPr>
                <w:sz w:val="20"/>
              </w:rPr>
              <w:t>za</w:t>
            </w:r>
            <w:r>
              <w:rPr>
                <w:spacing w:val="-8"/>
                <w:sz w:val="20"/>
              </w:rPr>
              <w:t xml:space="preserve"> </w:t>
            </w:r>
            <w:r>
              <w:rPr>
                <w:sz w:val="20"/>
              </w:rPr>
              <w:t>pracę</w:t>
            </w:r>
            <w:r>
              <w:rPr>
                <w:spacing w:val="-10"/>
                <w:sz w:val="20"/>
              </w:rPr>
              <w:t xml:space="preserve"> </w:t>
            </w:r>
            <w:r>
              <w:rPr>
                <w:sz w:val="20"/>
              </w:rPr>
              <w:t>ustalonego</w:t>
            </w:r>
            <w:r>
              <w:rPr>
                <w:spacing w:val="-9"/>
                <w:sz w:val="20"/>
              </w:rPr>
              <w:t xml:space="preserve"> </w:t>
            </w:r>
            <w:r>
              <w:rPr>
                <w:sz w:val="20"/>
              </w:rPr>
              <w:t>na</w:t>
            </w:r>
            <w:r>
              <w:rPr>
                <w:spacing w:val="-11"/>
                <w:sz w:val="20"/>
              </w:rPr>
              <w:t xml:space="preserve"> </w:t>
            </w:r>
            <w:r>
              <w:rPr>
                <w:sz w:val="20"/>
              </w:rPr>
              <w:t>podstawie</w:t>
            </w:r>
            <w:r>
              <w:rPr>
                <w:spacing w:val="-10"/>
                <w:sz w:val="20"/>
              </w:rPr>
              <w:t xml:space="preserve"> </w:t>
            </w:r>
            <w:r>
              <w:rPr>
                <w:sz w:val="20"/>
              </w:rPr>
              <w:t>ustawy</w:t>
            </w:r>
            <w:r>
              <w:rPr>
                <w:spacing w:val="-8"/>
                <w:sz w:val="20"/>
              </w:rPr>
              <w:t xml:space="preserve"> </w:t>
            </w:r>
            <w:r>
              <w:rPr>
                <w:sz w:val="20"/>
              </w:rPr>
              <w:t>z</w:t>
            </w:r>
            <w:r>
              <w:rPr>
                <w:spacing w:val="-11"/>
                <w:sz w:val="20"/>
              </w:rPr>
              <w:t xml:space="preserve"> </w:t>
            </w:r>
            <w:r>
              <w:rPr>
                <w:sz w:val="20"/>
              </w:rPr>
              <w:t>dnia 10 października 2002 r. o minimalnym wynagrodzenia za pracę, (iii) zmiany zasad podlegania ubezpieczeniom społecznym lub ubezpieczeniu zdrowotnemu lub wysokości stawki składki na ubezpieczenie społeczne lub zdrowotne, jeżeli zmiany te będą miały wpływ na koszty wykonania</w:t>
            </w:r>
          </w:p>
          <w:p w14:paraId="2C1F86ED" w14:textId="77777777" w:rsidR="00B46806" w:rsidRDefault="00000000">
            <w:pPr>
              <w:pStyle w:val="TableParagraph"/>
              <w:spacing w:line="243" w:lineRule="exact"/>
              <w:ind w:left="827"/>
              <w:jc w:val="both"/>
              <w:rPr>
                <w:sz w:val="20"/>
              </w:rPr>
            </w:pPr>
            <w:r>
              <w:rPr>
                <w:sz w:val="20"/>
              </w:rPr>
              <w:t>zamówienia</w:t>
            </w:r>
            <w:r>
              <w:rPr>
                <w:spacing w:val="-7"/>
                <w:sz w:val="20"/>
              </w:rPr>
              <w:t xml:space="preserve"> </w:t>
            </w:r>
            <w:r>
              <w:rPr>
                <w:sz w:val="20"/>
              </w:rPr>
              <w:t>przez</w:t>
            </w:r>
            <w:r>
              <w:rPr>
                <w:spacing w:val="-6"/>
                <w:sz w:val="20"/>
              </w:rPr>
              <w:t xml:space="preserve"> </w:t>
            </w:r>
            <w:r>
              <w:rPr>
                <w:sz w:val="20"/>
              </w:rPr>
              <w:t>wykonawcę.</w:t>
            </w:r>
            <w:r>
              <w:rPr>
                <w:spacing w:val="-7"/>
                <w:sz w:val="20"/>
              </w:rPr>
              <w:t xml:space="preserve"> </w:t>
            </w:r>
            <w:r>
              <w:rPr>
                <w:sz w:val="20"/>
              </w:rPr>
              <w:t>Zmiany,</w:t>
            </w:r>
            <w:r>
              <w:rPr>
                <w:spacing w:val="-6"/>
                <w:sz w:val="20"/>
              </w:rPr>
              <w:t xml:space="preserve"> </w:t>
            </w:r>
            <w:r>
              <w:rPr>
                <w:sz w:val="20"/>
              </w:rPr>
              <w:t>o</w:t>
            </w:r>
            <w:r>
              <w:rPr>
                <w:spacing w:val="-7"/>
                <w:sz w:val="20"/>
              </w:rPr>
              <w:t xml:space="preserve"> </w:t>
            </w:r>
            <w:r>
              <w:rPr>
                <w:sz w:val="20"/>
              </w:rPr>
              <w:t>których</w:t>
            </w:r>
            <w:r>
              <w:rPr>
                <w:spacing w:val="-6"/>
                <w:sz w:val="20"/>
              </w:rPr>
              <w:t xml:space="preserve"> </w:t>
            </w:r>
            <w:r>
              <w:rPr>
                <w:sz w:val="20"/>
              </w:rPr>
              <w:t>mowa</w:t>
            </w:r>
            <w:r>
              <w:rPr>
                <w:spacing w:val="-7"/>
                <w:sz w:val="20"/>
              </w:rPr>
              <w:t xml:space="preserve"> </w:t>
            </w:r>
            <w:r>
              <w:rPr>
                <w:sz w:val="20"/>
              </w:rPr>
              <w:t>powyżej,</w:t>
            </w:r>
            <w:r>
              <w:rPr>
                <w:spacing w:val="-6"/>
                <w:sz w:val="20"/>
              </w:rPr>
              <w:t xml:space="preserve"> </w:t>
            </w:r>
            <w:r>
              <w:rPr>
                <w:sz w:val="20"/>
              </w:rPr>
              <w:t>mogą</w:t>
            </w:r>
            <w:r>
              <w:rPr>
                <w:spacing w:val="-7"/>
                <w:sz w:val="20"/>
              </w:rPr>
              <w:t xml:space="preserve"> </w:t>
            </w:r>
            <w:r>
              <w:rPr>
                <w:sz w:val="20"/>
              </w:rPr>
              <w:t>zostać</w:t>
            </w:r>
            <w:r>
              <w:rPr>
                <w:spacing w:val="-7"/>
                <w:sz w:val="20"/>
              </w:rPr>
              <w:t xml:space="preserve"> </w:t>
            </w:r>
            <w:r>
              <w:rPr>
                <w:spacing w:val="-2"/>
                <w:sz w:val="20"/>
              </w:rPr>
              <w:t>dokonane</w:t>
            </w:r>
          </w:p>
        </w:tc>
      </w:tr>
    </w:tbl>
    <w:p w14:paraId="0D7870C9" w14:textId="77777777" w:rsidR="00B46806" w:rsidRDefault="00B46806">
      <w:pPr>
        <w:pStyle w:val="TableParagraph"/>
        <w:spacing w:line="243" w:lineRule="exact"/>
        <w:jc w:val="both"/>
        <w:rPr>
          <w:sz w:val="20"/>
        </w:rPr>
        <w:sectPr w:rsidR="00B46806">
          <w:pgSz w:w="11920" w:h="16850"/>
          <w:pgMar w:top="1220" w:right="1133" w:bottom="280" w:left="992" w:header="588" w:footer="0" w:gutter="0"/>
          <w:cols w:space="708"/>
        </w:sectPr>
      </w:pPr>
    </w:p>
    <w:p w14:paraId="608B91DB" w14:textId="77777777" w:rsidR="00B46806" w:rsidRDefault="00B46806">
      <w:pPr>
        <w:spacing w:before="7"/>
        <w:rPr>
          <w:rFonts w:ascii="Times New Roman"/>
          <w:sz w:val="20"/>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6"/>
      </w:tblGrid>
      <w:tr w:rsidR="00B46806" w14:paraId="18BD9A5D" w14:textId="77777777">
        <w:trPr>
          <w:trHeight w:val="6477"/>
        </w:trPr>
        <w:tc>
          <w:tcPr>
            <w:tcW w:w="711" w:type="dxa"/>
            <w:tcBorders>
              <w:bottom w:val="single" w:sz="8" w:space="0" w:color="000000"/>
            </w:tcBorders>
            <w:shd w:val="clear" w:color="auto" w:fill="F1F1F1"/>
          </w:tcPr>
          <w:p w14:paraId="6567594B" w14:textId="77777777" w:rsidR="00B46806" w:rsidRDefault="00B46806">
            <w:pPr>
              <w:pStyle w:val="TableParagraph"/>
              <w:rPr>
                <w:rFonts w:ascii="Times New Roman"/>
                <w:sz w:val="18"/>
              </w:rPr>
            </w:pPr>
          </w:p>
        </w:tc>
        <w:tc>
          <w:tcPr>
            <w:tcW w:w="8856" w:type="dxa"/>
          </w:tcPr>
          <w:p w14:paraId="48D9912D" w14:textId="77777777" w:rsidR="00B46806" w:rsidRDefault="00000000">
            <w:pPr>
              <w:pStyle w:val="TableParagraph"/>
              <w:spacing w:before="4" w:line="243" w:lineRule="exact"/>
              <w:ind w:left="736"/>
              <w:rPr>
                <w:sz w:val="20"/>
              </w:rPr>
            </w:pPr>
            <w:r>
              <w:rPr>
                <w:sz w:val="20"/>
              </w:rPr>
              <w:t>w</w:t>
            </w:r>
            <w:r>
              <w:rPr>
                <w:spacing w:val="7"/>
                <w:sz w:val="20"/>
              </w:rPr>
              <w:t xml:space="preserve"> </w:t>
            </w:r>
            <w:r>
              <w:rPr>
                <w:sz w:val="20"/>
              </w:rPr>
              <w:t>związku</w:t>
            </w:r>
            <w:r>
              <w:rPr>
                <w:spacing w:val="10"/>
                <w:sz w:val="20"/>
              </w:rPr>
              <w:t xml:space="preserve"> </w:t>
            </w:r>
            <w:r>
              <w:rPr>
                <w:sz w:val="20"/>
              </w:rPr>
              <w:t>ze</w:t>
            </w:r>
            <w:r>
              <w:rPr>
                <w:spacing w:val="8"/>
                <w:sz w:val="20"/>
              </w:rPr>
              <w:t xml:space="preserve"> </w:t>
            </w:r>
            <w:r>
              <w:rPr>
                <w:sz w:val="20"/>
              </w:rPr>
              <w:t>zmianą</w:t>
            </w:r>
            <w:r>
              <w:rPr>
                <w:spacing w:val="10"/>
                <w:sz w:val="20"/>
              </w:rPr>
              <w:t xml:space="preserve"> </w:t>
            </w:r>
            <w:r>
              <w:rPr>
                <w:sz w:val="20"/>
              </w:rPr>
              <w:t>ww.</w:t>
            </w:r>
            <w:r>
              <w:rPr>
                <w:spacing w:val="9"/>
                <w:sz w:val="20"/>
              </w:rPr>
              <w:t xml:space="preserve"> </w:t>
            </w:r>
            <w:r>
              <w:rPr>
                <w:sz w:val="20"/>
              </w:rPr>
              <w:t>przepisów,</w:t>
            </w:r>
            <w:r>
              <w:rPr>
                <w:spacing w:val="9"/>
                <w:sz w:val="20"/>
              </w:rPr>
              <w:t xml:space="preserve"> </w:t>
            </w:r>
            <w:r>
              <w:rPr>
                <w:sz w:val="20"/>
              </w:rPr>
              <w:t>z</w:t>
            </w:r>
            <w:r>
              <w:rPr>
                <w:spacing w:val="10"/>
                <w:sz w:val="20"/>
              </w:rPr>
              <w:t xml:space="preserve"> </w:t>
            </w:r>
            <w:r>
              <w:rPr>
                <w:sz w:val="20"/>
              </w:rPr>
              <w:t>powołaniem</w:t>
            </w:r>
            <w:r>
              <w:rPr>
                <w:spacing w:val="8"/>
                <w:sz w:val="20"/>
              </w:rPr>
              <w:t xml:space="preserve"> </w:t>
            </w:r>
            <w:r>
              <w:rPr>
                <w:sz w:val="20"/>
              </w:rPr>
              <w:t>się</w:t>
            </w:r>
            <w:r>
              <w:rPr>
                <w:spacing w:val="7"/>
                <w:sz w:val="20"/>
              </w:rPr>
              <w:t xml:space="preserve"> </w:t>
            </w:r>
            <w:r>
              <w:rPr>
                <w:sz w:val="20"/>
              </w:rPr>
              <w:t>na</w:t>
            </w:r>
            <w:r>
              <w:rPr>
                <w:spacing w:val="10"/>
                <w:sz w:val="20"/>
              </w:rPr>
              <w:t xml:space="preserve"> </w:t>
            </w:r>
            <w:r>
              <w:rPr>
                <w:sz w:val="20"/>
              </w:rPr>
              <w:t>stosowne</w:t>
            </w:r>
            <w:r>
              <w:rPr>
                <w:spacing w:val="8"/>
                <w:sz w:val="20"/>
              </w:rPr>
              <w:t xml:space="preserve"> </w:t>
            </w:r>
            <w:r>
              <w:rPr>
                <w:sz w:val="20"/>
              </w:rPr>
              <w:t>przepisy,</w:t>
            </w:r>
            <w:r>
              <w:rPr>
                <w:spacing w:val="9"/>
                <w:sz w:val="20"/>
              </w:rPr>
              <w:t xml:space="preserve"> </w:t>
            </w:r>
            <w:r>
              <w:rPr>
                <w:sz w:val="20"/>
              </w:rPr>
              <w:t>z</w:t>
            </w:r>
            <w:r>
              <w:rPr>
                <w:spacing w:val="7"/>
                <w:sz w:val="20"/>
              </w:rPr>
              <w:t xml:space="preserve"> </w:t>
            </w:r>
            <w:r>
              <w:rPr>
                <w:sz w:val="20"/>
              </w:rPr>
              <w:t>których</w:t>
            </w:r>
            <w:r>
              <w:rPr>
                <w:spacing w:val="7"/>
                <w:sz w:val="20"/>
              </w:rPr>
              <w:t xml:space="preserve"> </w:t>
            </w:r>
            <w:r>
              <w:rPr>
                <w:spacing w:val="-2"/>
                <w:sz w:val="20"/>
              </w:rPr>
              <w:t>wynikają</w:t>
            </w:r>
          </w:p>
          <w:p w14:paraId="5DA339A5" w14:textId="77777777" w:rsidR="00B46806" w:rsidRDefault="00000000">
            <w:pPr>
              <w:pStyle w:val="TableParagraph"/>
              <w:spacing w:line="243" w:lineRule="exact"/>
              <w:ind w:left="736"/>
              <w:rPr>
                <w:sz w:val="20"/>
              </w:rPr>
            </w:pPr>
            <w:r>
              <w:rPr>
                <w:sz w:val="20"/>
              </w:rPr>
              <w:t>ww.</w:t>
            </w:r>
            <w:r>
              <w:rPr>
                <w:spacing w:val="-12"/>
                <w:sz w:val="20"/>
              </w:rPr>
              <w:t xml:space="preserve"> </w:t>
            </w:r>
            <w:r>
              <w:rPr>
                <w:sz w:val="20"/>
              </w:rPr>
              <w:t>zmiany,</w:t>
            </w:r>
            <w:r>
              <w:rPr>
                <w:spacing w:val="-11"/>
                <w:sz w:val="20"/>
              </w:rPr>
              <w:t xml:space="preserve"> </w:t>
            </w:r>
            <w:r>
              <w:rPr>
                <w:sz w:val="20"/>
              </w:rPr>
              <w:t>a</w:t>
            </w:r>
            <w:r>
              <w:rPr>
                <w:spacing w:val="-10"/>
                <w:sz w:val="20"/>
              </w:rPr>
              <w:t xml:space="preserve"> </w:t>
            </w:r>
            <w:r>
              <w:rPr>
                <w:sz w:val="20"/>
              </w:rPr>
              <w:t>także</w:t>
            </w:r>
            <w:r>
              <w:rPr>
                <w:spacing w:val="-12"/>
                <w:sz w:val="20"/>
              </w:rPr>
              <w:t xml:space="preserve"> </w:t>
            </w:r>
            <w:r>
              <w:rPr>
                <w:sz w:val="20"/>
              </w:rPr>
              <w:t>przedłożyć</w:t>
            </w:r>
            <w:r>
              <w:rPr>
                <w:spacing w:val="-10"/>
                <w:sz w:val="20"/>
              </w:rPr>
              <w:t xml:space="preserve"> </w:t>
            </w:r>
            <w:r>
              <w:rPr>
                <w:sz w:val="20"/>
              </w:rPr>
              <w:t>konieczne</w:t>
            </w:r>
            <w:r>
              <w:rPr>
                <w:spacing w:val="-12"/>
                <w:sz w:val="20"/>
              </w:rPr>
              <w:t xml:space="preserve"> </w:t>
            </w:r>
            <w:r>
              <w:rPr>
                <w:sz w:val="20"/>
              </w:rPr>
              <w:t>dokumenty</w:t>
            </w:r>
            <w:r>
              <w:rPr>
                <w:spacing w:val="-10"/>
                <w:sz w:val="20"/>
              </w:rPr>
              <w:t xml:space="preserve"> </w:t>
            </w:r>
            <w:r>
              <w:rPr>
                <w:sz w:val="20"/>
              </w:rPr>
              <w:t>(w</w:t>
            </w:r>
            <w:r>
              <w:rPr>
                <w:spacing w:val="-11"/>
                <w:sz w:val="20"/>
              </w:rPr>
              <w:t xml:space="preserve"> </w:t>
            </w:r>
            <w:r>
              <w:rPr>
                <w:sz w:val="20"/>
              </w:rPr>
              <w:t>tym</w:t>
            </w:r>
            <w:r>
              <w:rPr>
                <w:spacing w:val="-11"/>
                <w:sz w:val="20"/>
              </w:rPr>
              <w:t xml:space="preserve"> </w:t>
            </w:r>
            <w:r>
              <w:rPr>
                <w:sz w:val="20"/>
              </w:rPr>
              <w:t>oświadczenia</w:t>
            </w:r>
            <w:r>
              <w:rPr>
                <w:spacing w:val="-10"/>
                <w:sz w:val="20"/>
              </w:rPr>
              <w:t xml:space="preserve"> </w:t>
            </w:r>
            <w:r>
              <w:rPr>
                <w:sz w:val="20"/>
              </w:rPr>
              <w:t>dla</w:t>
            </w:r>
            <w:r>
              <w:rPr>
                <w:spacing w:val="-8"/>
                <w:sz w:val="20"/>
              </w:rPr>
              <w:t xml:space="preserve"> </w:t>
            </w:r>
            <w:r>
              <w:rPr>
                <w:sz w:val="20"/>
              </w:rPr>
              <w:t>celów</w:t>
            </w:r>
            <w:r>
              <w:rPr>
                <w:spacing w:val="-12"/>
                <w:sz w:val="20"/>
              </w:rPr>
              <w:t xml:space="preserve"> </w:t>
            </w:r>
            <w:r>
              <w:rPr>
                <w:spacing w:val="-2"/>
                <w:sz w:val="20"/>
              </w:rPr>
              <w:t>podatkowych</w:t>
            </w:r>
          </w:p>
          <w:p w14:paraId="59E76806" w14:textId="77777777" w:rsidR="00B46806" w:rsidRDefault="00000000">
            <w:pPr>
              <w:pStyle w:val="TableParagraph"/>
              <w:spacing w:before="1"/>
              <w:ind w:left="736"/>
              <w:rPr>
                <w:sz w:val="20"/>
              </w:rPr>
            </w:pPr>
            <w:r>
              <w:rPr>
                <w:sz w:val="20"/>
              </w:rPr>
              <w:t>i</w:t>
            </w:r>
            <w:r>
              <w:rPr>
                <w:spacing w:val="-2"/>
                <w:sz w:val="20"/>
              </w:rPr>
              <w:t xml:space="preserve"> ZUS).</w:t>
            </w:r>
          </w:p>
          <w:p w14:paraId="1D8E9C67" w14:textId="77777777" w:rsidR="00B46806" w:rsidRDefault="00000000">
            <w:pPr>
              <w:pStyle w:val="TableParagraph"/>
              <w:numPr>
                <w:ilvl w:val="0"/>
                <w:numId w:val="5"/>
              </w:numPr>
              <w:tabs>
                <w:tab w:val="left" w:pos="824"/>
                <w:tab w:val="left" w:pos="827"/>
              </w:tabs>
              <w:spacing w:before="36"/>
              <w:ind w:right="77"/>
              <w:jc w:val="both"/>
              <w:rPr>
                <w:sz w:val="20"/>
              </w:rPr>
            </w:pPr>
            <w:r>
              <w:rPr>
                <w:sz w:val="20"/>
              </w:rPr>
              <w:t>Nie leżących po stronie Wykonawcy, gdy wykonywania zamówienia nie było możliwe lub wykonawca miał w istotny sposób utrudnione możliwości w spełnieniu świadczenia. Wykonawca może</w:t>
            </w:r>
            <w:r>
              <w:rPr>
                <w:spacing w:val="-12"/>
                <w:sz w:val="20"/>
              </w:rPr>
              <w:t xml:space="preserve"> </w:t>
            </w:r>
            <w:r>
              <w:rPr>
                <w:sz w:val="20"/>
              </w:rPr>
              <w:t>zwrócić</w:t>
            </w:r>
            <w:r>
              <w:rPr>
                <w:spacing w:val="-11"/>
                <w:sz w:val="20"/>
              </w:rPr>
              <w:t xml:space="preserve"> </w:t>
            </w:r>
            <w:r>
              <w:rPr>
                <w:sz w:val="20"/>
              </w:rPr>
              <w:t>się</w:t>
            </w:r>
            <w:r>
              <w:rPr>
                <w:spacing w:val="-11"/>
                <w:sz w:val="20"/>
              </w:rPr>
              <w:t xml:space="preserve"> </w:t>
            </w:r>
            <w:r>
              <w:rPr>
                <w:sz w:val="20"/>
              </w:rPr>
              <w:t>do</w:t>
            </w:r>
            <w:r>
              <w:rPr>
                <w:spacing w:val="-12"/>
                <w:sz w:val="20"/>
              </w:rPr>
              <w:t xml:space="preserve"> </w:t>
            </w:r>
            <w:r>
              <w:rPr>
                <w:sz w:val="20"/>
              </w:rPr>
              <w:t>Zamawiającego</w:t>
            </w:r>
            <w:r>
              <w:rPr>
                <w:spacing w:val="-11"/>
                <w:sz w:val="20"/>
              </w:rPr>
              <w:t xml:space="preserve"> </w:t>
            </w:r>
            <w:r>
              <w:rPr>
                <w:sz w:val="20"/>
              </w:rPr>
              <w:t>z</w:t>
            </w:r>
            <w:r>
              <w:rPr>
                <w:spacing w:val="-11"/>
                <w:sz w:val="20"/>
              </w:rPr>
              <w:t xml:space="preserve"> </w:t>
            </w:r>
            <w:r>
              <w:rPr>
                <w:sz w:val="20"/>
              </w:rPr>
              <w:t>uzasadnionym</w:t>
            </w:r>
            <w:r>
              <w:rPr>
                <w:spacing w:val="-12"/>
                <w:sz w:val="20"/>
              </w:rPr>
              <w:t xml:space="preserve"> </w:t>
            </w:r>
            <w:r>
              <w:rPr>
                <w:sz w:val="20"/>
              </w:rPr>
              <w:t>wnioskiem</w:t>
            </w:r>
            <w:r>
              <w:rPr>
                <w:spacing w:val="-11"/>
                <w:sz w:val="20"/>
              </w:rPr>
              <w:t xml:space="preserve"> </w:t>
            </w:r>
            <w:r>
              <w:rPr>
                <w:sz w:val="20"/>
              </w:rPr>
              <w:t>o</w:t>
            </w:r>
            <w:r>
              <w:rPr>
                <w:spacing w:val="-11"/>
                <w:sz w:val="20"/>
              </w:rPr>
              <w:t xml:space="preserve"> </w:t>
            </w:r>
            <w:r>
              <w:rPr>
                <w:sz w:val="20"/>
              </w:rPr>
              <w:t>przedłużenie</w:t>
            </w:r>
            <w:r>
              <w:rPr>
                <w:spacing w:val="-12"/>
                <w:sz w:val="20"/>
              </w:rPr>
              <w:t xml:space="preserve"> </w:t>
            </w:r>
            <w:r>
              <w:rPr>
                <w:sz w:val="20"/>
              </w:rPr>
              <w:t>terminu</w:t>
            </w:r>
            <w:r>
              <w:rPr>
                <w:spacing w:val="-11"/>
                <w:sz w:val="20"/>
              </w:rPr>
              <w:t xml:space="preserve"> </w:t>
            </w:r>
            <w:r>
              <w:rPr>
                <w:sz w:val="20"/>
              </w:rPr>
              <w:t xml:space="preserve">wykonania </w:t>
            </w:r>
            <w:r>
              <w:rPr>
                <w:spacing w:val="-2"/>
                <w:sz w:val="20"/>
              </w:rPr>
              <w:t>zamówienia.</w:t>
            </w:r>
          </w:p>
          <w:p w14:paraId="0312D651" w14:textId="77777777" w:rsidR="00B46806" w:rsidRDefault="00000000">
            <w:pPr>
              <w:pStyle w:val="TableParagraph"/>
              <w:numPr>
                <w:ilvl w:val="0"/>
                <w:numId w:val="5"/>
              </w:numPr>
              <w:tabs>
                <w:tab w:val="left" w:pos="824"/>
                <w:tab w:val="left" w:pos="827"/>
              </w:tabs>
              <w:spacing w:before="29"/>
              <w:ind w:right="86"/>
              <w:jc w:val="both"/>
              <w:rPr>
                <w:sz w:val="20"/>
              </w:rPr>
            </w:pPr>
            <w:r>
              <w:rPr>
                <w:sz w:val="20"/>
              </w:rPr>
              <w:t>Zaistnienia okoliczności leżących po stronie Zamawiającego, w szczególności spowodowanych sytuacją finansową, zdolnościami płatniczymi, kwestiami organizacyjnymi, które nie były</w:t>
            </w:r>
            <w:r>
              <w:rPr>
                <w:spacing w:val="-1"/>
                <w:sz w:val="20"/>
              </w:rPr>
              <w:t xml:space="preserve"> </w:t>
            </w:r>
            <w:r>
              <w:rPr>
                <w:sz w:val="20"/>
              </w:rPr>
              <w:t>możliwe do przewidzenia w chwili zawarcia umowy.</w:t>
            </w:r>
          </w:p>
          <w:p w14:paraId="04B48C10" w14:textId="77777777" w:rsidR="00B46806" w:rsidRDefault="00000000">
            <w:pPr>
              <w:pStyle w:val="TableParagraph"/>
              <w:numPr>
                <w:ilvl w:val="0"/>
                <w:numId w:val="5"/>
              </w:numPr>
              <w:tabs>
                <w:tab w:val="left" w:pos="824"/>
                <w:tab w:val="left" w:pos="827"/>
              </w:tabs>
              <w:ind w:right="84"/>
              <w:rPr>
                <w:sz w:val="20"/>
              </w:rPr>
            </w:pPr>
            <w:r>
              <w:rPr>
                <w:sz w:val="20"/>
              </w:rPr>
              <w:t>Zmiany</w:t>
            </w:r>
            <w:r>
              <w:rPr>
                <w:spacing w:val="-5"/>
                <w:sz w:val="20"/>
              </w:rPr>
              <w:t xml:space="preserve"> </w:t>
            </w:r>
            <w:r>
              <w:rPr>
                <w:sz w:val="20"/>
              </w:rPr>
              <w:t>zasad</w:t>
            </w:r>
            <w:r>
              <w:rPr>
                <w:spacing w:val="-4"/>
                <w:sz w:val="20"/>
              </w:rPr>
              <w:t xml:space="preserve"> </w:t>
            </w:r>
            <w:r>
              <w:rPr>
                <w:sz w:val="20"/>
              </w:rPr>
              <w:t>płatności</w:t>
            </w:r>
            <w:r>
              <w:rPr>
                <w:spacing w:val="-6"/>
                <w:sz w:val="20"/>
              </w:rPr>
              <w:t xml:space="preserve"> </w:t>
            </w:r>
            <w:r>
              <w:rPr>
                <w:sz w:val="20"/>
              </w:rPr>
              <w:t>wynagrodzenia</w:t>
            </w:r>
            <w:r>
              <w:rPr>
                <w:spacing w:val="-5"/>
                <w:sz w:val="20"/>
              </w:rPr>
              <w:t xml:space="preserve"> </w:t>
            </w:r>
            <w:r>
              <w:rPr>
                <w:sz w:val="20"/>
              </w:rPr>
              <w:t>Wykonawcy,</w:t>
            </w:r>
            <w:r>
              <w:rPr>
                <w:spacing w:val="-5"/>
                <w:sz w:val="20"/>
              </w:rPr>
              <w:t xml:space="preserve"> </w:t>
            </w:r>
            <w:r>
              <w:rPr>
                <w:sz w:val="20"/>
              </w:rPr>
              <w:t>gdy</w:t>
            </w:r>
            <w:r>
              <w:rPr>
                <w:spacing w:val="-5"/>
                <w:sz w:val="20"/>
              </w:rPr>
              <w:t xml:space="preserve"> </w:t>
            </w:r>
            <w:r>
              <w:rPr>
                <w:sz w:val="20"/>
              </w:rPr>
              <w:t>konieczność</w:t>
            </w:r>
            <w:r>
              <w:rPr>
                <w:spacing w:val="-6"/>
                <w:sz w:val="20"/>
              </w:rPr>
              <w:t xml:space="preserve"> </w:t>
            </w:r>
            <w:r>
              <w:rPr>
                <w:sz w:val="20"/>
              </w:rPr>
              <w:t>wprowadzania</w:t>
            </w:r>
            <w:r>
              <w:rPr>
                <w:spacing w:val="-5"/>
                <w:sz w:val="20"/>
              </w:rPr>
              <w:t xml:space="preserve"> </w:t>
            </w:r>
            <w:r>
              <w:rPr>
                <w:sz w:val="20"/>
              </w:rPr>
              <w:t>zmian</w:t>
            </w:r>
            <w:r>
              <w:rPr>
                <w:spacing w:val="-5"/>
                <w:sz w:val="20"/>
              </w:rPr>
              <w:t xml:space="preserve"> </w:t>
            </w:r>
            <w:r>
              <w:rPr>
                <w:sz w:val="20"/>
              </w:rPr>
              <w:t>będzie następstwem postanowień innych umów mających związek z umową dotyczącą niniejszego postępowania a konieczność wprowadzenia zmian wynika z okoliczności, których nie można było przewidzieć w chwili zawarcia umowy.</w:t>
            </w:r>
          </w:p>
          <w:p w14:paraId="1D6E02DB" w14:textId="77777777" w:rsidR="00B46806" w:rsidRDefault="00000000">
            <w:pPr>
              <w:pStyle w:val="TableParagraph"/>
              <w:numPr>
                <w:ilvl w:val="0"/>
                <w:numId w:val="5"/>
              </w:numPr>
              <w:tabs>
                <w:tab w:val="left" w:pos="824"/>
                <w:tab w:val="left" w:pos="827"/>
              </w:tabs>
              <w:spacing w:before="1"/>
              <w:ind w:right="257"/>
              <w:rPr>
                <w:sz w:val="20"/>
              </w:rPr>
            </w:pPr>
            <w:r>
              <w:rPr>
                <w:sz w:val="20"/>
              </w:rPr>
              <w:t>Zamawiający</w:t>
            </w:r>
            <w:r>
              <w:rPr>
                <w:spacing w:val="-5"/>
                <w:sz w:val="20"/>
              </w:rPr>
              <w:t xml:space="preserve"> </w:t>
            </w:r>
            <w:r>
              <w:rPr>
                <w:sz w:val="20"/>
              </w:rPr>
              <w:t>dopuszcza</w:t>
            </w:r>
            <w:r>
              <w:rPr>
                <w:spacing w:val="-5"/>
                <w:sz w:val="20"/>
              </w:rPr>
              <w:t xml:space="preserve"> </w:t>
            </w:r>
            <w:r>
              <w:rPr>
                <w:sz w:val="20"/>
              </w:rPr>
              <w:t>możliwość</w:t>
            </w:r>
            <w:r>
              <w:rPr>
                <w:spacing w:val="-6"/>
                <w:sz w:val="20"/>
              </w:rPr>
              <w:t xml:space="preserve"> </w:t>
            </w:r>
            <w:r>
              <w:rPr>
                <w:sz w:val="20"/>
              </w:rPr>
              <w:t>zmiany</w:t>
            </w:r>
            <w:r>
              <w:rPr>
                <w:spacing w:val="-5"/>
                <w:sz w:val="20"/>
              </w:rPr>
              <w:t xml:space="preserve"> </w:t>
            </w:r>
            <w:r>
              <w:rPr>
                <w:sz w:val="20"/>
              </w:rPr>
              <w:t>postanowień</w:t>
            </w:r>
            <w:r>
              <w:rPr>
                <w:spacing w:val="-5"/>
                <w:sz w:val="20"/>
              </w:rPr>
              <w:t xml:space="preserve"> </w:t>
            </w:r>
            <w:r>
              <w:rPr>
                <w:sz w:val="20"/>
              </w:rPr>
              <w:t>Umowy</w:t>
            </w:r>
            <w:r>
              <w:rPr>
                <w:spacing w:val="-5"/>
                <w:sz w:val="20"/>
              </w:rPr>
              <w:t xml:space="preserve"> </w:t>
            </w:r>
            <w:r>
              <w:rPr>
                <w:sz w:val="20"/>
              </w:rPr>
              <w:t>w</w:t>
            </w:r>
            <w:r>
              <w:rPr>
                <w:spacing w:val="-6"/>
                <w:sz w:val="20"/>
              </w:rPr>
              <w:t xml:space="preserve"> </w:t>
            </w:r>
            <w:r>
              <w:rPr>
                <w:sz w:val="20"/>
              </w:rPr>
              <w:t>zakresie</w:t>
            </w:r>
            <w:r>
              <w:rPr>
                <w:spacing w:val="-6"/>
                <w:sz w:val="20"/>
              </w:rPr>
              <w:t xml:space="preserve"> </w:t>
            </w:r>
            <w:r>
              <w:rPr>
                <w:sz w:val="20"/>
              </w:rPr>
              <w:t>sposobu</w:t>
            </w:r>
            <w:r>
              <w:rPr>
                <w:spacing w:val="-5"/>
                <w:sz w:val="20"/>
              </w:rPr>
              <w:t xml:space="preserve"> </w:t>
            </w:r>
            <w:r>
              <w:rPr>
                <w:sz w:val="20"/>
              </w:rPr>
              <w:t>i</w:t>
            </w:r>
            <w:r>
              <w:rPr>
                <w:spacing w:val="-5"/>
                <w:sz w:val="20"/>
              </w:rPr>
              <w:t xml:space="preserve"> </w:t>
            </w:r>
            <w:r>
              <w:rPr>
                <w:sz w:val="20"/>
              </w:rPr>
              <w:t>terminów zapłaty wynagrodzenia, w tym poprzez wprowadzenie lub modyfikację zasad płatności</w:t>
            </w:r>
          </w:p>
          <w:p w14:paraId="20704926" w14:textId="77777777" w:rsidR="00B46806" w:rsidRDefault="00000000">
            <w:pPr>
              <w:pStyle w:val="TableParagraph"/>
              <w:spacing w:before="1"/>
              <w:ind w:left="827"/>
              <w:rPr>
                <w:sz w:val="20"/>
              </w:rPr>
            </w:pPr>
            <w:r>
              <w:rPr>
                <w:sz w:val="20"/>
              </w:rPr>
              <w:t>częściowych, określenie etapów odbioru oraz wartości objętej poszczególnymi fakturami, jak również poprzez wprowadzenie zaliczek, o ile będzie to zgodne z obowiązującymi przepisami prawa, dokumentacją projektową oraz wytycznymi dla realizacji projektów finansowanych z Programu</w:t>
            </w:r>
            <w:r>
              <w:rPr>
                <w:spacing w:val="-2"/>
                <w:sz w:val="20"/>
              </w:rPr>
              <w:t xml:space="preserve"> </w:t>
            </w:r>
            <w:r>
              <w:rPr>
                <w:sz w:val="20"/>
              </w:rPr>
              <w:t>Krajowy</w:t>
            </w:r>
            <w:r>
              <w:rPr>
                <w:spacing w:val="-4"/>
                <w:sz w:val="20"/>
              </w:rPr>
              <w:t xml:space="preserve"> </w:t>
            </w:r>
            <w:r>
              <w:rPr>
                <w:sz w:val="20"/>
              </w:rPr>
              <w:t>Plan</w:t>
            </w:r>
            <w:r>
              <w:rPr>
                <w:spacing w:val="-4"/>
                <w:sz w:val="20"/>
              </w:rPr>
              <w:t xml:space="preserve"> </w:t>
            </w:r>
            <w:r>
              <w:rPr>
                <w:sz w:val="20"/>
              </w:rPr>
              <w:t>Odbudowy</w:t>
            </w:r>
            <w:r>
              <w:rPr>
                <w:spacing w:val="-4"/>
                <w:sz w:val="20"/>
              </w:rPr>
              <w:t xml:space="preserve"> </w:t>
            </w:r>
            <w:r>
              <w:rPr>
                <w:sz w:val="20"/>
              </w:rPr>
              <w:t>i</w:t>
            </w:r>
            <w:r>
              <w:rPr>
                <w:spacing w:val="-4"/>
                <w:sz w:val="20"/>
              </w:rPr>
              <w:t xml:space="preserve"> </w:t>
            </w:r>
            <w:r>
              <w:rPr>
                <w:sz w:val="20"/>
              </w:rPr>
              <w:t>Zwiększania</w:t>
            </w:r>
            <w:r>
              <w:rPr>
                <w:spacing w:val="-4"/>
                <w:sz w:val="20"/>
              </w:rPr>
              <w:t xml:space="preserve"> </w:t>
            </w:r>
            <w:r>
              <w:rPr>
                <w:sz w:val="20"/>
              </w:rPr>
              <w:t>Odporności</w:t>
            </w:r>
            <w:r>
              <w:rPr>
                <w:spacing w:val="-5"/>
                <w:sz w:val="20"/>
              </w:rPr>
              <w:t xml:space="preserve"> </w:t>
            </w:r>
            <w:r>
              <w:rPr>
                <w:sz w:val="20"/>
              </w:rPr>
              <w:t>(KPO),</w:t>
            </w:r>
            <w:r>
              <w:rPr>
                <w:spacing w:val="-4"/>
                <w:sz w:val="20"/>
              </w:rPr>
              <w:t xml:space="preserve"> </w:t>
            </w:r>
            <w:r>
              <w:rPr>
                <w:sz w:val="20"/>
              </w:rPr>
              <w:t>w</w:t>
            </w:r>
            <w:r>
              <w:rPr>
                <w:spacing w:val="-5"/>
                <w:sz w:val="20"/>
              </w:rPr>
              <w:t xml:space="preserve"> </w:t>
            </w:r>
            <w:r>
              <w:rPr>
                <w:sz w:val="20"/>
              </w:rPr>
              <w:t>ramach</w:t>
            </w:r>
            <w:r>
              <w:rPr>
                <w:spacing w:val="-4"/>
                <w:sz w:val="20"/>
              </w:rPr>
              <w:t xml:space="preserve"> </w:t>
            </w:r>
            <w:r>
              <w:rPr>
                <w:sz w:val="20"/>
              </w:rPr>
              <w:t>działania</w:t>
            </w:r>
            <w:r>
              <w:rPr>
                <w:spacing w:val="-4"/>
                <w:sz w:val="20"/>
              </w:rPr>
              <w:t xml:space="preserve"> </w:t>
            </w:r>
            <w:r>
              <w:rPr>
                <w:sz w:val="20"/>
              </w:rPr>
              <w:t>A2.2.1.</w:t>
            </w:r>
          </w:p>
          <w:p w14:paraId="0EB2EE7B" w14:textId="77777777" w:rsidR="00B46806" w:rsidRDefault="00000000">
            <w:pPr>
              <w:pStyle w:val="TableParagraph"/>
              <w:ind w:left="827"/>
              <w:rPr>
                <w:sz w:val="20"/>
              </w:rPr>
            </w:pPr>
            <w:r>
              <w:rPr>
                <w:sz w:val="20"/>
              </w:rPr>
              <w:t>Zmiany te mogą zostać dokonane wyłącznie</w:t>
            </w:r>
            <w:r>
              <w:rPr>
                <w:spacing w:val="-1"/>
                <w:sz w:val="20"/>
              </w:rPr>
              <w:t xml:space="preserve"> </w:t>
            </w:r>
            <w:r>
              <w:rPr>
                <w:sz w:val="20"/>
              </w:rPr>
              <w:t>w przypadku, gdy są</w:t>
            </w:r>
            <w:r>
              <w:rPr>
                <w:spacing w:val="-1"/>
                <w:sz w:val="20"/>
              </w:rPr>
              <w:t xml:space="preserve"> </w:t>
            </w:r>
            <w:r>
              <w:rPr>
                <w:sz w:val="20"/>
              </w:rPr>
              <w:t>należycie</w:t>
            </w:r>
            <w:r>
              <w:rPr>
                <w:spacing w:val="-1"/>
                <w:sz w:val="20"/>
              </w:rPr>
              <w:t xml:space="preserve"> </w:t>
            </w:r>
            <w:r>
              <w:rPr>
                <w:sz w:val="20"/>
              </w:rPr>
              <w:t>uzasadnione potrzebą zapewnienia</w:t>
            </w:r>
            <w:r>
              <w:rPr>
                <w:spacing w:val="-5"/>
                <w:sz w:val="20"/>
              </w:rPr>
              <w:t xml:space="preserve"> </w:t>
            </w:r>
            <w:r>
              <w:rPr>
                <w:sz w:val="20"/>
              </w:rPr>
              <w:t>prawidłowej</w:t>
            </w:r>
            <w:r>
              <w:rPr>
                <w:spacing w:val="-5"/>
                <w:sz w:val="20"/>
              </w:rPr>
              <w:t xml:space="preserve"> </w:t>
            </w:r>
            <w:r>
              <w:rPr>
                <w:sz w:val="20"/>
              </w:rPr>
              <w:t>realizacji</w:t>
            </w:r>
            <w:r>
              <w:rPr>
                <w:spacing w:val="-6"/>
                <w:sz w:val="20"/>
              </w:rPr>
              <w:t xml:space="preserve"> </w:t>
            </w:r>
            <w:r>
              <w:rPr>
                <w:sz w:val="20"/>
              </w:rPr>
              <w:t>Umowy,</w:t>
            </w:r>
            <w:r>
              <w:rPr>
                <w:spacing w:val="-5"/>
                <w:sz w:val="20"/>
              </w:rPr>
              <w:t xml:space="preserve"> </w:t>
            </w:r>
            <w:r>
              <w:rPr>
                <w:sz w:val="20"/>
              </w:rPr>
              <w:t>nie</w:t>
            </w:r>
            <w:r>
              <w:rPr>
                <w:spacing w:val="-7"/>
                <w:sz w:val="20"/>
              </w:rPr>
              <w:t xml:space="preserve"> </w:t>
            </w:r>
            <w:r>
              <w:rPr>
                <w:sz w:val="20"/>
              </w:rPr>
              <w:t>prowadzą</w:t>
            </w:r>
            <w:r>
              <w:rPr>
                <w:spacing w:val="-5"/>
                <w:sz w:val="20"/>
              </w:rPr>
              <w:t xml:space="preserve"> </w:t>
            </w:r>
            <w:r>
              <w:rPr>
                <w:sz w:val="20"/>
              </w:rPr>
              <w:t>do</w:t>
            </w:r>
            <w:r>
              <w:rPr>
                <w:spacing w:val="-5"/>
                <w:sz w:val="20"/>
              </w:rPr>
              <w:t xml:space="preserve"> </w:t>
            </w:r>
            <w:r>
              <w:rPr>
                <w:sz w:val="20"/>
              </w:rPr>
              <w:t>naruszenia</w:t>
            </w:r>
            <w:r>
              <w:rPr>
                <w:spacing w:val="-5"/>
                <w:sz w:val="20"/>
              </w:rPr>
              <w:t xml:space="preserve"> </w:t>
            </w:r>
            <w:r>
              <w:rPr>
                <w:sz w:val="20"/>
              </w:rPr>
              <w:t>zasady</w:t>
            </w:r>
            <w:r>
              <w:rPr>
                <w:spacing w:val="-5"/>
                <w:sz w:val="20"/>
              </w:rPr>
              <w:t xml:space="preserve"> </w:t>
            </w:r>
            <w:r>
              <w:rPr>
                <w:sz w:val="20"/>
              </w:rPr>
              <w:t>konkurencyjności oraz nie stanowią istotnej zmiany warunków zamówienia w rozumieniu wytycznych i przepisów mających zastosowanie do projektu.</w:t>
            </w:r>
          </w:p>
          <w:p w14:paraId="01739697" w14:textId="77777777" w:rsidR="00B46806" w:rsidRDefault="00B46806">
            <w:pPr>
              <w:pStyle w:val="TableParagraph"/>
              <w:spacing w:before="63"/>
              <w:rPr>
                <w:rFonts w:ascii="Times New Roman"/>
                <w:sz w:val="20"/>
              </w:rPr>
            </w:pPr>
          </w:p>
          <w:p w14:paraId="4A64D148" w14:textId="77777777" w:rsidR="00B46806" w:rsidRDefault="00000000">
            <w:pPr>
              <w:pStyle w:val="TableParagraph"/>
              <w:spacing w:line="235" w:lineRule="exact"/>
              <w:ind w:left="827"/>
              <w:rPr>
                <w:sz w:val="20"/>
              </w:rPr>
            </w:pPr>
            <w:r>
              <w:rPr>
                <w:sz w:val="20"/>
              </w:rPr>
              <w:t>Zmiana</w:t>
            </w:r>
            <w:r>
              <w:rPr>
                <w:spacing w:val="-6"/>
                <w:sz w:val="20"/>
              </w:rPr>
              <w:t xml:space="preserve"> </w:t>
            </w:r>
            <w:r>
              <w:rPr>
                <w:sz w:val="20"/>
              </w:rPr>
              <w:t>umowy</w:t>
            </w:r>
            <w:r>
              <w:rPr>
                <w:spacing w:val="-6"/>
                <w:sz w:val="20"/>
              </w:rPr>
              <w:t xml:space="preserve"> </w:t>
            </w:r>
            <w:r>
              <w:rPr>
                <w:sz w:val="20"/>
              </w:rPr>
              <w:t>wymaga</w:t>
            </w:r>
            <w:r>
              <w:rPr>
                <w:spacing w:val="-5"/>
                <w:sz w:val="20"/>
              </w:rPr>
              <w:t xml:space="preserve"> </w:t>
            </w:r>
            <w:r>
              <w:rPr>
                <w:sz w:val="20"/>
              </w:rPr>
              <w:t>każdorazowo</w:t>
            </w:r>
            <w:r>
              <w:rPr>
                <w:spacing w:val="-6"/>
                <w:sz w:val="20"/>
              </w:rPr>
              <w:t xml:space="preserve"> </w:t>
            </w:r>
            <w:r>
              <w:rPr>
                <w:sz w:val="20"/>
              </w:rPr>
              <w:t>aneksu</w:t>
            </w:r>
            <w:r>
              <w:rPr>
                <w:spacing w:val="-6"/>
                <w:sz w:val="20"/>
              </w:rPr>
              <w:t xml:space="preserve"> </w:t>
            </w:r>
            <w:r>
              <w:rPr>
                <w:sz w:val="20"/>
              </w:rPr>
              <w:t>do</w:t>
            </w:r>
            <w:r>
              <w:rPr>
                <w:spacing w:val="-5"/>
                <w:sz w:val="20"/>
              </w:rPr>
              <w:t xml:space="preserve"> </w:t>
            </w:r>
            <w:r>
              <w:rPr>
                <w:sz w:val="20"/>
              </w:rPr>
              <w:t>umowy</w:t>
            </w:r>
            <w:r>
              <w:rPr>
                <w:spacing w:val="-6"/>
                <w:sz w:val="20"/>
              </w:rPr>
              <w:t xml:space="preserve"> </w:t>
            </w:r>
            <w:r>
              <w:rPr>
                <w:sz w:val="20"/>
              </w:rPr>
              <w:t>w</w:t>
            </w:r>
            <w:r>
              <w:rPr>
                <w:spacing w:val="-7"/>
                <w:sz w:val="20"/>
              </w:rPr>
              <w:t xml:space="preserve"> </w:t>
            </w:r>
            <w:r>
              <w:rPr>
                <w:sz w:val="20"/>
              </w:rPr>
              <w:t>formy</w:t>
            </w:r>
            <w:r>
              <w:rPr>
                <w:spacing w:val="-5"/>
                <w:sz w:val="20"/>
              </w:rPr>
              <w:t xml:space="preserve"> </w:t>
            </w:r>
            <w:r>
              <w:rPr>
                <w:spacing w:val="-2"/>
                <w:sz w:val="20"/>
              </w:rPr>
              <w:t>pisemnej.</w:t>
            </w:r>
          </w:p>
        </w:tc>
      </w:tr>
      <w:tr w:rsidR="00B46806" w14:paraId="65ADBB32" w14:textId="77777777">
        <w:trPr>
          <w:trHeight w:val="265"/>
        </w:trPr>
        <w:tc>
          <w:tcPr>
            <w:tcW w:w="711" w:type="dxa"/>
            <w:vMerge w:val="restart"/>
            <w:tcBorders>
              <w:top w:val="single" w:sz="8" w:space="0" w:color="000000"/>
            </w:tcBorders>
            <w:shd w:val="clear" w:color="auto" w:fill="F1F1F1"/>
          </w:tcPr>
          <w:p w14:paraId="3CD7B39B" w14:textId="77777777" w:rsidR="00B46806" w:rsidRDefault="00000000">
            <w:pPr>
              <w:pStyle w:val="TableParagraph"/>
              <w:spacing w:before="6"/>
              <w:ind w:left="16"/>
              <w:rPr>
                <w:sz w:val="20"/>
              </w:rPr>
            </w:pPr>
            <w:r>
              <w:rPr>
                <w:spacing w:val="-5"/>
                <w:sz w:val="20"/>
              </w:rPr>
              <w:t>13</w:t>
            </w:r>
          </w:p>
        </w:tc>
        <w:tc>
          <w:tcPr>
            <w:tcW w:w="8856" w:type="dxa"/>
            <w:shd w:val="clear" w:color="auto" w:fill="F1F1F1"/>
          </w:tcPr>
          <w:p w14:paraId="3A1228A3" w14:textId="77777777" w:rsidR="00B46806" w:rsidRDefault="00000000">
            <w:pPr>
              <w:pStyle w:val="TableParagraph"/>
              <w:spacing w:before="6" w:line="240" w:lineRule="exact"/>
              <w:ind w:left="16"/>
              <w:rPr>
                <w:sz w:val="20"/>
              </w:rPr>
            </w:pPr>
            <w:r>
              <w:rPr>
                <w:sz w:val="20"/>
              </w:rPr>
              <w:t>DODATKOWE</w:t>
            </w:r>
            <w:r>
              <w:rPr>
                <w:spacing w:val="-10"/>
                <w:sz w:val="20"/>
              </w:rPr>
              <w:t xml:space="preserve"> </w:t>
            </w:r>
            <w:r>
              <w:rPr>
                <w:sz w:val="20"/>
              </w:rPr>
              <w:t>WARUNKI</w:t>
            </w:r>
            <w:r>
              <w:rPr>
                <w:spacing w:val="-11"/>
                <w:sz w:val="20"/>
              </w:rPr>
              <w:t xml:space="preserve"> </w:t>
            </w:r>
            <w:r>
              <w:rPr>
                <w:sz w:val="20"/>
              </w:rPr>
              <w:t>UDZIELENIA</w:t>
            </w:r>
            <w:r>
              <w:rPr>
                <w:spacing w:val="-9"/>
                <w:sz w:val="20"/>
              </w:rPr>
              <w:t xml:space="preserve"> </w:t>
            </w:r>
            <w:r>
              <w:rPr>
                <w:spacing w:val="-2"/>
                <w:sz w:val="20"/>
              </w:rPr>
              <w:t>ZAMÓWIENIA</w:t>
            </w:r>
          </w:p>
        </w:tc>
      </w:tr>
      <w:tr w:rsidR="00B46806" w14:paraId="3B35C81C" w14:textId="77777777">
        <w:trPr>
          <w:trHeight w:val="4128"/>
        </w:trPr>
        <w:tc>
          <w:tcPr>
            <w:tcW w:w="711" w:type="dxa"/>
            <w:vMerge/>
            <w:tcBorders>
              <w:top w:val="nil"/>
            </w:tcBorders>
            <w:shd w:val="clear" w:color="auto" w:fill="F1F1F1"/>
          </w:tcPr>
          <w:p w14:paraId="54F36007" w14:textId="77777777" w:rsidR="00B46806" w:rsidRDefault="00B46806">
            <w:pPr>
              <w:rPr>
                <w:sz w:val="2"/>
                <w:szCs w:val="2"/>
              </w:rPr>
            </w:pPr>
          </w:p>
        </w:tc>
        <w:tc>
          <w:tcPr>
            <w:tcW w:w="8856" w:type="dxa"/>
            <w:tcBorders>
              <w:bottom w:val="nil"/>
            </w:tcBorders>
          </w:tcPr>
          <w:p w14:paraId="17B7D7D8" w14:textId="77777777" w:rsidR="00B46806" w:rsidRDefault="00000000">
            <w:pPr>
              <w:pStyle w:val="TableParagraph"/>
              <w:numPr>
                <w:ilvl w:val="0"/>
                <w:numId w:val="4"/>
              </w:numPr>
              <w:tabs>
                <w:tab w:val="left" w:pos="724"/>
              </w:tabs>
              <w:spacing w:before="9"/>
              <w:ind w:right="90"/>
              <w:jc w:val="both"/>
              <w:rPr>
                <w:sz w:val="20"/>
              </w:rPr>
            </w:pPr>
            <w:r>
              <w:rPr>
                <w:sz w:val="20"/>
              </w:rPr>
              <w:t>Wykonawca</w:t>
            </w:r>
            <w:r>
              <w:rPr>
                <w:spacing w:val="-11"/>
                <w:sz w:val="20"/>
              </w:rPr>
              <w:t xml:space="preserve"> </w:t>
            </w:r>
            <w:r>
              <w:rPr>
                <w:sz w:val="20"/>
              </w:rPr>
              <w:t>będzie</w:t>
            </w:r>
            <w:r>
              <w:rPr>
                <w:spacing w:val="-12"/>
                <w:sz w:val="20"/>
              </w:rPr>
              <w:t xml:space="preserve"> </w:t>
            </w:r>
            <w:r>
              <w:rPr>
                <w:sz w:val="20"/>
              </w:rPr>
              <w:t>związany</w:t>
            </w:r>
            <w:r>
              <w:rPr>
                <w:spacing w:val="-9"/>
                <w:sz w:val="20"/>
              </w:rPr>
              <w:t xml:space="preserve"> </w:t>
            </w:r>
            <w:r>
              <w:rPr>
                <w:sz w:val="20"/>
              </w:rPr>
              <w:t>ofertą</w:t>
            </w:r>
            <w:r>
              <w:rPr>
                <w:spacing w:val="-8"/>
                <w:sz w:val="20"/>
              </w:rPr>
              <w:t xml:space="preserve"> </w:t>
            </w:r>
            <w:r>
              <w:rPr>
                <w:sz w:val="20"/>
              </w:rPr>
              <w:t>w</w:t>
            </w:r>
            <w:r>
              <w:rPr>
                <w:spacing w:val="-12"/>
                <w:sz w:val="20"/>
              </w:rPr>
              <w:t xml:space="preserve"> </w:t>
            </w:r>
            <w:r>
              <w:rPr>
                <w:sz w:val="20"/>
              </w:rPr>
              <w:t>terminie</w:t>
            </w:r>
            <w:r>
              <w:rPr>
                <w:spacing w:val="-9"/>
                <w:sz w:val="20"/>
              </w:rPr>
              <w:t xml:space="preserve"> </w:t>
            </w:r>
            <w:r>
              <w:rPr>
                <w:sz w:val="20"/>
              </w:rPr>
              <w:t>30</w:t>
            </w:r>
            <w:r>
              <w:rPr>
                <w:spacing w:val="-12"/>
                <w:sz w:val="20"/>
              </w:rPr>
              <w:t xml:space="preserve"> </w:t>
            </w:r>
            <w:r>
              <w:rPr>
                <w:sz w:val="20"/>
              </w:rPr>
              <w:t>dni.</w:t>
            </w:r>
            <w:r>
              <w:rPr>
                <w:spacing w:val="-8"/>
                <w:sz w:val="20"/>
              </w:rPr>
              <w:t xml:space="preserve"> </w:t>
            </w:r>
            <w:r>
              <w:rPr>
                <w:sz w:val="20"/>
              </w:rPr>
              <w:t>Bieg</w:t>
            </w:r>
            <w:r>
              <w:rPr>
                <w:spacing w:val="-7"/>
                <w:sz w:val="20"/>
              </w:rPr>
              <w:t xml:space="preserve"> </w:t>
            </w:r>
            <w:r>
              <w:rPr>
                <w:sz w:val="20"/>
              </w:rPr>
              <w:t>terminu</w:t>
            </w:r>
            <w:r>
              <w:rPr>
                <w:spacing w:val="-11"/>
                <w:sz w:val="20"/>
              </w:rPr>
              <w:t xml:space="preserve"> </w:t>
            </w:r>
            <w:r>
              <w:rPr>
                <w:sz w:val="20"/>
              </w:rPr>
              <w:t>związania</w:t>
            </w:r>
            <w:r>
              <w:rPr>
                <w:spacing w:val="-11"/>
                <w:sz w:val="20"/>
              </w:rPr>
              <w:t xml:space="preserve"> </w:t>
            </w:r>
            <w:r>
              <w:rPr>
                <w:sz w:val="20"/>
              </w:rPr>
              <w:t>ofertą</w:t>
            </w:r>
            <w:r>
              <w:rPr>
                <w:spacing w:val="-10"/>
                <w:sz w:val="20"/>
              </w:rPr>
              <w:t xml:space="preserve"> </w:t>
            </w:r>
            <w:r>
              <w:rPr>
                <w:sz w:val="20"/>
              </w:rPr>
              <w:t>rozpoczyna</w:t>
            </w:r>
            <w:r>
              <w:rPr>
                <w:spacing w:val="-11"/>
                <w:sz w:val="20"/>
              </w:rPr>
              <w:t xml:space="preserve"> </w:t>
            </w:r>
            <w:r>
              <w:rPr>
                <w:sz w:val="20"/>
              </w:rPr>
              <w:t>się wraz</w:t>
            </w:r>
            <w:r>
              <w:rPr>
                <w:spacing w:val="-2"/>
                <w:sz w:val="20"/>
              </w:rPr>
              <w:t xml:space="preserve"> </w:t>
            </w:r>
            <w:r>
              <w:rPr>
                <w:sz w:val="20"/>
              </w:rPr>
              <w:t>z</w:t>
            </w:r>
            <w:r>
              <w:rPr>
                <w:spacing w:val="-2"/>
                <w:sz w:val="20"/>
              </w:rPr>
              <w:t xml:space="preserve"> </w:t>
            </w:r>
            <w:r>
              <w:rPr>
                <w:sz w:val="20"/>
              </w:rPr>
              <w:t>upływem</w:t>
            </w:r>
            <w:r>
              <w:rPr>
                <w:spacing w:val="-4"/>
                <w:sz w:val="20"/>
              </w:rPr>
              <w:t xml:space="preserve"> </w:t>
            </w:r>
            <w:r>
              <w:rPr>
                <w:sz w:val="20"/>
              </w:rPr>
              <w:t>terminu</w:t>
            </w:r>
            <w:r>
              <w:rPr>
                <w:spacing w:val="-2"/>
                <w:sz w:val="20"/>
              </w:rPr>
              <w:t xml:space="preserve"> </w:t>
            </w:r>
            <w:r>
              <w:rPr>
                <w:sz w:val="20"/>
              </w:rPr>
              <w:t>składania</w:t>
            </w:r>
            <w:r>
              <w:rPr>
                <w:spacing w:val="-2"/>
                <w:sz w:val="20"/>
              </w:rPr>
              <w:t xml:space="preserve"> </w:t>
            </w:r>
            <w:r>
              <w:rPr>
                <w:sz w:val="20"/>
              </w:rPr>
              <w:t>ofert.</w:t>
            </w:r>
            <w:r>
              <w:rPr>
                <w:spacing w:val="-2"/>
                <w:sz w:val="20"/>
              </w:rPr>
              <w:t xml:space="preserve"> </w:t>
            </w:r>
            <w:r>
              <w:rPr>
                <w:sz w:val="20"/>
              </w:rPr>
              <w:t>Wykonawca</w:t>
            </w:r>
            <w:r>
              <w:rPr>
                <w:spacing w:val="-5"/>
                <w:sz w:val="20"/>
              </w:rPr>
              <w:t xml:space="preserve"> </w:t>
            </w:r>
            <w:r>
              <w:rPr>
                <w:sz w:val="20"/>
              </w:rPr>
              <w:t>samodzielnie</w:t>
            </w:r>
            <w:r>
              <w:rPr>
                <w:spacing w:val="-4"/>
                <w:sz w:val="20"/>
              </w:rPr>
              <w:t xml:space="preserve"> </w:t>
            </w:r>
            <w:r>
              <w:rPr>
                <w:sz w:val="20"/>
              </w:rPr>
              <w:t>lub</w:t>
            </w:r>
            <w:r>
              <w:rPr>
                <w:spacing w:val="-2"/>
                <w:sz w:val="20"/>
              </w:rPr>
              <w:t xml:space="preserve"> </w:t>
            </w:r>
            <w:r>
              <w:rPr>
                <w:sz w:val="20"/>
              </w:rPr>
              <w:t>na</w:t>
            </w:r>
            <w:r>
              <w:rPr>
                <w:spacing w:val="-5"/>
                <w:sz w:val="20"/>
              </w:rPr>
              <w:t xml:space="preserve"> </w:t>
            </w:r>
            <w:r>
              <w:rPr>
                <w:sz w:val="20"/>
              </w:rPr>
              <w:t>wniosek</w:t>
            </w:r>
            <w:r>
              <w:rPr>
                <w:spacing w:val="-2"/>
                <w:sz w:val="20"/>
              </w:rPr>
              <w:t xml:space="preserve"> </w:t>
            </w:r>
            <w:r>
              <w:rPr>
                <w:sz w:val="20"/>
              </w:rPr>
              <w:t>Zamawiającego może przedłużyć termin związania ofertą.</w:t>
            </w:r>
          </w:p>
          <w:p w14:paraId="02E03125" w14:textId="77777777" w:rsidR="00B46806" w:rsidRDefault="00000000">
            <w:pPr>
              <w:pStyle w:val="TableParagraph"/>
              <w:numPr>
                <w:ilvl w:val="0"/>
                <w:numId w:val="4"/>
              </w:numPr>
              <w:tabs>
                <w:tab w:val="left" w:pos="724"/>
              </w:tabs>
              <w:spacing w:before="30"/>
              <w:ind w:right="88"/>
              <w:jc w:val="both"/>
              <w:rPr>
                <w:sz w:val="20"/>
              </w:rPr>
            </w:pPr>
            <w:r>
              <w:rPr>
                <w:sz w:val="20"/>
              </w:rPr>
              <w:t>W toku dokonywania badania i oceny złożonych ofert Zamawiający może żądać od Wykonawców wyjaśnień dotyczących złożonych przez nich ofert.</w:t>
            </w:r>
          </w:p>
          <w:p w14:paraId="6DCA0A57" w14:textId="77777777" w:rsidR="00B46806" w:rsidRDefault="00000000">
            <w:pPr>
              <w:pStyle w:val="TableParagraph"/>
              <w:numPr>
                <w:ilvl w:val="0"/>
                <w:numId w:val="4"/>
              </w:numPr>
              <w:tabs>
                <w:tab w:val="left" w:pos="724"/>
              </w:tabs>
              <w:spacing w:before="31" w:line="242" w:lineRule="auto"/>
              <w:ind w:right="76"/>
              <w:jc w:val="both"/>
              <w:rPr>
                <w:sz w:val="20"/>
              </w:rPr>
            </w:pPr>
            <w:r>
              <w:rPr>
                <w:sz w:val="20"/>
              </w:rPr>
              <w:t xml:space="preserve">Zamawiający poprawi w ofercie oczywiste omyłki pisarskie, oczywiste omyłki rachunkowe z uwzględnieniem konsekwencji rachunkowych dokonanych poprawek, niepowodujące istotnych zmian w treści oferty – niezwłocznie zawiadamiając o tym Wykonawcę, którego oferta została </w:t>
            </w:r>
            <w:r>
              <w:rPr>
                <w:spacing w:val="-2"/>
                <w:sz w:val="20"/>
              </w:rPr>
              <w:t>poprawiona.</w:t>
            </w:r>
          </w:p>
          <w:p w14:paraId="7AFBAAC2" w14:textId="77777777" w:rsidR="00B46806" w:rsidRDefault="00000000">
            <w:pPr>
              <w:pStyle w:val="TableParagraph"/>
              <w:numPr>
                <w:ilvl w:val="0"/>
                <w:numId w:val="4"/>
              </w:numPr>
              <w:tabs>
                <w:tab w:val="left" w:pos="724"/>
              </w:tabs>
              <w:spacing w:before="24"/>
              <w:ind w:right="92"/>
              <w:jc w:val="both"/>
              <w:rPr>
                <w:sz w:val="20"/>
              </w:rPr>
            </w:pPr>
            <w:r>
              <w:rPr>
                <w:sz w:val="20"/>
              </w:rPr>
              <w:t>Umowa z Wykonawcą, którego oferta będzie wybrana jako najkorzystniejsza, zostanie zawarta w formie</w:t>
            </w:r>
            <w:r>
              <w:rPr>
                <w:spacing w:val="-12"/>
                <w:sz w:val="20"/>
              </w:rPr>
              <w:t xml:space="preserve"> </w:t>
            </w:r>
            <w:r>
              <w:rPr>
                <w:sz w:val="20"/>
              </w:rPr>
              <w:t>pisemnej</w:t>
            </w:r>
            <w:r>
              <w:rPr>
                <w:spacing w:val="-11"/>
                <w:sz w:val="20"/>
              </w:rPr>
              <w:t xml:space="preserve"> </w:t>
            </w:r>
            <w:r>
              <w:rPr>
                <w:sz w:val="20"/>
              </w:rPr>
              <w:t>(pod</w:t>
            </w:r>
            <w:r>
              <w:rPr>
                <w:spacing w:val="-10"/>
                <w:sz w:val="20"/>
              </w:rPr>
              <w:t xml:space="preserve"> </w:t>
            </w:r>
            <w:r>
              <w:rPr>
                <w:sz w:val="20"/>
              </w:rPr>
              <w:t>rygorem</w:t>
            </w:r>
            <w:r>
              <w:rPr>
                <w:spacing w:val="-12"/>
                <w:sz w:val="20"/>
              </w:rPr>
              <w:t xml:space="preserve"> </w:t>
            </w:r>
            <w:r>
              <w:rPr>
                <w:sz w:val="20"/>
              </w:rPr>
              <w:t>nieważności</w:t>
            </w:r>
            <w:r>
              <w:rPr>
                <w:spacing w:val="-11"/>
                <w:sz w:val="20"/>
              </w:rPr>
              <w:t xml:space="preserve"> </w:t>
            </w:r>
            <w:r>
              <w:rPr>
                <w:sz w:val="20"/>
              </w:rPr>
              <w:t>umowy).</w:t>
            </w:r>
            <w:r>
              <w:rPr>
                <w:spacing w:val="-11"/>
                <w:sz w:val="20"/>
              </w:rPr>
              <w:t xml:space="preserve"> </w:t>
            </w:r>
            <w:r>
              <w:rPr>
                <w:sz w:val="20"/>
              </w:rPr>
              <w:t>Wybór</w:t>
            </w:r>
            <w:r>
              <w:rPr>
                <w:spacing w:val="-11"/>
                <w:sz w:val="20"/>
              </w:rPr>
              <w:t xml:space="preserve"> </w:t>
            </w:r>
            <w:r>
              <w:rPr>
                <w:sz w:val="20"/>
              </w:rPr>
              <w:t>oferty</w:t>
            </w:r>
            <w:r>
              <w:rPr>
                <w:spacing w:val="-10"/>
                <w:sz w:val="20"/>
              </w:rPr>
              <w:t xml:space="preserve"> </w:t>
            </w:r>
            <w:r>
              <w:rPr>
                <w:sz w:val="20"/>
              </w:rPr>
              <w:t>i</w:t>
            </w:r>
            <w:r>
              <w:rPr>
                <w:spacing w:val="-11"/>
                <w:sz w:val="20"/>
              </w:rPr>
              <w:t xml:space="preserve"> </w:t>
            </w:r>
            <w:r>
              <w:rPr>
                <w:sz w:val="20"/>
              </w:rPr>
              <w:t>ogłoszenie</w:t>
            </w:r>
            <w:r>
              <w:rPr>
                <w:spacing w:val="-12"/>
                <w:sz w:val="20"/>
              </w:rPr>
              <w:t xml:space="preserve"> </w:t>
            </w:r>
            <w:r>
              <w:rPr>
                <w:sz w:val="20"/>
              </w:rPr>
              <w:t>o</w:t>
            </w:r>
            <w:r>
              <w:rPr>
                <w:spacing w:val="-10"/>
                <w:sz w:val="20"/>
              </w:rPr>
              <w:t xml:space="preserve"> </w:t>
            </w:r>
            <w:r>
              <w:rPr>
                <w:sz w:val="20"/>
              </w:rPr>
              <w:t>wyborze</w:t>
            </w:r>
            <w:r>
              <w:rPr>
                <w:spacing w:val="-11"/>
                <w:sz w:val="20"/>
              </w:rPr>
              <w:t xml:space="preserve"> </w:t>
            </w:r>
            <w:r>
              <w:rPr>
                <w:sz w:val="20"/>
              </w:rPr>
              <w:t>oferty</w:t>
            </w:r>
            <w:r>
              <w:rPr>
                <w:spacing w:val="-10"/>
                <w:sz w:val="20"/>
              </w:rPr>
              <w:t xml:space="preserve"> </w:t>
            </w:r>
            <w:r>
              <w:rPr>
                <w:sz w:val="20"/>
              </w:rPr>
              <w:t>nie jest równoznaczny z zawarciem umowy.</w:t>
            </w:r>
          </w:p>
          <w:p w14:paraId="23D2CEB0" w14:textId="77777777" w:rsidR="00B46806" w:rsidRDefault="00000000">
            <w:pPr>
              <w:pStyle w:val="TableParagraph"/>
              <w:numPr>
                <w:ilvl w:val="0"/>
                <w:numId w:val="4"/>
              </w:numPr>
              <w:tabs>
                <w:tab w:val="left" w:pos="724"/>
              </w:tabs>
              <w:spacing w:before="35" w:line="256" w:lineRule="auto"/>
              <w:ind w:right="94"/>
              <w:jc w:val="both"/>
              <w:rPr>
                <w:sz w:val="20"/>
              </w:rPr>
            </w:pPr>
            <w:r>
              <w:rPr>
                <w:sz w:val="20"/>
              </w:rPr>
              <w:t>Jeżeli Wykonawca, którego oferta została wybrana, uchyla się od zawarcia umowy lub nie może zawrzeć umowy, Zamawiający, po bezskutecznym wezwaniu takiego wykonawcy do zawarcia umowy, jest uprawniony do zawarcia umowy z Wykonawcą, którego oferta spełniała warunki</w:t>
            </w:r>
          </w:p>
          <w:p w14:paraId="694FF34D" w14:textId="77777777" w:rsidR="00B46806" w:rsidRDefault="00000000">
            <w:pPr>
              <w:pStyle w:val="TableParagraph"/>
              <w:spacing w:before="2"/>
              <w:ind w:left="724"/>
              <w:jc w:val="both"/>
              <w:rPr>
                <w:sz w:val="20"/>
              </w:rPr>
            </w:pPr>
            <w:r>
              <w:rPr>
                <w:sz w:val="20"/>
              </w:rPr>
              <w:t>formalne</w:t>
            </w:r>
            <w:r>
              <w:rPr>
                <w:spacing w:val="-8"/>
                <w:sz w:val="20"/>
              </w:rPr>
              <w:t xml:space="preserve"> </w:t>
            </w:r>
            <w:r>
              <w:rPr>
                <w:sz w:val="20"/>
              </w:rPr>
              <w:t>i</w:t>
            </w:r>
            <w:r>
              <w:rPr>
                <w:spacing w:val="-7"/>
                <w:sz w:val="20"/>
              </w:rPr>
              <w:t xml:space="preserve"> </w:t>
            </w:r>
            <w:r>
              <w:rPr>
                <w:sz w:val="20"/>
              </w:rPr>
              <w:t>otrzymała</w:t>
            </w:r>
            <w:r>
              <w:rPr>
                <w:spacing w:val="-6"/>
                <w:sz w:val="20"/>
              </w:rPr>
              <w:t xml:space="preserve"> </w:t>
            </w:r>
            <w:r>
              <w:rPr>
                <w:sz w:val="20"/>
              </w:rPr>
              <w:t>drugą</w:t>
            </w:r>
            <w:r>
              <w:rPr>
                <w:spacing w:val="-7"/>
                <w:sz w:val="20"/>
              </w:rPr>
              <w:t xml:space="preserve"> </w:t>
            </w:r>
            <w:r>
              <w:rPr>
                <w:sz w:val="20"/>
              </w:rPr>
              <w:t>w</w:t>
            </w:r>
            <w:r>
              <w:rPr>
                <w:spacing w:val="-6"/>
                <w:sz w:val="20"/>
              </w:rPr>
              <w:t xml:space="preserve"> </w:t>
            </w:r>
            <w:r>
              <w:rPr>
                <w:sz w:val="20"/>
              </w:rPr>
              <w:t>kolejności</w:t>
            </w:r>
            <w:r>
              <w:rPr>
                <w:spacing w:val="-7"/>
                <w:sz w:val="20"/>
              </w:rPr>
              <w:t xml:space="preserve"> </w:t>
            </w:r>
            <w:r>
              <w:rPr>
                <w:sz w:val="20"/>
              </w:rPr>
              <w:t>najwyższą</w:t>
            </w:r>
            <w:r>
              <w:rPr>
                <w:spacing w:val="-7"/>
                <w:sz w:val="20"/>
              </w:rPr>
              <w:t xml:space="preserve"> </w:t>
            </w:r>
            <w:r>
              <w:rPr>
                <w:sz w:val="20"/>
              </w:rPr>
              <w:t>liczbę</w:t>
            </w:r>
            <w:r>
              <w:rPr>
                <w:spacing w:val="-7"/>
                <w:sz w:val="20"/>
              </w:rPr>
              <w:t xml:space="preserve"> </w:t>
            </w:r>
            <w:r>
              <w:rPr>
                <w:spacing w:val="-2"/>
                <w:sz w:val="20"/>
              </w:rPr>
              <w:t>punktów.</w:t>
            </w:r>
          </w:p>
        </w:tc>
      </w:tr>
      <w:tr w:rsidR="00B46806" w14:paraId="7EAA90F1" w14:textId="77777777">
        <w:trPr>
          <w:trHeight w:val="278"/>
        </w:trPr>
        <w:tc>
          <w:tcPr>
            <w:tcW w:w="711" w:type="dxa"/>
            <w:shd w:val="clear" w:color="auto" w:fill="F1F1F1"/>
          </w:tcPr>
          <w:p w14:paraId="194AACAC" w14:textId="77777777" w:rsidR="00B46806" w:rsidRDefault="00000000">
            <w:pPr>
              <w:pStyle w:val="TableParagraph"/>
              <w:spacing w:before="11"/>
              <w:ind w:left="16"/>
              <w:rPr>
                <w:sz w:val="20"/>
              </w:rPr>
            </w:pPr>
            <w:r>
              <w:rPr>
                <w:spacing w:val="-5"/>
                <w:sz w:val="20"/>
              </w:rPr>
              <w:t>14</w:t>
            </w:r>
          </w:p>
        </w:tc>
        <w:tc>
          <w:tcPr>
            <w:tcW w:w="8856" w:type="dxa"/>
            <w:tcBorders>
              <w:top w:val="nil"/>
            </w:tcBorders>
            <w:shd w:val="clear" w:color="auto" w:fill="F1F1F1"/>
          </w:tcPr>
          <w:p w14:paraId="60CEF56F" w14:textId="77777777" w:rsidR="00B46806" w:rsidRDefault="00000000">
            <w:pPr>
              <w:pStyle w:val="TableParagraph"/>
              <w:spacing w:before="11"/>
              <w:ind w:left="16"/>
              <w:rPr>
                <w:sz w:val="20"/>
              </w:rPr>
            </w:pPr>
            <w:r>
              <w:rPr>
                <w:spacing w:val="-2"/>
                <w:sz w:val="20"/>
              </w:rPr>
              <w:t>ODRZUCENIE</w:t>
            </w:r>
            <w:r>
              <w:rPr>
                <w:spacing w:val="8"/>
                <w:sz w:val="20"/>
              </w:rPr>
              <w:t xml:space="preserve"> </w:t>
            </w:r>
            <w:r>
              <w:rPr>
                <w:spacing w:val="-2"/>
                <w:sz w:val="20"/>
              </w:rPr>
              <w:t>OFERTY</w:t>
            </w:r>
          </w:p>
        </w:tc>
      </w:tr>
    </w:tbl>
    <w:p w14:paraId="708763C9" w14:textId="77777777" w:rsidR="00B46806" w:rsidRDefault="00B46806">
      <w:pPr>
        <w:pStyle w:val="TableParagraph"/>
        <w:rPr>
          <w:sz w:val="20"/>
        </w:rPr>
        <w:sectPr w:rsidR="00B46806">
          <w:pgSz w:w="11920" w:h="16850"/>
          <w:pgMar w:top="1220" w:right="1133" w:bottom="280" w:left="992" w:header="588" w:footer="0" w:gutter="0"/>
          <w:cols w:space="708"/>
        </w:sectPr>
      </w:pPr>
    </w:p>
    <w:p w14:paraId="150C07FD" w14:textId="77777777" w:rsidR="00B46806" w:rsidRDefault="00B46806">
      <w:pPr>
        <w:spacing w:before="7"/>
        <w:rPr>
          <w:rFonts w:ascii="Times New Roman"/>
          <w:sz w:val="20"/>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8853"/>
      </w:tblGrid>
      <w:tr w:rsidR="00B46806" w14:paraId="7AE917E4" w14:textId="77777777">
        <w:trPr>
          <w:trHeight w:val="5237"/>
        </w:trPr>
        <w:tc>
          <w:tcPr>
            <w:tcW w:w="711" w:type="dxa"/>
            <w:shd w:val="clear" w:color="auto" w:fill="F1F1F1"/>
          </w:tcPr>
          <w:p w14:paraId="099B3308" w14:textId="77777777" w:rsidR="00B46806" w:rsidRDefault="00B46806">
            <w:pPr>
              <w:pStyle w:val="TableParagraph"/>
              <w:rPr>
                <w:rFonts w:ascii="Times New Roman"/>
                <w:sz w:val="18"/>
              </w:rPr>
            </w:pPr>
          </w:p>
        </w:tc>
        <w:tc>
          <w:tcPr>
            <w:tcW w:w="8853" w:type="dxa"/>
          </w:tcPr>
          <w:p w14:paraId="22015D46" w14:textId="77777777" w:rsidR="00B46806" w:rsidRDefault="00000000">
            <w:pPr>
              <w:pStyle w:val="TableParagraph"/>
              <w:spacing w:before="4"/>
              <w:ind w:left="16"/>
              <w:jc w:val="both"/>
              <w:rPr>
                <w:sz w:val="20"/>
              </w:rPr>
            </w:pPr>
            <w:r>
              <w:rPr>
                <w:spacing w:val="-2"/>
                <w:sz w:val="20"/>
              </w:rPr>
              <w:t>Odrzuceniu</w:t>
            </w:r>
            <w:r>
              <w:rPr>
                <w:spacing w:val="7"/>
                <w:sz w:val="20"/>
              </w:rPr>
              <w:t xml:space="preserve"> </w:t>
            </w:r>
            <w:r>
              <w:rPr>
                <w:spacing w:val="-2"/>
                <w:sz w:val="20"/>
              </w:rPr>
              <w:t>podlegają</w:t>
            </w:r>
            <w:r>
              <w:rPr>
                <w:spacing w:val="7"/>
                <w:sz w:val="20"/>
              </w:rPr>
              <w:t xml:space="preserve"> </w:t>
            </w:r>
            <w:r>
              <w:rPr>
                <w:spacing w:val="-2"/>
                <w:sz w:val="20"/>
              </w:rPr>
              <w:t>oferty:</w:t>
            </w:r>
          </w:p>
          <w:p w14:paraId="29641615" w14:textId="77777777" w:rsidR="00B46806" w:rsidRDefault="00000000">
            <w:pPr>
              <w:pStyle w:val="TableParagraph"/>
              <w:numPr>
                <w:ilvl w:val="0"/>
                <w:numId w:val="3"/>
              </w:numPr>
              <w:tabs>
                <w:tab w:val="left" w:pos="717"/>
              </w:tabs>
              <w:spacing w:before="68"/>
              <w:ind w:left="717" w:hanging="341"/>
              <w:jc w:val="both"/>
              <w:rPr>
                <w:sz w:val="20"/>
              </w:rPr>
            </w:pPr>
            <w:r>
              <w:rPr>
                <w:sz w:val="20"/>
              </w:rPr>
              <w:t>złożone</w:t>
            </w:r>
            <w:r>
              <w:rPr>
                <w:spacing w:val="-5"/>
                <w:sz w:val="20"/>
              </w:rPr>
              <w:t xml:space="preserve"> </w:t>
            </w:r>
            <w:r>
              <w:rPr>
                <w:sz w:val="20"/>
              </w:rPr>
              <w:t>po</w:t>
            </w:r>
            <w:r>
              <w:rPr>
                <w:spacing w:val="-4"/>
                <w:sz w:val="20"/>
              </w:rPr>
              <w:t xml:space="preserve"> </w:t>
            </w:r>
            <w:r>
              <w:rPr>
                <w:spacing w:val="-2"/>
                <w:sz w:val="20"/>
              </w:rPr>
              <w:t>terminie;</w:t>
            </w:r>
          </w:p>
          <w:p w14:paraId="7FAFDA53" w14:textId="77777777" w:rsidR="00B46806" w:rsidRDefault="00000000">
            <w:pPr>
              <w:pStyle w:val="TableParagraph"/>
              <w:numPr>
                <w:ilvl w:val="0"/>
                <w:numId w:val="3"/>
              </w:numPr>
              <w:tabs>
                <w:tab w:val="left" w:pos="717"/>
              </w:tabs>
              <w:spacing w:before="34"/>
              <w:ind w:left="717" w:hanging="341"/>
              <w:jc w:val="both"/>
              <w:rPr>
                <w:sz w:val="20"/>
              </w:rPr>
            </w:pPr>
            <w:r>
              <w:rPr>
                <w:sz w:val="20"/>
              </w:rPr>
              <w:t>złożona</w:t>
            </w:r>
            <w:r>
              <w:rPr>
                <w:spacing w:val="-6"/>
                <w:sz w:val="20"/>
              </w:rPr>
              <w:t xml:space="preserve"> </w:t>
            </w:r>
            <w:r>
              <w:rPr>
                <w:sz w:val="20"/>
              </w:rPr>
              <w:t>w</w:t>
            </w:r>
            <w:r>
              <w:rPr>
                <w:spacing w:val="-7"/>
                <w:sz w:val="20"/>
              </w:rPr>
              <w:t xml:space="preserve"> </w:t>
            </w:r>
            <w:r>
              <w:rPr>
                <w:sz w:val="20"/>
              </w:rPr>
              <w:t>niewłaściwej</w:t>
            </w:r>
            <w:r>
              <w:rPr>
                <w:spacing w:val="-6"/>
                <w:sz w:val="20"/>
              </w:rPr>
              <w:t xml:space="preserve"> </w:t>
            </w:r>
            <w:r>
              <w:rPr>
                <w:sz w:val="20"/>
              </w:rPr>
              <w:t>formie</w:t>
            </w:r>
            <w:r>
              <w:rPr>
                <w:spacing w:val="-6"/>
                <w:sz w:val="20"/>
              </w:rPr>
              <w:t xml:space="preserve"> </w:t>
            </w:r>
            <w:r>
              <w:rPr>
                <w:sz w:val="20"/>
              </w:rPr>
              <w:t>lub</w:t>
            </w:r>
            <w:r>
              <w:rPr>
                <w:spacing w:val="-6"/>
                <w:sz w:val="20"/>
              </w:rPr>
              <w:t xml:space="preserve"> </w:t>
            </w:r>
            <w:r>
              <w:rPr>
                <w:sz w:val="20"/>
              </w:rPr>
              <w:t>w</w:t>
            </w:r>
            <w:r>
              <w:rPr>
                <w:spacing w:val="-7"/>
                <w:sz w:val="20"/>
              </w:rPr>
              <w:t xml:space="preserve"> </w:t>
            </w:r>
            <w:r>
              <w:rPr>
                <w:sz w:val="20"/>
              </w:rPr>
              <w:t>niewłaściwy</w:t>
            </w:r>
            <w:r>
              <w:rPr>
                <w:spacing w:val="-5"/>
                <w:sz w:val="20"/>
              </w:rPr>
              <w:t xml:space="preserve"> </w:t>
            </w:r>
            <w:r>
              <w:rPr>
                <w:sz w:val="20"/>
              </w:rPr>
              <w:t>sposób</w:t>
            </w:r>
            <w:r>
              <w:rPr>
                <w:spacing w:val="-6"/>
                <w:sz w:val="20"/>
              </w:rPr>
              <w:t xml:space="preserve"> </w:t>
            </w:r>
            <w:r>
              <w:rPr>
                <w:sz w:val="20"/>
              </w:rPr>
              <w:t>(z</w:t>
            </w:r>
            <w:r>
              <w:rPr>
                <w:spacing w:val="-6"/>
                <w:sz w:val="20"/>
              </w:rPr>
              <w:t xml:space="preserve"> </w:t>
            </w:r>
            <w:r>
              <w:rPr>
                <w:sz w:val="20"/>
              </w:rPr>
              <w:t>pominięciem</w:t>
            </w:r>
            <w:r>
              <w:rPr>
                <w:spacing w:val="-6"/>
                <w:sz w:val="20"/>
              </w:rPr>
              <w:t xml:space="preserve"> </w:t>
            </w:r>
            <w:r>
              <w:rPr>
                <w:sz w:val="20"/>
              </w:rPr>
              <w:t>Bazy</w:t>
            </w:r>
            <w:r>
              <w:rPr>
                <w:spacing w:val="-5"/>
                <w:sz w:val="20"/>
              </w:rPr>
              <w:t xml:space="preserve"> </w:t>
            </w:r>
            <w:r>
              <w:rPr>
                <w:spacing w:val="-2"/>
                <w:sz w:val="20"/>
              </w:rPr>
              <w:t>Konkurencyjności);</w:t>
            </w:r>
          </w:p>
          <w:p w14:paraId="185792EC" w14:textId="77777777" w:rsidR="00B46806" w:rsidRDefault="00000000">
            <w:pPr>
              <w:pStyle w:val="TableParagraph"/>
              <w:numPr>
                <w:ilvl w:val="0"/>
                <w:numId w:val="3"/>
              </w:numPr>
              <w:tabs>
                <w:tab w:val="left" w:pos="717"/>
                <w:tab w:val="left" w:pos="724"/>
              </w:tabs>
              <w:spacing w:before="35" w:line="230" w:lineRule="auto"/>
              <w:ind w:left="724" w:right="49" w:hanging="348"/>
              <w:jc w:val="both"/>
              <w:rPr>
                <w:sz w:val="20"/>
              </w:rPr>
            </w:pPr>
            <w:r>
              <w:rPr>
                <w:sz w:val="20"/>
              </w:rPr>
              <w:t>złożone przez Wykonawców podlegających wykluczeniu z postępowania lub niespełniających warunków udziału w postępowaniu,</w:t>
            </w:r>
          </w:p>
          <w:p w14:paraId="72AC2972" w14:textId="77777777" w:rsidR="00B46806" w:rsidRDefault="00000000">
            <w:pPr>
              <w:pStyle w:val="TableParagraph"/>
              <w:numPr>
                <w:ilvl w:val="0"/>
                <w:numId w:val="3"/>
              </w:numPr>
              <w:tabs>
                <w:tab w:val="left" w:pos="717"/>
                <w:tab w:val="left" w:pos="724"/>
              </w:tabs>
              <w:spacing w:before="76" w:line="230" w:lineRule="auto"/>
              <w:ind w:left="724" w:right="47" w:hanging="348"/>
              <w:jc w:val="both"/>
              <w:rPr>
                <w:sz w:val="20"/>
              </w:rPr>
            </w:pPr>
            <w:r>
              <w:rPr>
                <w:sz w:val="20"/>
              </w:rPr>
              <w:t>niezgodne</w:t>
            </w:r>
            <w:r>
              <w:rPr>
                <w:spacing w:val="-4"/>
                <w:sz w:val="20"/>
              </w:rPr>
              <w:t xml:space="preserve"> </w:t>
            </w:r>
            <w:r>
              <w:rPr>
                <w:sz w:val="20"/>
              </w:rPr>
              <w:t>z</w:t>
            </w:r>
            <w:r>
              <w:rPr>
                <w:spacing w:val="-3"/>
                <w:sz w:val="20"/>
              </w:rPr>
              <w:t xml:space="preserve"> </w:t>
            </w:r>
            <w:r>
              <w:rPr>
                <w:sz w:val="20"/>
              </w:rPr>
              <w:t>niniejszym</w:t>
            </w:r>
            <w:r>
              <w:rPr>
                <w:spacing w:val="-4"/>
                <w:sz w:val="20"/>
              </w:rPr>
              <w:t xml:space="preserve"> </w:t>
            </w:r>
            <w:r>
              <w:rPr>
                <w:sz w:val="20"/>
              </w:rPr>
              <w:t>zapytaniem</w:t>
            </w:r>
            <w:r>
              <w:rPr>
                <w:spacing w:val="-4"/>
                <w:sz w:val="20"/>
              </w:rPr>
              <w:t xml:space="preserve"> </w:t>
            </w:r>
            <w:r>
              <w:rPr>
                <w:sz w:val="20"/>
              </w:rPr>
              <w:t>ofertowym</w:t>
            </w:r>
            <w:r>
              <w:rPr>
                <w:spacing w:val="-4"/>
                <w:sz w:val="20"/>
              </w:rPr>
              <w:t xml:space="preserve"> </w:t>
            </w:r>
            <w:r>
              <w:rPr>
                <w:sz w:val="20"/>
              </w:rPr>
              <w:t>lub</w:t>
            </w:r>
            <w:r>
              <w:rPr>
                <w:spacing w:val="-3"/>
                <w:sz w:val="20"/>
              </w:rPr>
              <w:t xml:space="preserve"> </w:t>
            </w:r>
            <w:r>
              <w:rPr>
                <w:sz w:val="20"/>
              </w:rPr>
              <w:t>przepisami</w:t>
            </w:r>
            <w:r>
              <w:rPr>
                <w:spacing w:val="-4"/>
                <w:sz w:val="20"/>
              </w:rPr>
              <w:t xml:space="preserve"> </w:t>
            </w:r>
            <w:r>
              <w:rPr>
                <w:sz w:val="20"/>
              </w:rPr>
              <w:t>prawa</w:t>
            </w:r>
            <w:r>
              <w:rPr>
                <w:spacing w:val="-3"/>
                <w:sz w:val="20"/>
              </w:rPr>
              <w:t xml:space="preserve"> </w:t>
            </w:r>
            <w:r>
              <w:rPr>
                <w:sz w:val="20"/>
              </w:rPr>
              <w:t>lub</w:t>
            </w:r>
            <w:r>
              <w:rPr>
                <w:spacing w:val="-3"/>
                <w:sz w:val="20"/>
              </w:rPr>
              <w:t xml:space="preserve"> </w:t>
            </w:r>
            <w:r>
              <w:rPr>
                <w:sz w:val="20"/>
              </w:rPr>
              <w:t>zawierające</w:t>
            </w:r>
            <w:r>
              <w:rPr>
                <w:spacing w:val="-4"/>
                <w:sz w:val="20"/>
              </w:rPr>
              <w:t xml:space="preserve"> </w:t>
            </w:r>
            <w:r>
              <w:rPr>
                <w:sz w:val="20"/>
              </w:rPr>
              <w:t>nieprawdziwe dane (co wymaga udokumentowania przez Zamawiającego),</w:t>
            </w:r>
          </w:p>
          <w:p w14:paraId="51BEDFB7" w14:textId="77777777" w:rsidR="00B46806" w:rsidRDefault="00000000">
            <w:pPr>
              <w:pStyle w:val="TableParagraph"/>
              <w:numPr>
                <w:ilvl w:val="0"/>
                <w:numId w:val="3"/>
              </w:numPr>
              <w:tabs>
                <w:tab w:val="left" w:pos="717"/>
                <w:tab w:val="left" w:pos="724"/>
              </w:tabs>
              <w:spacing w:before="80" w:line="235" w:lineRule="auto"/>
              <w:ind w:left="724" w:right="48" w:hanging="348"/>
              <w:jc w:val="both"/>
              <w:rPr>
                <w:sz w:val="20"/>
              </w:rPr>
            </w:pPr>
            <w:r>
              <w:rPr>
                <w:sz w:val="20"/>
              </w:rPr>
              <w:t>niekompletne, w tym takie, do których Wykonawca nie dołączy wszystkich wymaganych dokumentów lub zawierające formularze, w których nie uzupełniono wszystkich wymaganych danych, co uniemożliwia ocenę oferty,</w:t>
            </w:r>
          </w:p>
          <w:p w14:paraId="22995F80" w14:textId="77777777" w:rsidR="00B46806" w:rsidRDefault="00000000">
            <w:pPr>
              <w:pStyle w:val="TableParagraph"/>
              <w:numPr>
                <w:ilvl w:val="0"/>
                <w:numId w:val="3"/>
              </w:numPr>
              <w:tabs>
                <w:tab w:val="left" w:pos="717"/>
                <w:tab w:val="left" w:pos="724"/>
              </w:tabs>
              <w:spacing w:before="68" w:line="256" w:lineRule="auto"/>
              <w:ind w:left="724" w:right="32" w:hanging="348"/>
              <w:jc w:val="both"/>
              <w:rPr>
                <w:sz w:val="20"/>
              </w:rPr>
            </w:pPr>
            <w:r>
              <w:rPr>
                <w:sz w:val="20"/>
              </w:rPr>
              <w:t>zawierające rażąco niska cenę. Cenę uznaje się za rażąco niską, jeśli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w:t>
            </w:r>
            <w:r>
              <w:rPr>
                <w:spacing w:val="-2"/>
                <w:sz w:val="20"/>
              </w:rPr>
              <w:t xml:space="preserve"> </w:t>
            </w:r>
            <w:r>
              <w:rPr>
                <w:sz w:val="20"/>
              </w:rPr>
              <w:t>w</w:t>
            </w:r>
            <w:r>
              <w:rPr>
                <w:spacing w:val="-2"/>
                <w:sz w:val="20"/>
              </w:rPr>
              <w:t xml:space="preserve"> </w:t>
            </w:r>
            <w:r>
              <w:rPr>
                <w:sz w:val="20"/>
              </w:rPr>
              <w:t>zakresie</w:t>
            </w:r>
            <w:r>
              <w:rPr>
                <w:spacing w:val="-2"/>
                <w:sz w:val="20"/>
              </w:rPr>
              <w:t xml:space="preserve"> </w:t>
            </w:r>
            <w:r>
              <w:rPr>
                <w:sz w:val="20"/>
              </w:rPr>
              <w:t>wyliczenia ceny lub kosztu.</w:t>
            </w:r>
            <w:r>
              <w:rPr>
                <w:spacing w:val="-1"/>
                <w:sz w:val="20"/>
              </w:rPr>
              <w:t xml:space="preserve"> </w:t>
            </w:r>
            <w:r>
              <w:rPr>
                <w:sz w:val="20"/>
              </w:rPr>
              <w:t>Zamawiający ocenia te wyjaśnienia w</w:t>
            </w:r>
            <w:r>
              <w:rPr>
                <w:spacing w:val="-2"/>
                <w:sz w:val="20"/>
              </w:rPr>
              <w:t xml:space="preserve"> </w:t>
            </w:r>
            <w:r>
              <w:rPr>
                <w:sz w:val="20"/>
              </w:rPr>
              <w:t>konsultacji</w:t>
            </w:r>
            <w:r>
              <w:rPr>
                <w:spacing w:val="-1"/>
                <w:sz w:val="20"/>
              </w:rPr>
              <w:t xml:space="preserve"> </w:t>
            </w:r>
            <w:r>
              <w:rPr>
                <w:sz w:val="20"/>
              </w:rPr>
              <w:t>z wykonawcą i może odrzucić tę ofertę wyłącznie w przypadku, gdy złożone wyjaśnienia wraz z dowodami</w:t>
            </w:r>
            <w:r>
              <w:rPr>
                <w:spacing w:val="32"/>
                <w:sz w:val="20"/>
              </w:rPr>
              <w:t xml:space="preserve"> </w:t>
            </w:r>
            <w:r>
              <w:rPr>
                <w:sz w:val="20"/>
              </w:rPr>
              <w:t>nie</w:t>
            </w:r>
            <w:r>
              <w:rPr>
                <w:spacing w:val="32"/>
                <w:sz w:val="20"/>
              </w:rPr>
              <w:t xml:space="preserve"> </w:t>
            </w:r>
            <w:r>
              <w:rPr>
                <w:sz w:val="20"/>
              </w:rPr>
              <w:t>uzasadniają</w:t>
            </w:r>
            <w:r>
              <w:rPr>
                <w:spacing w:val="33"/>
                <w:sz w:val="20"/>
              </w:rPr>
              <w:t xml:space="preserve"> </w:t>
            </w:r>
            <w:r>
              <w:rPr>
                <w:sz w:val="20"/>
              </w:rPr>
              <w:t>podanej</w:t>
            </w:r>
            <w:r>
              <w:rPr>
                <w:spacing w:val="33"/>
                <w:sz w:val="20"/>
              </w:rPr>
              <w:t xml:space="preserve"> </w:t>
            </w:r>
            <w:r>
              <w:rPr>
                <w:sz w:val="20"/>
              </w:rPr>
              <w:t>ceny</w:t>
            </w:r>
            <w:r>
              <w:rPr>
                <w:spacing w:val="33"/>
                <w:sz w:val="20"/>
              </w:rPr>
              <w:t xml:space="preserve"> </w:t>
            </w:r>
            <w:r>
              <w:rPr>
                <w:sz w:val="20"/>
              </w:rPr>
              <w:t>lub</w:t>
            </w:r>
            <w:r>
              <w:rPr>
                <w:spacing w:val="33"/>
                <w:sz w:val="20"/>
              </w:rPr>
              <w:t xml:space="preserve"> </w:t>
            </w:r>
            <w:r>
              <w:rPr>
                <w:sz w:val="20"/>
              </w:rPr>
              <w:t>kosztu</w:t>
            </w:r>
            <w:r>
              <w:rPr>
                <w:spacing w:val="33"/>
                <w:sz w:val="20"/>
              </w:rPr>
              <w:t xml:space="preserve"> </w:t>
            </w:r>
            <w:r>
              <w:rPr>
                <w:sz w:val="20"/>
              </w:rPr>
              <w:t>w</w:t>
            </w:r>
            <w:r>
              <w:rPr>
                <w:spacing w:val="32"/>
                <w:sz w:val="20"/>
              </w:rPr>
              <w:t xml:space="preserve"> </w:t>
            </w:r>
            <w:r>
              <w:rPr>
                <w:sz w:val="20"/>
              </w:rPr>
              <w:t>tej</w:t>
            </w:r>
            <w:r>
              <w:rPr>
                <w:spacing w:val="33"/>
                <w:sz w:val="20"/>
              </w:rPr>
              <w:t xml:space="preserve"> </w:t>
            </w:r>
            <w:r>
              <w:rPr>
                <w:sz w:val="20"/>
              </w:rPr>
              <w:t>ofercie.</w:t>
            </w:r>
            <w:r>
              <w:rPr>
                <w:spacing w:val="33"/>
                <w:sz w:val="20"/>
              </w:rPr>
              <w:t xml:space="preserve"> </w:t>
            </w:r>
            <w:r>
              <w:rPr>
                <w:sz w:val="20"/>
              </w:rPr>
              <w:t>Oferta</w:t>
            </w:r>
            <w:r>
              <w:rPr>
                <w:spacing w:val="34"/>
                <w:sz w:val="20"/>
              </w:rPr>
              <w:t xml:space="preserve"> </w:t>
            </w:r>
            <w:r>
              <w:rPr>
                <w:sz w:val="20"/>
              </w:rPr>
              <w:t>odrzucona</w:t>
            </w:r>
            <w:r>
              <w:rPr>
                <w:spacing w:val="33"/>
                <w:sz w:val="20"/>
              </w:rPr>
              <w:t xml:space="preserve"> </w:t>
            </w:r>
            <w:r>
              <w:rPr>
                <w:sz w:val="20"/>
              </w:rPr>
              <w:t>nie</w:t>
            </w:r>
            <w:r>
              <w:rPr>
                <w:spacing w:val="32"/>
                <w:sz w:val="20"/>
              </w:rPr>
              <w:t xml:space="preserve"> </w:t>
            </w:r>
            <w:r>
              <w:rPr>
                <w:sz w:val="20"/>
              </w:rPr>
              <w:t>będzie</w:t>
            </w:r>
          </w:p>
          <w:p w14:paraId="70F17A2E" w14:textId="77777777" w:rsidR="00B46806" w:rsidRDefault="00000000">
            <w:pPr>
              <w:pStyle w:val="TableParagraph"/>
              <w:spacing w:line="229" w:lineRule="exact"/>
              <w:ind w:left="724"/>
              <w:jc w:val="both"/>
              <w:rPr>
                <w:sz w:val="20"/>
              </w:rPr>
            </w:pPr>
            <w:r>
              <w:rPr>
                <w:sz w:val="20"/>
              </w:rPr>
              <w:t>uwzględniania</w:t>
            </w:r>
            <w:r>
              <w:rPr>
                <w:spacing w:val="-9"/>
                <w:sz w:val="20"/>
              </w:rPr>
              <w:t xml:space="preserve"> </w:t>
            </w:r>
            <w:r>
              <w:rPr>
                <w:sz w:val="20"/>
              </w:rPr>
              <w:t>przy</w:t>
            </w:r>
            <w:r>
              <w:rPr>
                <w:spacing w:val="-7"/>
                <w:sz w:val="20"/>
              </w:rPr>
              <w:t xml:space="preserve"> </w:t>
            </w:r>
            <w:r>
              <w:rPr>
                <w:sz w:val="20"/>
              </w:rPr>
              <w:t>ocenie</w:t>
            </w:r>
            <w:r>
              <w:rPr>
                <w:spacing w:val="-10"/>
                <w:sz w:val="20"/>
              </w:rPr>
              <w:t xml:space="preserve"> </w:t>
            </w:r>
            <w:r>
              <w:rPr>
                <w:spacing w:val="-2"/>
                <w:sz w:val="20"/>
              </w:rPr>
              <w:t>ofert.</w:t>
            </w:r>
          </w:p>
        </w:tc>
      </w:tr>
    </w:tbl>
    <w:p w14:paraId="5B46764B" w14:textId="77777777" w:rsidR="00B46806" w:rsidRDefault="00B46806">
      <w:pPr>
        <w:pStyle w:val="TableParagraph"/>
        <w:spacing w:line="229" w:lineRule="exact"/>
        <w:jc w:val="both"/>
        <w:rPr>
          <w:sz w:val="20"/>
        </w:rPr>
        <w:sectPr w:rsidR="00B46806">
          <w:pgSz w:w="11920" w:h="16850"/>
          <w:pgMar w:top="1220" w:right="1133" w:bottom="280" w:left="992" w:header="588" w:footer="0" w:gutter="0"/>
          <w:cols w:space="708"/>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8849"/>
      </w:tblGrid>
      <w:tr w:rsidR="00B46806" w14:paraId="4988B911" w14:textId="77777777">
        <w:trPr>
          <w:trHeight w:val="268"/>
        </w:trPr>
        <w:tc>
          <w:tcPr>
            <w:tcW w:w="716" w:type="dxa"/>
            <w:vMerge w:val="restart"/>
            <w:shd w:val="clear" w:color="auto" w:fill="F1F1F1"/>
          </w:tcPr>
          <w:p w14:paraId="39350DD0" w14:textId="77777777" w:rsidR="00B46806" w:rsidRDefault="00000000">
            <w:pPr>
              <w:pStyle w:val="TableParagraph"/>
              <w:spacing w:before="6"/>
              <w:ind w:left="16"/>
              <w:rPr>
                <w:sz w:val="20"/>
              </w:rPr>
            </w:pPr>
            <w:r>
              <w:rPr>
                <w:spacing w:val="-5"/>
                <w:sz w:val="20"/>
              </w:rPr>
              <w:lastRenderedPageBreak/>
              <w:t>15</w:t>
            </w:r>
          </w:p>
        </w:tc>
        <w:tc>
          <w:tcPr>
            <w:tcW w:w="8849" w:type="dxa"/>
            <w:tcBorders>
              <w:top w:val="single" w:sz="8" w:space="0" w:color="F1F1F1"/>
            </w:tcBorders>
            <w:shd w:val="clear" w:color="auto" w:fill="F1F1F1"/>
          </w:tcPr>
          <w:p w14:paraId="435FB3FD" w14:textId="77777777" w:rsidR="00B46806" w:rsidRDefault="00000000">
            <w:pPr>
              <w:pStyle w:val="TableParagraph"/>
              <w:spacing w:before="8" w:line="240" w:lineRule="exact"/>
              <w:ind w:left="11"/>
              <w:rPr>
                <w:sz w:val="20"/>
              </w:rPr>
            </w:pPr>
            <w:r>
              <w:rPr>
                <w:spacing w:val="-2"/>
                <w:sz w:val="20"/>
              </w:rPr>
              <w:t>UNIEWAŻNIENIE</w:t>
            </w:r>
            <w:r>
              <w:rPr>
                <w:spacing w:val="11"/>
                <w:sz w:val="20"/>
              </w:rPr>
              <w:t xml:space="preserve"> </w:t>
            </w:r>
            <w:r>
              <w:rPr>
                <w:spacing w:val="-2"/>
                <w:sz w:val="20"/>
              </w:rPr>
              <w:t>POSTEPOWANIA</w:t>
            </w:r>
          </w:p>
        </w:tc>
      </w:tr>
      <w:tr w:rsidR="00B46806" w14:paraId="36254180" w14:textId="77777777">
        <w:trPr>
          <w:trHeight w:val="1091"/>
        </w:trPr>
        <w:tc>
          <w:tcPr>
            <w:tcW w:w="716" w:type="dxa"/>
            <w:vMerge/>
            <w:tcBorders>
              <w:top w:val="nil"/>
            </w:tcBorders>
            <w:shd w:val="clear" w:color="auto" w:fill="F1F1F1"/>
          </w:tcPr>
          <w:p w14:paraId="1D3097F2" w14:textId="77777777" w:rsidR="00B46806" w:rsidRDefault="00B46806">
            <w:pPr>
              <w:rPr>
                <w:sz w:val="2"/>
                <w:szCs w:val="2"/>
              </w:rPr>
            </w:pPr>
          </w:p>
        </w:tc>
        <w:tc>
          <w:tcPr>
            <w:tcW w:w="8849" w:type="dxa"/>
            <w:tcBorders>
              <w:bottom w:val="single" w:sz="8" w:space="0" w:color="F1F1F1"/>
            </w:tcBorders>
          </w:tcPr>
          <w:p w14:paraId="6C41DF6D" w14:textId="77777777" w:rsidR="00B46806" w:rsidRDefault="00000000">
            <w:pPr>
              <w:pStyle w:val="TableParagraph"/>
              <w:spacing w:before="13" w:line="256" w:lineRule="auto"/>
              <w:ind w:left="117" w:right="97" w:hanging="15"/>
              <w:rPr>
                <w:sz w:val="20"/>
              </w:rPr>
            </w:pPr>
            <w:r>
              <w:rPr>
                <w:sz w:val="20"/>
              </w:rPr>
              <w:t>Zamawiający zastrzega sobie prawo do unieważnienia postępowania (zamknięcia bez wyboru oferty) na każdym</w:t>
            </w:r>
            <w:r>
              <w:rPr>
                <w:spacing w:val="74"/>
                <w:sz w:val="20"/>
              </w:rPr>
              <w:t xml:space="preserve"> </w:t>
            </w:r>
            <w:r>
              <w:rPr>
                <w:sz w:val="20"/>
              </w:rPr>
              <w:t>etapie</w:t>
            </w:r>
            <w:r>
              <w:rPr>
                <w:spacing w:val="74"/>
                <w:sz w:val="20"/>
              </w:rPr>
              <w:t xml:space="preserve"> </w:t>
            </w:r>
            <w:r>
              <w:rPr>
                <w:sz w:val="20"/>
              </w:rPr>
              <w:t>postępowania,</w:t>
            </w:r>
            <w:r>
              <w:rPr>
                <w:spacing w:val="75"/>
                <w:sz w:val="20"/>
              </w:rPr>
              <w:t xml:space="preserve"> </w:t>
            </w:r>
            <w:r>
              <w:rPr>
                <w:sz w:val="20"/>
              </w:rPr>
              <w:t>również</w:t>
            </w:r>
            <w:r>
              <w:rPr>
                <w:spacing w:val="75"/>
                <w:sz w:val="20"/>
              </w:rPr>
              <w:t xml:space="preserve"> </w:t>
            </w:r>
            <w:r>
              <w:rPr>
                <w:sz w:val="20"/>
              </w:rPr>
              <w:t>po</w:t>
            </w:r>
            <w:r>
              <w:rPr>
                <w:spacing w:val="75"/>
                <w:sz w:val="20"/>
              </w:rPr>
              <w:t xml:space="preserve"> </w:t>
            </w:r>
            <w:r>
              <w:rPr>
                <w:sz w:val="20"/>
              </w:rPr>
              <w:t>wyborze</w:t>
            </w:r>
            <w:r>
              <w:rPr>
                <w:spacing w:val="74"/>
                <w:sz w:val="20"/>
              </w:rPr>
              <w:t xml:space="preserve"> </w:t>
            </w:r>
            <w:r>
              <w:rPr>
                <w:sz w:val="20"/>
              </w:rPr>
              <w:t>oferty,</w:t>
            </w:r>
            <w:r>
              <w:rPr>
                <w:spacing w:val="75"/>
                <w:sz w:val="20"/>
              </w:rPr>
              <w:t xml:space="preserve"> </w:t>
            </w:r>
            <w:r>
              <w:rPr>
                <w:sz w:val="20"/>
              </w:rPr>
              <w:t>bez</w:t>
            </w:r>
            <w:r>
              <w:rPr>
                <w:spacing w:val="75"/>
                <w:sz w:val="20"/>
              </w:rPr>
              <w:t xml:space="preserve"> </w:t>
            </w:r>
            <w:r>
              <w:rPr>
                <w:sz w:val="20"/>
              </w:rPr>
              <w:t>podania</w:t>
            </w:r>
            <w:r>
              <w:rPr>
                <w:spacing w:val="75"/>
                <w:sz w:val="20"/>
              </w:rPr>
              <w:t xml:space="preserve"> </w:t>
            </w:r>
            <w:r>
              <w:rPr>
                <w:sz w:val="20"/>
              </w:rPr>
              <w:t>przyczyny.</w:t>
            </w:r>
            <w:r>
              <w:rPr>
                <w:spacing w:val="75"/>
                <w:sz w:val="20"/>
              </w:rPr>
              <w:t xml:space="preserve"> </w:t>
            </w:r>
            <w:r>
              <w:rPr>
                <w:sz w:val="20"/>
              </w:rPr>
              <w:t>W</w:t>
            </w:r>
            <w:r>
              <w:rPr>
                <w:spacing w:val="75"/>
                <w:sz w:val="20"/>
              </w:rPr>
              <w:t xml:space="preserve"> </w:t>
            </w:r>
            <w:r>
              <w:rPr>
                <w:sz w:val="20"/>
              </w:rPr>
              <w:t xml:space="preserve">przypadku unieważnienia postępowania Oferentom nie będą przysługiwać żadne roszczenia względem </w:t>
            </w:r>
            <w:r>
              <w:rPr>
                <w:spacing w:val="-2"/>
                <w:sz w:val="20"/>
              </w:rPr>
              <w:t>Zamawiającego.</w:t>
            </w:r>
          </w:p>
        </w:tc>
      </w:tr>
      <w:tr w:rsidR="00B46806" w14:paraId="5D89B08B" w14:textId="77777777">
        <w:trPr>
          <w:trHeight w:val="258"/>
        </w:trPr>
        <w:tc>
          <w:tcPr>
            <w:tcW w:w="716" w:type="dxa"/>
            <w:vMerge w:val="restart"/>
            <w:tcBorders>
              <w:bottom w:val="single" w:sz="8" w:space="0" w:color="F1F1F1"/>
            </w:tcBorders>
            <w:shd w:val="clear" w:color="auto" w:fill="F1F1F1"/>
          </w:tcPr>
          <w:p w14:paraId="4E4E8A5D" w14:textId="77777777" w:rsidR="00B46806" w:rsidRDefault="00000000">
            <w:pPr>
              <w:pStyle w:val="TableParagraph"/>
              <w:spacing w:before="1"/>
              <w:ind w:left="125"/>
              <w:rPr>
                <w:sz w:val="20"/>
              </w:rPr>
            </w:pPr>
            <w:r>
              <w:rPr>
                <w:spacing w:val="-5"/>
                <w:sz w:val="20"/>
              </w:rPr>
              <w:t>16</w:t>
            </w:r>
          </w:p>
        </w:tc>
        <w:tc>
          <w:tcPr>
            <w:tcW w:w="8849" w:type="dxa"/>
            <w:tcBorders>
              <w:top w:val="single" w:sz="8" w:space="0" w:color="F1F1F1"/>
            </w:tcBorders>
            <w:shd w:val="clear" w:color="auto" w:fill="F1F1F1"/>
          </w:tcPr>
          <w:p w14:paraId="361EFAD6" w14:textId="77777777" w:rsidR="00B46806" w:rsidRDefault="00000000">
            <w:pPr>
              <w:pStyle w:val="TableParagraph"/>
              <w:spacing w:before="3" w:line="235" w:lineRule="exact"/>
              <w:ind w:left="117"/>
              <w:rPr>
                <w:sz w:val="20"/>
              </w:rPr>
            </w:pPr>
            <w:r>
              <w:rPr>
                <w:sz w:val="20"/>
              </w:rPr>
              <w:t>INFORMACJA</w:t>
            </w:r>
            <w:r>
              <w:rPr>
                <w:spacing w:val="-9"/>
                <w:sz w:val="20"/>
              </w:rPr>
              <w:t xml:space="preserve"> </w:t>
            </w:r>
            <w:r>
              <w:rPr>
                <w:sz w:val="20"/>
              </w:rPr>
              <w:t>O</w:t>
            </w:r>
            <w:r>
              <w:rPr>
                <w:spacing w:val="-8"/>
                <w:sz w:val="20"/>
              </w:rPr>
              <w:t xml:space="preserve"> </w:t>
            </w:r>
            <w:r>
              <w:rPr>
                <w:sz w:val="20"/>
              </w:rPr>
              <w:t>WYNIKU</w:t>
            </w:r>
            <w:r>
              <w:rPr>
                <w:spacing w:val="-9"/>
                <w:sz w:val="20"/>
              </w:rPr>
              <w:t xml:space="preserve"> </w:t>
            </w:r>
            <w:r>
              <w:rPr>
                <w:spacing w:val="-2"/>
                <w:sz w:val="20"/>
              </w:rPr>
              <w:t>POSTĘPOWANIA</w:t>
            </w:r>
          </w:p>
        </w:tc>
      </w:tr>
      <w:tr w:rsidR="00B46806" w14:paraId="45EAD43B" w14:textId="77777777">
        <w:trPr>
          <w:trHeight w:val="529"/>
        </w:trPr>
        <w:tc>
          <w:tcPr>
            <w:tcW w:w="716" w:type="dxa"/>
            <w:vMerge/>
            <w:tcBorders>
              <w:top w:val="nil"/>
              <w:bottom w:val="single" w:sz="8" w:space="0" w:color="F1F1F1"/>
            </w:tcBorders>
            <w:shd w:val="clear" w:color="auto" w:fill="F1F1F1"/>
          </w:tcPr>
          <w:p w14:paraId="0646A54F" w14:textId="77777777" w:rsidR="00B46806" w:rsidRDefault="00B46806">
            <w:pPr>
              <w:rPr>
                <w:sz w:val="2"/>
                <w:szCs w:val="2"/>
              </w:rPr>
            </w:pPr>
          </w:p>
        </w:tc>
        <w:tc>
          <w:tcPr>
            <w:tcW w:w="8849" w:type="dxa"/>
            <w:tcBorders>
              <w:bottom w:val="single" w:sz="8" w:space="0" w:color="F1F1F1"/>
            </w:tcBorders>
          </w:tcPr>
          <w:p w14:paraId="5F406EE3" w14:textId="77777777" w:rsidR="00B46806" w:rsidRDefault="00000000">
            <w:pPr>
              <w:pStyle w:val="TableParagraph"/>
              <w:spacing w:line="237" w:lineRule="auto"/>
              <w:ind w:left="117" w:right="97"/>
              <w:rPr>
                <w:sz w:val="20"/>
              </w:rPr>
            </w:pPr>
            <w:r>
              <w:rPr>
                <w:sz w:val="20"/>
              </w:rPr>
              <w:t>Informację</w:t>
            </w:r>
            <w:r>
              <w:rPr>
                <w:spacing w:val="-5"/>
                <w:sz w:val="20"/>
              </w:rPr>
              <w:t xml:space="preserve"> </w:t>
            </w:r>
            <w:r>
              <w:rPr>
                <w:sz w:val="20"/>
              </w:rPr>
              <w:t>o</w:t>
            </w:r>
            <w:r>
              <w:rPr>
                <w:spacing w:val="-1"/>
                <w:sz w:val="20"/>
              </w:rPr>
              <w:t xml:space="preserve"> </w:t>
            </w:r>
            <w:r>
              <w:rPr>
                <w:sz w:val="20"/>
              </w:rPr>
              <w:t>wyniku</w:t>
            </w:r>
            <w:r>
              <w:rPr>
                <w:spacing w:val="-4"/>
                <w:sz w:val="20"/>
              </w:rPr>
              <w:t xml:space="preserve"> </w:t>
            </w:r>
            <w:r>
              <w:rPr>
                <w:sz w:val="20"/>
              </w:rPr>
              <w:t>postępowania</w:t>
            </w:r>
            <w:r>
              <w:rPr>
                <w:spacing w:val="-4"/>
                <w:sz w:val="20"/>
              </w:rPr>
              <w:t xml:space="preserve"> </w:t>
            </w:r>
            <w:r>
              <w:rPr>
                <w:sz w:val="20"/>
              </w:rPr>
              <w:t>Zamawiający</w:t>
            </w:r>
            <w:r>
              <w:rPr>
                <w:spacing w:val="-4"/>
                <w:sz w:val="20"/>
              </w:rPr>
              <w:t xml:space="preserve"> </w:t>
            </w:r>
            <w:r>
              <w:rPr>
                <w:sz w:val="20"/>
              </w:rPr>
              <w:t>opublikuje</w:t>
            </w:r>
            <w:r>
              <w:rPr>
                <w:spacing w:val="-5"/>
                <w:sz w:val="20"/>
              </w:rPr>
              <w:t xml:space="preserve"> </w:t>
            </w:r>
            <w:r>
              <w:rPr>
                <w:sz w:val="20"/>
              </w:rPr>
              <w:t>w</w:t>
            </w:r>
            <w:r>
              <w:rPr>
                <w:spacing w:val="-5"/>
                <w:sz w:val="20"/>
              </w:rPr>
              <w:t xml:space="preserve"> </w:t>
            </w:r>
            <w:r>
              <w:rPr>
                <w:sz w:val="20"/>
              </w:rPr>
              <w:t>ten</w:t>
            </w:r>
            <w:r>
              <w:rPr>
                <w:spacing w:val="-4"/>
                <w:sz w:val="20"/>
              </w:rPr>
              <w:t xml:space="preserve"> </w:t>
            </w:r>
            <w:r>
              <w:rPr>
                <w:sz w:val="20"/>
              </w:rPr>
              <w:t>sam</w:t>
            </w:r>
            <w:r>
              <w:rPr>
                <w:spacing w:val="-5"/>
                <w:sz w:val="20"/>
              </w:rPr>
              <w:t xml:space="preserve"> </w:t>
            </w:r>
            <w:r>
              <w:rPr>
                <w:sz w:val="20"/>
              </w:rPr>
              <w:t>sposób,</w:t>
            </w:r>
            <w:r>
              <w:rPr>
                <w:spacing w:val="-4"/>
                <w:sz w:val="20"/>
              </w:rPr>
              <w:t xml:space="preserve"> </w:t>
            </w:r>
            <w:r>
              <w:rPr>
                <w:sz w:val="20"/>
              </w:rPr>
              <w:t>w</w:t>
            </w:r>
            <w:r>
              <w:rPr>
                <w:spacing w:val="-5"/>
                <w:sz w:val="20"/>
              </w:rPr>
              <w:t xml:space="preserve"> </w:t>
            </w:r>
            <w:r>
              <w:rPr>
                <w:sz w:val="20"/>
              </w:rPr>
              <w:t>jaki</w:t>
            </w:r>
            <w:r>
              <w:rPr>
                <w:spacing w:val="-5"/>
                <w:sz w:val="20"/>
              </w:rPr>
              <w:t xml:space="preserve"> </w:t>
            </w:r>
            <w:r>
              <w:rPr>
                <w:sz w:val="20"/>
              </w:rPr>
              <w:t>opublikowane zostało Zapytanie.</w:t>
            </w:r>
          </w:p>
        </w:tc>
      </w:tr>
      <w:tr w:rsidR="00B46806" w14:paraId="66079A82" w14:textId="77777777">
        <w:trPr>
          <w:trHeight w:val="263"/>
        </w:trPr>
        <w:tc>
          <w:tcPr>
            <w:tcW w:w="716" w:type="dxa"/>
            <w:vMerge w:val="restart"/>
            <w:tcBorders>
              <w:top w:val="single" w:sz="8" w:space="0" w:color="F1F1F1"/>
            </w:tcBorders>
            <w:shd w:val="clear" w:color="auto" w:fill="F1F1F1"/>
          </w:tcPr>
          <w:p w14:paraId="5CDCA623" w14:textId="77777777" w:rsidR="00B46806" w:rsidRDefault="00000000">
            <w:pPr>
              <w:pStyle w:val="TableParagraph"/>
              <w:spacing w:before="6"/>
              <w:ind w:left="125"/>
              <w:rPr>
                <w:sz w:val="20"/>
              </w:rPr>
            </w:pPr>
            <w:r>
              <w:rPr>
                <w:spacing w:val="-5"/>
                <w:sz w:val="20"/>
              </w:rPr>
              <w:t>17</w:t>
            </w:r>
          </w:p>
          <w:p w14:paraId="17DE6A3A" w14:textId="77777777" w:rsidR="00B46806" w:rsidRDefault="00B46806">
            <w:pPr>
              <w:pStyle w:val="TableParagraph"/>
              <w:rPr>
                <w:rFonts w:ascii="Times New Roman"/>
                <w:sz w:val="20"/>
              </w:rPr>
            </w:pPr>
          </w:p>
          <w:p w14:paraId="4A9E00EC" w14:textId="77777777" w:rsidR="00B46806" w:rsidRDefault="00B46806">
            <w:pPr>
              <w:pStyle w:val="TableParagraph"/>
              <w:rPr>
                <w:rFonts w:ascii="Times New Roman"/>
                <w:sz w:val="20"/>
              </w:rPr>
            </w:pPr>
          </w:p>
          <w:p w14:paraId="2A962D03" w14:textId="77777777" w:rsidR="00B46806" w:rsidRDefault="00B46806">
            <w:pPr>
              <w:pStyle w:val="TableParagraph"/>
              <w:rPr>
                <w:rFonts w:ascii="Times New Roman"/>
                <w:sz w:val="20"/>
              </w:rPr>
            </w:pPr>
          </w:p>
          <w:p w14:paraId="5E49864F" w14:textId="77777777" w:rsidR="00B46806" w:rsidRDefault="00B46806">
            <w:pPr>
              <w:pStyle w:val="TableParagraph"/>
              <w:rPr>
                <w:rFonts w:ascii="Times New Roman"/>
                <w:sz w:val="20"/>
              </w:rPr>
            </w:pPr>
          </w:p>
          <w:p w14:paraId="45B263B5" w14:textId="77777777" w:rsidR="00B46806" w:rsidRDefault="00B46806">
            <w:pPr>
              <w:pStyle w:val="TableParagraph"/>
              <w:rPr>
                <w:rFonts w:ascii="Times New Roman"/>
                <w:sz w:val="20"/>
              </w:rPr>
            </w:pPr>
          </w:p>
          <w:p w14:paraId="67A7FCE1" w14:textId="77777777" w:rsidR="00B46806" w:rsidRDefault="00B46806">
            <w:pPr>
              <w:pStyle w:val="TableParagraph"/>
              <w:rPr>
                <w:rFonts w:ascii="Times New Roman"/>
                <w:sz w:val="20"/>
              </w:rPr>
            </w:pPr>
          </w:p>
          <w:p w14:paraId="329D33AF" w14:textId="77777777" w:rsidR="00B46806" w:rsidRDefault="00B46806">
            <w:pPr>
              <w:pStyle w:val="TableParagraph"/>
              <w:rPr>
                <w:rFonts w:ascii="Times New Roman"/>
                <w:sz w:val="20"/>
              </w:rPr>
            </w:pPr>
          </w:p>
          <w:p w14:paraId="53D48249" w14:textId="77777777" w:rsidR="00B46806" w:rsidRDefault="00B46806">
            <w:pPr>
              <w:pStyle w:val="TableParagraph"/>
              <w:rPr>
                <w:rFonts w:ascii="Times New Roman"/>
                <w:sz w:val="20"/>
              </w:rPr>
            </w:pPr>
          </w:p>
          <w:p w14:paraId="1A970FD3" w14:textId="77777777" w:rsidR="00B46806" w:rsidRDefault="00B46806">
            <w:pPr>
              <w:pStyle w:val="TableParagraph"/>
              <w:rPr>
                <w:rFonts w:ascii="Times New Roman"/>
                <w:sz w:val="20"/>
              </w:rPr>
            </w:pPr>
          </w:p>
          <w:p w14:paraId="3046DB4F" w14:textId="77777777" w:rsidR="00B46806" w:rsidRDefault="00B46806">
            <w:pPr>
              <w:pStyle w:val="TableParagraph"/>
              <w:rPr>
                <w:rFonts w:ascii="Times New Roman"/>
                <w:sz w:val="20"/>
              </w:rPr>
            </w:pPr>
          </w:p>
          <w:p w14:paraId="29582E62" w14:textId="77777777" w:rsidR="00B46806" w:rsidRDefault="00B46806">
            <w:pPr>
              <w:pStyle w:val="TableParagraph"/>
              <w:rPr>
                <w:rFonts w:ascii="Times New Roman"/>
                <w:sz w:val="20"/>
              </w:rPr>
            </w:pPr>
          </w:p>
          <w:p w14:paraId="36F8206C" w14:textId="77777777" w:rsidR="00B46806" w:rsidRDefault="00B46806">
            <w:pPr>
              <w:pStyle w:val="TableParagraph"/>
              <w:rPr>
                <w:rFonts w:ascii="Times New Roman"/>
                <w:sz w:val="20"/>
              </w:rPr>
            </w:pPr>
          </w:p>
          <w:p w14:paraId="68009943" w14:textId="77777777" w:rsidR="00B46806" w:rsidRDefault="00B46806">
            <w:pPr>
              <w:pStyle w:val="TableParagraph"/>
              <w:rPr>
                <w:rFonts w:ascii="Times New Roman"/>
                <w:sz w:val="20"/>
              </w:rPr>
            </w:pPr>
          </w:p>
          <w:p w14:paraId="7A048ADC" w14:textId="77777777" w:rsidR="00B46806" w:rsidRDefault="00B46806">
            <w:pPr>
              <w:pStyle w:val="TableParagraph"/>
              <w:rPr>
                <w:rFonts w:ascii="Times New Roman"/>
                <w:sz w:val="20"/>
              </w:rPr>
            </w:pPr>
          </w:p>
          <w:p w14:paraId="1B500CDD" w14:textId="77777777" w:rsidR="00B46806" w:rsidRDefault="00B46806">
            <w:pPr>
              <w:pStyle w:val="TableParagraph"/>
              <w:rPr>
                <w:rFonts w:ascii="Times New Roman"/>
                <w:sz w:val="20"/>
              </w:rPr>
            </w:pPr>
          </w:p>
          <w:p w14:paraId="690A462F" w14:textId="77777777" w:rsidR="00B46806" w:rsidRDefault="00B46806">
            <w:pPr>
              <w:pStyle w:val="TableParagraph"/>
              <w:spacing w:before="3"/>
              <w:rPr>
                <w:rFonts w:ascii="Times New Roman"/>
                <w:sz w:val="20"/>
              </w:rPr>
            </w:pPr>
          </w:p>
          <w:p w14:paraId="4A33795A" w14:textId="77777777" w:rsidR="00B46806" w:rsidRDefault="00000000">
            <w:pPr>
              <w:pStyle w:val="TableParagraph"/>
              <w:ind w:left="125"/>
              <w:rPr>
                <w:sz w:val="20"/>
              </w:rPr>
            </w:pPr>
            <w:r>
              <w:rPr>
                <w:spacing w:val="-5"/>
                <w:sz w:val="20"/>
              </w:rPr>
              <w:t>18</w:t>
            </w:r>
          </w:p>
        </w:tc>
        <w:tc>
          <w:tcPr>
            <w:tcW w:w="8849" w:type="dxa"/>
            <w:tcBorders>
              <w:top w:val="single" w:sz="8" w:space="0" w:color="F1F1F1"/>
            </w:tcBorders>
            <w:shd w:val="clear" w:color="auto" w:fill="F1F1F1"/>
          </w:tcPr>
          <w:p w14:paraId="33C34A56" w14:textId="77777777" w:rsidR="00B46806" w:rsidRDefault="00000000">
            <w:pPr>
              <w:pStyle w:val="TableParagraph"/>
              <w:spacing w:before="3" w:line="240" w:lineRule="exact"/>
              <w:ind w:left="117"/>
              <w:rPr>
                <w:sz w:val="20"/>
              </w:rPr>
            </w:pPr>
            <w:r>
              <w:rPr>
                <w:sz w:val="20"/>
              </w:rPr>
              <w:t>KONTAKT</w:t>
            </w:r>
            <w:r>
              <w:rPr>
                <w:spacing w:val="-7"/>
                <w:sz w:val="20"/>
              </w:rPr>
              <w:t xml:space="preserve"> </w:t>
            </w:r>
            <w:r>
              <w:rPr>
                <w:sz w:val="20"/>
              </w:rPr>
              <w:t>Z</w:t>
            </w:r>
            <w:r>
              <w:rPr>
                <w:spacing w:val="-5"/>
                <w:sz w:val="20"/>
              </w:rPr>
              <w:t xml:space="preserve"> </w:t>
            </w:r>
            <w:r>
              <w:rPr>
                <w:spacing w:val="-2"/>
                <w:sz w:val="20"/>
              </w:rPr>
              <w:t>ZAMAWIAJACYM</w:t>
            </w:r>
          </w:p>
        </w:tc>
      </w:tr>
      <w:tr w:rsidR="00B46806" w14:paraId="19BBA2A5" w14:textId="77777777">
        <w:trPr>
          <w:trHeight w:val="3585"/>
        </w:trPr>
        <w:tc>
          <w:tcPr>
            <w:tcW w:w="716" w:type="dxa"/>
            <w:vMerge/>
            <w:tcBorders>
              <w:top w:val="nil"/>
            </w:tcBorders>
            <w:shd w:val="clear" w:color="auto" w:fill="F1F1F1"/>
          </w:tcPr>
          <w:p w14:paraId="4CBF6230" w14:textId="77777777" w:rsidR="00B46806" w:rsidRDefault="00B46806">
            <w:pPr>
              <w:rPr>
                <w:sz w:val="2"/>
                <w:szCs w:val="2"/>
              </w:rPr>
            </w:pPr>
          </w:p>
        </w:tc>
        <w:tc>
          <w:tcPr>
            <w:tcW w:w="8849" w:type="dxa"/>
            <w:tcBorders>
              <w:bottom w:val="nil"/>
            </w:tcBorders>
          </w:tcPr>
          <w:p w14:paraId="6526BA08" w14:textId="77777777" w:rsidR="00B46806" w:rsidRDefault="00000000">
            <w:pPr>
              <w:pStyle w:val="TableParagraph"/>
              <w:spacing w:before="1"/>
              <w:ind w:left="117"/>
              <w:rPr>
                <w:sz w:val="20"/>
              </w:rPr>
            </w:pPr>
            <w:r>
              <w:rPr>
                <w:sz w:val="20"/>
              </w:rPr>
              <w:t>Wszelkie</w:t>
            </w:r>
            <w:r>
              <w:rPr>
                <w:spacing w:val="-5"/>
                <w:sz w:val="20"/>
              </w:rPr>
              <w:t xml:space="preserve"> </w:t>
            </w:r>
            <w:r>
              <w:rPr>
                <w:sz w:val="20"/>
              </w:rPr>
              <w:t>zapytania</w:t>
            </w:r>
            <w:r>
              <w:rPr>
                <w:spacing w:val="-3"/>
                <w:sz w:val="20"/>
              </w:rPr>
              <w:t xml:space="preserve"> </w:t>
            </w:r>
            <w:r>
              <w:rPr>
                <w:sz w:val="20"/>
              </w:rPr>
              <w:t>dotyczące</w:t>
            </w:r>
            <w:r>
              <w:rPr>
                <w:spacing w:val="-6"/>
                <w:sz w:val="20"/>
              </w:rPr>
              <w:t xml:space="preserve"> </w:t>
            </w:r>
            <w:r>
              <w:rPr>
                <w:sz w:val="20"/>
              </w:rPr>
              <w:t>zamówienia</w:t>
            </w:r>
            <w:r>
              <w:rPr>
                <w:spacing w:val="-3"/>
                <w:sz w:val="20"/>
              </w:rPr>
              <w:t xml:space="preserve"> </w:t>
            </w:r>
            <w:r>
              <w:rPr>
                <w:sz w:val="20"/>
              </w:rPr>
              <w:t>mogą</w:t>
            </w:r>
            <w:r>
              <w:rPr>
                <w:spacing w:val="-3"/>
                <w:sz w:val="20"/>
              </w:rPr>
              <w:t xml:space="preserve"> </w:t>
            </w:r>
            <w:r>
              <w:rPr>
                <w:sz w:val="20"/>
              </w:rPr>
              <w:t>być</w:t>
            </w:r>
            <w:r>
              <w:rPr>
                <w:spacing w:val="-4"/>
                <w:sz w:val="20"/>
              </w:rPr>
              <w:t xml:space="preserve"> </w:t>
            </w:r>
            <w:r>
              <w:rPr>
                <w:sz w:val="20"/>
              </w:rPr>
              <w:t>kierowane</w:t>
            </w:r>
            <w:r>
              <w:rPr>
                <w:spacing w:val="-4"/>
                <w:sz w:val="20"/>
              </w:rPr>
              <w:t xml:space="preserve"> </w:t>
            </w:r>
            <w:r>
              <w:rPr>
                <w:sz w:val="20"/>
              </w:rPr>
              <w:t>wyłącznie</w:t>
            </w:r>
            <w:r>
              <w:rPr>
                <w:spacing w:val="-5"/>
                <w:sz w:val="20"/>
              </w:rPr>
              <w:t xml:space="preserve"> </w:t>
            </w:r>
            <w:r>
              <w:rPr>
                <w:sz w:val="20"/>
              </w:rPr>
              <w:t>przez</w:t>
            </w:r>
            <w:r>
              <w:rPr>
                <w:spacing w:val="-3"/>
                <w:sz w:val="20"/>
              </w:rPr>
              <w:t xml:space="preserve"> </w:t>
            </w:r>
            <w:r>
              <w:rPr>
                <w:sz w:val="20"/>
              </w:rPr>
              <w:t>Bazę</w:t>
            </w:r>
            <w:r>
              <w:rPr>
                <w:spacing w:val="-4"/>
                <w:sz w:val="20"/>
              </w:rPr>
              <w:t xml:space="preserve"> </w:t>
            </w:r>
            <w:r>
              <w:rPr>
                <w:sz w:val="20"/>
              </w:rPr>
              <w:t>Konkurencyjności</w:t>
            </w:r>
            <w:r>
              <w:rPr>
                <w:spacing w:val="-4"/>
                <w:sz w:val="20"/>
              </w:rPr>
              <w:t xml:space="preserve"> </w:t>
            </w:r>
            <w:r>
              <w:rPr>
                <w:sz w:val="20"/>
              </w:rPr>
              <w:t>i</w:t>
            </w:r>
            <w:r>
              <w:rPr>
                <w:spacing w:val="-4"/>
                <w:sz w:val="20"/>
              </w:rPr>
              <w:t xml:space="preserve"> </w:t>
            </w:r>
            <w:r>
              <w:rPr>
                <w:sz w:val="20"/>
              </w:rPr>
              <w:t>w ten sposób Zamawiający będzie także udzielał odpowiedzi.</w:t>
            </w:r>
          </w:p>
        </w:tc>
      </w:tr>
      <w:tr w:rsidR="00B46806" w14:paraId="61C9D7DF" w14:textId="77777777">
        <w:trPr>
          <w:trHeight w:val="268"/>
        </w:trPr>
        <w:tc>
          <w:tcPr>
            <w:tcW w:w="716" w:type="dxa"/>
            <w:vMerge/>
            <w:tcBorders>
              <w:top w:val="nil"/>
            </w:tcBorders>
            <w:shd w:val="clear" w:color="auto" w:fill="F1F1F1"/>
          </w:tcPr>
          <w:p w14:paraId="4E5B5055" w14:textId="77777777" w:rsidR="00B46806" w:rsidRDefault="00B46806">
            <w:pPr>
              <w:rPr>
                <w:sz w:val="2"/>
                <w:szCs w:val="2"/>
              </w:rPr>
            </w:pPr>
          </w:p>
        </w:tc>
        <w:tc>
          <w:tcPr>
            <w:tcW w:w="8849" w:type="dxa"/>
            <w:tcBorders>
              <w:top w:val="nil"/>
            </w:tcBorders>
            <w:shd w:val="clear" w:color="auto" w:fill="F1F1F1"/>
          </w:tcPr>
          <w:p w14:paraId="2025B628" w14:textId="77777777" w:rsidR="00B46806" w:rsidRDefault="00000000">
            <w:pPr>
              <w:pStyle w:val="TableParagraph"/>
              <w:spacing w:before="25" w:line="223" w:lineRule="exact"/>
              <w:ind w:left="117"/>
              <w:rPr>
                <w:sz w:val="20"/>
              </w:rPr>
            </w:pPr>
            <w:r>
              <w:rPr>
                <w:spacing w:val="-4"/>
                <w:sz w:val="20"/>
              </w:rPr>
              <w:t>RODO</w:t>
            </w:r>
          </w:p>
        </w:tc>
      </w:tr>
      <w:tr w:rsidR="00B46806" w14:paraId="2F407009" w14:textId="77777777">
        <w:trPr>
          <w:trHeight w:val="1090"/>
        </w:trPr>
        <w:tc>
          <w:tcPr>
            <w:tcW w:w="716" w:type="dxa"/>
            <w:vMerge/>
            <w:tcBorders>
              <w:top w:val="nil"/>
            </w:tcBorders>
            <w:shd w:val="clear" w:color="auto" w:fill="F1F1F1"/>
          </w:tcPr>
          <w:p w14:paraId="176B80D2" w14:textId="77777777" w:rsidR="00B46806" w:rsidRDefault="00B46806">
            <w:pPr>
              <w:rPr>
                <w:sz w:val="2"/>
                <w:szCs w:val="2"/>
              </w:rPr>
            </w:pPr>
          </w:p>
        </w:tc>
        <w:tc>
          <w:tcPr>
            <w:tcW w:w="8849" w:type="dxa"/>
            <w:tcBorders>
              <w:bottom w:val="nil"/>
            </w:tcBorders>
          </w:tcPr>
          <w:p w14:paraId="1239C6F8" w14:textId="77777777" w:rsidR="00B46806" w:rsidRDefault="00000000">
            <w:pPr>
              <w:pStyle w:val="TableParagraph"/>
              <w:numPr>
                <w:ilvl w:val="0"/>
                <w:numId w:val="2"/>
              </w:numPr>
              <w:tabs>
                <w:tab w:val="left" w:pos="815"/>
                <w:tab w:val="left" w:pos="832"/>
              </w:tabs>
              <w:spacing w:before="15" w:line="259" w:lineRule="auto"/>
              <w:ind w:right="402" w:hanging="356"/>
              <w:rPr>
                <w:sz w:val="20"/>
              </w:rPr>
            </w:pPr>
            <w:r>
              <w:rPr>
                <w:sz w:val="20"/>
              </w:rPr>
              <w:t>Administratorem</w:t>
            </w:r>
            <w:r>
              <w:rPr>
                <w:spacing w:val="-7"/>
                <w:sz w:val="20"/>
              </w:rPr>
              <w:t xml:space="preserve"> </w:t>
            </w:r>
            <w:r>
              <w:rPr>
                <w:sz w:val="20"/>
              </w:rPr>
              <w:t>danych</w:t>
            </w:r>
            <w:r>
              <w:rPr>
                <w:spacing w:val="-6"/>
                <w:sz w:val="20"/>
              </w:rPr>
              <w:t xml:space="preserve"> </w:t>
            </w:r>
            <w:r>
              <w:rPr>
                <w:sz w:val="20"/>
              </w:rPr>
              <w:t>osobowych</w:t>
            </w:r>
            <w:r>
              <w:rPr>
                <w:spacing w:val="-6"/>
                <w:sz w:val="20"/>
              </w:rPr>
              <w:t xml:space="preserve"> </w:t>
            </w:r>
            <w:r>
              <w:rPr>
                <w:sz w:val="20"/>
              </w:rPr>
              <w:t>przekazywanych</w:t>
            </w:r>
            <w:r>
              <w:rPr>
                <w:spacing w:val="-6"/>
                <w:sz w:val="20"/>
              </w:rPr>
              <w:t xml:space="preserve"> </w:t>
            </w:r>
            <w:r>
              <w:rPr>
                <w:sz w:val="20"/>
              </w:rPr>
              <w:t>w</w:t>
            </w:r>
            <w:r>
              <w:rPr>
                <w:spacing w:val="-7"/>
                <w:sz w:val="20"/>
              </w:rPr>
              <w:t xml:space="preserve"> </w:t>
            </w:r>
            <w:r>
              <w:rPr>
                <w:sz w:val="20"/>
              </w:rPr>
              <w:t>związku</w:t>
            </w:r>
            <w:r>
              <w:rPr>
                <w:spacing w:val="-5"/>
                <w:sz w:val="20"/>
              </w:rPr>
              <w:t xml:space="preserve"> </w:t>
            </w:r>
            <w:r>
              <w:rPr>
                <w:sz w:val="20"/>
              </w:rPr>
              <w:t>z</w:t>
            </w:r>
            <w:r>
              <w:rPr>
                <w:spacing w:val="-6"/>
                <w:sz w:val="20"/>
              </w:rPr>
              <w:t xml:space="preserve"> </w:t>
            </w:r>
            <w:r>
              <w:rPr>
                <w:sz w:val="20"/>
              </w:rPr>
              <w:t>niniejszym</w:t>
            </w:r>
            <w:r>
              <w:rPr>
                <w:spacing w:val="-7"/>
                <w:sz w:val="20"/>
              </w:rPr>
              <w:t xml:space="preserve"> </w:t>
            </w:r>
            <w:r>
              <w:rPr>
                <w:sz w:val="20"/>
              </w:rPr>
              <w:t>postępowaniem jest Zamawiający.</w:t>
            </w:r>
          </w:p>
          <w:p w14:paraId="4D92C0EE" w14:textId="77777777" w:rsidR="00B46806" w:rsidRDefault="00000000">
            <w:pPr>
              <w:pStyle w:val="TableParagraph"/>
              <w:numPr>
                <w:ilvl w:val="0"/>
                <w:numId w:val="2"/>
              </w:numPr>
              <w:tabs>
                <w:tab w:val="left" w:pos="813"/>
              </w:tabs>
              <w:spacing w:before="11"/>
              <w:ind w:left="813" w:hanging="339"/>
              <w:rPr>
                <w:sz w:val="20"/>
              </w:rPr>
            </w:pPr>
            <w:r>
              <w:rPr>
                <w:sz w:val="20"/>
              </w:rPr>
              <w:t>W</w:t>
            </w:r>
            <w:r>
              <w:rPr>
                <w:spacing w:val="-6"/>
                <w:sz w:val="20"/>
              </w:rPr>
              <w:t xml:space="preserve"> </w:t>
            </w:r>
            <w:r>
              <w:rPr>
                <w:sz w:val="20"/>
              </w:rPr>
              <w:t>każdym</w:t>
            </w:r>
            <w:r>
              <w:rPr>
                <w:spacing w:val="-7"/>
                <w:sz w:val="20"/>
              </w:rPr>
              <w:t xml:space="preserve"> </w:t>
            </w:r>
            <w:r>
              <w:rPr>
                <w:sz w:val="20"/>
              </w:rPr>
              <w:t>czasie</w:t>
            </w:r>
            <w:r>
              <w:rPr>
                <w:spacing w:val="-8"/>
                <w:sz w:val="20"/>
              </w:rPr>
              <w:t xml:space="preserve"> </w:t>
            </w:r>
            <w:r>
              <w:rPr>
                <w:sz w:val="20"/>
              </w:rPr>
              <w:t>Wykonawca</w:t>
            </w:r>
            <w:r>
              <w:rPr>
                <w:spacing w:val="-6"/>
                <w:sz w:val="20"/>
              </w:rPr>
              <w:t xml:space="preserve"> </w:t>
            </w:r>
            <w:r>
              <w:rPr>
                <w:sz w:val="20"/>
              </w:rPr>
              <w:t>może</w:t>
            </w:r>
            <w:r>
              <w:rPr>
                <w:spacing w:val="-7"/>
                <w:sz w:val="20"/>
              </w:rPr>
              <w:t xml:space="preserve"> </w:t>
            </w:r>
            <w:r>
              <w:rPr>
                <w:sz w:val="20"/>
              </w:rPr>
              <w:t>żądać</w:t>
            </w:r>
            <w:r>
              <w:rPr>
                <w:spacing w:val="-6"/>
                <w:sz w:val="20"/>
              </w:rPr>
              <w:t xml:space="preserve"> </w:t>
            </w:r>
            <w:r>
              <w:rPr>
                <w:sz w:val="20"/>
              </w:rPr>
              <w:t>od</w:t>
            </w:r>
            <w:r>
              <w:rPr>
                <w:spacing w:val="-5"/>
                <w:sz w:val="20"/>
              </w:rPr>
              <w:t xml:space="preserve"> </w:t>
            </w:r>
            <w:r>
              <w:rPr>
                <w:sz w:val="20"/>
              </w:rPr>
              <w:t>Administratora</w:t>
            </w:r>
            <w:r>
              <w:rPr>
                <w:spacing w:val="-6"/>
                <w:sz w:val="20"/>
              </w:rPr>
              <w:t xml:space="preserve"> </w:t>
            </w:r>
            <w:r>
              <w:rPr>
                <w:sz w:val="20"/>
              </w:rPr>
              <w:t>dostępu</w:t>
            </w:r>
            <w:r>
              <w:rPr>
                <w:spacing w:val="-6"/>
                <w:sz w:val="20"/>
              </w:rPr>
              <w:t xml:space="preserve"> </w:t>
            </w:r>
            <w:r>
              <w:rPr>
                <w:sz w:val="20"/>
              </w:rPr>
              <w:t>do</w:t>
            </w:r>
            <w:r>
              <w:rPr>
                <w:spacing w:val="-9"/>
                <w:sz w:val="20"/>
              </w:rPr>
              <w:t xml:space="preserve"> </w:t>
            </w:r>
            <w:r>
              <w:rPr>
                <w:sz w:val="20"/>
              </w:rPr>
              <w:t>jego</w:t>
            </w:r>
            <w:r>
              <w:rPr>
                <w:spacing w:val="-6"/>
                <w:sz w:val="20"/>
              </w:rPr>
              <w:t xml:space="preserve"> </w:t>
            </w:r>
            <w:r>
              <w:rPr>
                <w:sz w:val="20"/>
              </w:rPr>
              <w:t>danych</w:t>
            </w:r>
            <w:r>
              <w:rPr>
                <w:spacing w:val="-6"/>
                <w:sz w:val="20"/>
              </w:rPr>
              <w:t xml:space="preserve"> </w:t>
            </w:r>
            <w:r>
              <w:rPr>
                <w:spacing w:val="-2"/>
                <w:sz w:val="20"/>
              </w:rPr>
              <w:t>osobowych</w:t>
            </w:r>
          </w:p>
          <w:p w14:paraId="12004414" w14:textId="77777777" w:rsidR="00B46806" w:rsidRDefault="00000000">
            <w:pPr>
              <w:pStyle w:val="TableParagraph"/>
              <w:spacing w:before="20"/>
              <w:ind w:left="832"/>
              <w:rPr>
                <w:sz w:val="20"/>
              </w:rPr>
            </w:pPr>
            <w:r>
              <w:rPr>
                <w:sz w:val="20"/>
              </w:rPr>
              <w:t>oraz</w:t>
            </w:r>
            <w:r>
              <w:rPr>
                <w:spacing w:val="-4"/>
                <w:sz w:val="20"/>
              </w:rPr>
              <w:t xml:space="preserve"> </w:t>
            </w:r>
            <w:r>
              <w:rPr>
                <w:sz w:val="20"/>
              </w:rPr>
              <w:t>ich</w:t>
            </w:r>
            <w:r>
              <w:rPr>
                <w:spacing w:val="-4"/>
                <w:sz w:val="20"/>
              </w:rPr>
              <w:t xml:space="preserve"> </w:t>
            </w:r>
            <w:r>
              <w:rPr>
                <w:spacing w:val="-2"/>
                <w:sz w:val="20"/>
              </w:rPr>
              <w:t>sprostowania.</w:t>
            </w:r>
          </w:p>
        </w:tc>
      </w:tr>
      <w:tr w:rsidR="00B46806" w14:paraId="3CD811B3" w14:textId="77777777">
        <w:trPr>
          <w:trHeight w:val="5078"/>
        </w:trPr>
        <w:tc>
          <w:tcPr>
            <w:tcW w:w="716" w:type="dxa"/>
            <w:vMerge/>
            <w:tcBorders>
              <w:top w:val="nil"/>
            </w:tcBorders>
            <w:shd w:val="clear" w:color="auto" w:fill="F1F1F1"/>
          </w:tcPr>
          <w:p w14:paraId="5616C8A8" w14:textId="77777777" w:rsidR="00B46806" w:rsidRDefault="00B46806">
            <w:pPr>
              <w:rPr>
                <w:sz w:val="2"/>
                <w:szCs w:val="2"/>
              </w:rPr>
            </w:pPr>
          </w:p>
        </w:tc>
        <w:tc>
          <w:tcPr>
            <w:tcW w:w="8849" w:type="dxa"/>
            <w:tcBorders>
              <w:top w:val="nil"/>
            </w:tcBorders>
          </w:tcPr>
          <w:p w14:paraId="431CC87F" w14:textId="77777777" w:rsidR="00B46806" w:rsidRDefault="00000000">
            <w:pPr>
              <w:pStyle w:val="TableParagraph"/>
              <w:numPr>
                <w:ilvl w:val="0"/>
                <w:numId w:val="1"/>
              </w:numPr>
              <w:tabs>
                <w:tab w:val="left" w:pos="815"/>
                <w:tab w:val="left" w:pos="832"/>
              </w:tabs>
              <w:spacing w:line="259" w:lineRule="auto"/>
              <w:ind w:right="813" w:hanging="356"/>
              <w:rPr>
                <w:sz w:val="20"/>
              </w:rPr>
            </w:pPr>
            <w:r>
              <w:rPr>
                <w:sz w:val="20"/>
              </w:rPr>
              <w:t>Na</w:t>
            </w:r>
            <w:r>
              <w:rPr>
                <w:spacing w:val="-4"/>
                <w:sz w:val="20"/>
              </w:rPr>
              <w:t xml:space="preserve"> </w:t>
            </w:r>
            <w:r>
              <w:rPr>
                <w:sz w:val="20"/>
              </w:rPr>
              <w:t>zasadach</w:t>
            </w:r>
            <w:r>
              <w:rPr>
                <w:spacing w:val="-6"/>
                <w:sz w:val="20"/>
              </w:rPr>
              <w:t xml:space="preserve"> </w:t>
            </w:r>
            <w:r>
              <w:rPr>
                <w:sz w:val="20"/>
              </w:rPr>
              <w:t>określonych</w:t>
            </w:r>
            <w:r>
              <w:rPr>
                <w:spacing w:val="-4"/>
                <w:sz w:val="20"/>
              </w:rPr>
              <w:t xml:space="preserve"> </w:t>
            </w:r>
            <w:r>
              <w:rPr>
                <w:sz w:val="20"/>
              </w:rPr>
              <w:t>w</w:t>
            </w:r>
            <w:r>
              <w:rPr>
                <w:spacing w:val="-5"/>
                <w:sz w:val="20"/>
              </w:rPr>
              <w:t xml:space="preserve"> </w:t>
            </w:r>
            <w:r>
              <w:rPr>
                <w:sz w:val="20"/>
              </w:rPr>
              <w:t>przepisach</w:t>
            </w:r>
            <w:r>
              <w:rPr>
                <w:spacing w:val="-4"/>
                <w:sz w:val="20"/>
              </w:rPr>
              <w:t xml:space="preserve"> </w:t>
            </w:r>
            <w:r>
              <w:rPr>
                <w:sz w:val="20"/>
              </w:rPr>
              <w:t>prawa</w:t>
            </w:r>
            <w:r>
              <w:rPr>
                <w:spacing w:val="-4"/>
                <w:sz w:val="20"/>
              </w:rPr>
              <w:t xml:space="preserve"> </w:t>
            </w:r>
            <w:r>
              <w:rPr>
                <w:sz w:val="20"/>
              </w:rPr>
              <w:t>Wykonawca</w:t>
            </w:r>
            <w:r>
              <w:rPr>
                <w:spacing w:val="-4"/>
                <w:sz w:val="20"/>
              </w:rPr>
              <w:t xml:space="preserve"> </w:t>
            </w:r>
            <w:r>
              <w:rPr>
                <w:sz w:val="20"/>
              </w:rPr>
              <w:t>może</w:t>
            </w:r>
            <w:r>
              <w:rPr>
                <w:spacing w:val="-5"/>
                <w:sz w:val="20"/>
              </w:rPr>
              <w:t xml:space="preserve"> </w:t>
            </w:r>
            <w:r>
              <w:rPr>
                <w:sz w:val="20"/>
              </w:rPr>
              <w:t>żądać</w:t>
            </w:r>
            <w:r>
              <w:rPr>
                <w:spacing w:val="-4"/>
                <w:sz w:val="20"/>
              </w:rPr>
              <w:t xml:space="preserve"> </w:t>
            </w:r>
            <w:r>
              <w:rPr>
                <w:sz w:val="20"/>
              </w:rPr>
              <w:t>usunięcia</w:t>
            </w:r>
            <w:r>
              <w:rPr>
                <w:spacing w:val="-4"/>
                <w:sz w:val="20"/>
              </w:rPr>
              <w:t xml:space="preserve"> </w:t>
            </w:r>
            <w:r>
              <w:rPr>
                <w:sz w:val="20"/>
              </w:rPr>
              <w:t>danych, ograniczenia przetwarzania danych lub ich przeniesienia na rzecz innych podmiotów.</w:t>
            </w:r>
          </w:p>
          <w:p w14:paraId="42448674" w14:textId="77777777" w:rsidR="00B46806" w:rsidRDefault="00000000">
            <w:pPr>
              <w:pStyle w:val="TableParagraph"/>
              <w:numPr>
                <w:ilvl w:val="0"/>
                <w:numId w:val="1"/>
              </w:numPr>
              <w:tabs>
                <w:tab w:val="left" w:pos="815"/>
                <w:tab w:val="left" w:pos="832"/>
              </w:tabs>
              <w:spacing w:before="1" w:line="259" w:lineRule="auto"/>
              <w:ind w:right="551" w:hanging="356"/>
              <w:rPr>
                <w:sz w:val="20"/>
              </w:rPr>
            </w:pPr>
            <w:r>
              <w:rPr>
                <w:sz w:val="20"/>
              </w:rPr>
              <w:t>Jeżeli</w:t>
            </w:r>
            <w:r>
              <w:rPr>
                <w:spacing w:val="-5"/>
                <w:sz w:val="20"/>
              </w:rPr>
              <w:t xml:space="preserve"> </w:t>
            </w:r>
            <w:r>
              <w:rPr>
                <w:sz w:val="20"/>
              </w:rPr>
              <w:t>Wykonawca</w:t>
            </w:r>
            <w:r>
              <w:rPr>
                <w:spacing w:val="-4"/>
                <w:sz w:val="20"/>
              </w:rPr>
              <w:t xml:space="preserve"> </w:t>
            </w:r>
            <w:r>
              <w:rPr>
                <w:sz w:val="20"/>
              </w:rPr>
              <w:t>sądzi,</w:t>
            </w:r>
            <w:r>
              <w:rPr>
                <w:spacing w:val="-4"/>
                <w:sz w:val="20"/>
              </w:rPr>
              <w:t xml:space="preserve"> </w:t>
            </w:r>
            <w:r>
              <w:rPr>
                <w:sz w:val="20"/>
              </w:rPr>
              <w:t>że</w:t>
            </w:r>
            <w:r>
              <w:rPr>
                <w:spacing w:val="-5"/>
                <w:sz w:val="20"/>
              </w:rPr>
              <w:t xml:space="preserve"> </w:t>
            </w:r>
            <w:r>
              <w:rPr>
                <w:sz w:val="20"/>
              </w:rPr>
              <w:t>przetwarzanie</w:t>
            </w:r>
            <w:r>
              <w:rPr>
                <w:spacing w:val="-6"/>
                <w:sz w:val="20"/>
              </w:rPr>
              <w:t xml:space="preserve"> </w:t>
            </w:r>
            <w:r>
              <w:rPr>
                <w:sz w:val="20"/>
              </w:rPr>
              <w:t>danych</w:t>
            </w:r>
            <w:r>
              <w:rPr>
                <w:spacing w:val="-4"/>
                <w:sz w:val="20"/>
              </w:rPr>
              <w:t xml:space="preserve"> </w:t>
            </w:r>
            <w:r>
              <w:rPr>
                <w:sz w:val="20"/>
              </w:rPr>
              <w:t>osobowych</w:t>
            </w:r>
            <w:r>
              <w:rPr>
                <w:spacing w:val="-4"/>
                <w:sz w:val="20"/>
              </w:rPr>
              <w:t xml:space="preserve"> </w:t>
            </w:r>
            <w:r>
              <w:rPr>
                <w:sz w:val="20"/>
              </w:rPr>
              <w:t>narusza</w:t>
            </w:r>
            <w:r>
              <w:rPr>
                <w:spacing w:val="-5"/>
                <w:sz w:val="20"/>
              </w:rPr>
              <w:t xml:space="preserve"> </w:t>
            </w:r>
            <w:r>
              <w:rPr>
                <w:sz w:val="20"/>
              </w:rPr>
              <w:t>przepisy</w:t>
            </w:r>
            <w:r>
              <w:rPr>
                <w:spacing w:val="-4"/>
                <w:sz w:val="20"/>
              </w:rPr>
              <w:t xml:space="preserve"> </w:t>
            </w:r>
            <w:r>
              <w:rPr>
                <w:sz w:val="20"/>
              </w:rPr>
              <w:t>prawa,</w:t>
            </w:r>
            <w:r>
              <w:rPr>
                <w:spacing w:val="-4"/>
                <w:sz w:val="20"/>
              </w:rPr>
              <w:t xml:space="preserve"> </w:t>
            </w:r>
            <w:r>
              <w:rPr>
                <w:sz w:val="20"/>
              </w:rPr>
              <w:t>może wnieść skargę do Prezesa Urzędu Ochrony Danych Osobowych.</w:t>
            </w:r>
          </w:p>
          <w:p w14:paraId="59E6F392" w14:textId="77777777" w:rsidR="00B46806" w:rsidRDefault="00000000">
            <w:pPr>
              <w:pStyle w:val="TableParagraph"/>
              <w:numPr>
                <w:ilvl w:val="0"/>
                <w:numId w:val="1"/>
              </w:numPr>
              <w:tabs>
                <w:tab w:val="left" w:pos="813"/>
              </w:tabs>
              <w:spacing w:before="8"/>
              <w:ind w:left="813" w:hanging="339"/>
              <w:rPr>
                <w:sz w:val="20"/>
              </w:rPr>
            </w:pPr>
            <w:r>
              <w:rPr>
                <w:sz w:val="20"/>
              </w:rPr>
              <w:t>Dane</w:t>
            </w:r>
            <w:r>
              <w:rPr>
                <w:spacing w:val="-9"/>
                <w:sz w:val="20"/>
              </w:rPr>
              <w:t xml:space="preserve"> </w:t>
            </w:r>
            <w:r>
              <w:rPr>
                <w:sz w:val="20"/>
              </w:rPr>
              <w:t>osobowe</w:t>
            </w:r>
            <w:r>
              <w:rPr>
                <w:spacing w:val="-8"/>
                <w:sz w:val="20"/>
              </w:rPr>
              <w:t xml:space="preserve"> </w:t>
            </w:r>
            <w:r>
              <w:rPr>
                <w:sz w:val="20"/>
              </w:rPr>
              <w:t>Wykonawcy</w:t>
            </w:r>
            <w:r>
              <w:rPr>
                <w:spacing w:val="-7"/>
                <w:sz w:val="20"/>
              </w:rPr>
              <w:t xml:space="preserve"> </w:t>
            </w:r>
            <w:r>
              <w:rPr>
                <w:sz w:val="20"/>
              </w:rPr>
              <w:t>będą</w:t>
            </w:r>
            <w:r>
              <w:rPr>
                <w:spacing w:val="-7"/>
                <w:sz w:val="20"/>
              </w:rPr>
              <w:t xml:space="preserve"> </w:t>
            </w:r>
            <w:r>
              <w:rPr>
                <w:sz w:val="20"/>
              </w:rPr>
              <w:t>przetwarzane</w:t>
            </w:r>
            <w:r>
              <w:rPr>
                <w:spacing w:val="-8"/>
                <w:sz w:val="20"/>
              </w:rPr>
              <w:t xml:space="preserve"> </w:t>
            </w:r>
            <w:r>
              <w:rPr>
                <w:sz w:val="20"/>
              </w:rPr>
              <w:t>przez</w:t>
            </w:r>
            <w:r>
              <w:rPr>
                <w:spacing w:val="-7"/>
                <w:sz w:val="20"/>
              </w:rPr>
              <w:t xml:space="preserve"> </w:t>
            </w:r>
            <w:r>
              <w:rPr>
                <w:spacing w:val="-2"/>
                <w:sz w:val="20"/>
              </w:rPr>
              <w:t>Administratora:</w:t>
            </w:r>
          </w:p>
          <w:p w14:paraId="0C1B034E" w14:textId="77777777" w:rsidR="00B46806" w:rsidRDefault="00000000">
            <w:pPr>
              <w:pStyle w:val="TableParagraph"/>
              <w:numPr>
                <w:ilvl w:val="1"/>
                <w:numId w:val="1"/>
              </w:numPr>
              <w:tabs>
                <w:tab w:val="left" w:pos="1524"/>
              </w:tabs>
              <w:spacing w:before="34"/>
              <w:ind w:left="1524" w:hanging="332"/>
              <w:rPr>
                <w:sz w:val="20"/>
              </w:rPr>
            </w:pPr>
            <w:r>
              <w:rPr>
                <w:sz w:val="20"/>
              </w:rPr>
              <w:t>ponieważ</w:t>
            </w:r>
            <w:r>
              <w:rPr>
                <w:spacing w:val="-6"/>
                <w:sz w:val="20"/>
              </w:rPr>
              <w:t xml:space="preserve"> </w:t>
            </w:r>
            <w:r>
              <w:rPr>
                <w:sz w:val="20"/>
              </w:rPr>
              <w:t>jest</w:t>
            </w:r>
            <w:r>
              <w:rPr>
                <w:spacing w:val="-5"/>
                <w:sz w:val="20"/>
              </w:rPr>
              <w:t xml:space="preserve"> </w:t>
            </w:r>
            <w:r>
              <w:rPr>
                <w:sz w:val="20"/>
              </w:rPr>
              <w:t>to</w:t>
            </w:r>
            <w:r>
              <w:rPr>
                <w:spacing w:val="-5"/>
                <w:sz w:val="20"/>
              </w:rPr>
              <w:t xml:space="preserve"> </w:t>
            </w:r>
            <w:r>
              <w:rPr>
                <w:sz w:val="20"/>
              </w:rPr>
              <w:t>niezbędne</w:t>
            </w:r>
            <w:r>
              <w:rPr>
                <w:spacing w:val="-6"/>
                <w:sz w:val="20"/>
              </w:rPr>
              <w:t xml:space="preserve"> </w:t>
            </w:r>
            <w:r>
              <w:rPr>
                <w:sz w:val="20"/>
              </w:rPr>
              <w:t>w</w:t>
            </w:r>
            <w:r>
              <w:rPr>
                <w:spacing w:val="-5"/>
                <w:sz w:val="20"/>
              </w:rPr>
              <w:t xml:space="preserve"> </w:t>
            </w:r>
            <w:r>
              <w:rPr>
                <w:sz w:val="20"/>
              </w:rPr>
              <w:t>celu</w:t>
            </w:r>
            <w:r>
              <w:rPr>
                <w:spacing w:val="-5"/>
                <w:sz w:val="20"/>
              </w:rPr>
              <w:t xml:space="preserve"> </w:t>
            </w:r>
            <w:r>
              <w:rPr>
                <w:sz w:val="20"/>
              </w:rPr>
              <w:t>wyboru</w:t>
            </w:r>
            <w:r>
              <w:rPr>
                <w:spacing w:val="-5"/>
                <w:sz w:val="20"/>
              </w:rPr>
              <w:t xml:space="preserve"> </w:t>
            </w:r>
            <w:r>
              <w:rPr>
                <w:sz w:val="20"/>
              </w:rPr>
              <w:t>oferty,</w:t>
            </w:r>
            <w:r>
              <w:rPr>
                <w:spacing w:val="-6"/>
                <w:sz w:val="20"/>
              </w:rPr>
              <w:t xml:space="preserve"> </w:t>
            </w:r>
            <w:r>
              <w:rPr>
                <w:sz w:val="20"/>
              </w:rPr>
              <w:t>zawarcia</w:t>
            </w:r>
            <w:r>
              <w:rPr>
                <w:spacing w:val="-2"/>
                <w:sz w:val="20"/>
              </w:rPr>
              <w:t xml:space="preserve"> </w:t>
            </w:r>
            <w:r>
              <w:rPr>
                <w:sz w:val="20"/>
              </w:rPr>
              <w:t>i</w:t>
            </w:r>
            <w:r>
              <w:rPr>
                <w:spacing w:val="-6"/>
                <w:sz w:val="20"/>
              </w:rPr>
              <w:t xml:space="preserve"> </w:t>
            </w:r>
            <w:r>
              <w:rPr>
                <w:sz w:val="20"/>
              </w:rPr>
              <w:t>realizacji</w:t>
            </w:r>
            <w:r>
              <w:rPr>
                <w:spacing w:val="-6"/>
                <w:sz w:val="20"/>
              </w:rPr>
              <w:t xml:space="preserve"> </w:t>
            </w:r>
            <w:r>
              <w:rPr>
                <w:spacing w:val="-2"/>
                <w:sz w:val="20"/>
              </w:rPr>
              <w:t>umowy</w:t>
            </w:r>
          </w:p>
          <w:p w14:paraId="035A83F5" w14:textId="77777777" w:rsidR="00B46806" w:rsidRDefault="00000000">
            <w:pPr>
              <w:pStyle w:val="TableParagraph"/>
              <w:numPr>
                <w:ilvl w:val="1"/>
                <w:numId w:val="1"/>
              </w:numPr>
              <w:tabs>
                <w:tab w:val="left" w:pos="1526"/>
                <w:tab w:val="left" w:pos="1528"/>
              </w:tabs>
              <w:spacing w:before="32" w:line="259" w:lineRule="auto"/>
              <w:ind w:left="1528" w:right="296" w:hanging="336"/>
              <w:rPr>
                <w:sz w:val="20"/>
              </w:rPr>
            </w:pPr>
            <w:r>
              <w:rPr>
                <w:sz w:val="20"/>
              </w:rPr>
              <w:t>ponieważ</w:t>
            </w:r>
            <w:r>
              <w:rPr>
                <w:spacing w:val="-3"/>
                <w:sz w:val="20"/>
              </w:rPr>
              <w:t xml:space="preserve"> </w:t>
            </w:r>
            <w:r>
              <w:rPr>
                <w:sz w:val="20"/>
              </w:rPr>
              <w:t>jest</w:t>
            </w:r>
            <w:r>
              <w:rPr>
                <w:spacing w:val="-3"/>
                <w:sz w:val="20"/>
              </w:rPr>
              <w:t xml:space="preserve"> </w:t>
            </w:r>
            <w:r>
              <w:rPr>
                <w:sz w:val="20"/>
              </w:rPr>
              <w:t>niezbędne</w:t>
            </w:r>
            <w:r>
              <w:rPr>
                <w:spacing w:val="-4"/>
                <w:sz w:val="20"/>
              </w:rPr>
              <w:t xml:space="preserve"> </w:t>
            </w:r>
            <w:r>
              <w:rPr>
                <w:sz w:val="20"/>
              </w:rPr>
              <w:t>do</w:t>
            </w:r>
            <w:r>
              <w:rPr>
                <w:spacing w:val="-3"/>
                <w:sz w:val="20"/>
              </w:rPr>
              <w:t xml:space="preserve"> </w:t>
            </w:r>
            <w:r>
              <w:rPr>
                <w:sz w:val="20"/>
              </w:rPr>
              <w:t>wypełnienia</w:t>
            </w:r>
            <w:r>
              <w:rPr>
                <w:spacing w:val="-3"/>
                <w:sz w:val="20"/>
              </w:rPr>
              <w:t xml:space="preserve"> </w:t>
            </w:r>
            <w:r>
              <w:rPr>
                <w:sz w:val="20"/>
              </w:rPr>
              <w:t>obowiązków</w:t>
            </w:r>
            <w:r>
              <w:rPr>
                <w:spacing w:val="-4"/>
                <w:sz w:val="20"/>
              </w:rPr>
              <w:t xml:space="preserve"> </w:t>
            </w:r>
            <w:r>
              <w:rPr>
                <w:sz w:val="20"/>
              </w:rPr>
              <w:t>prawnych</w:t>
            </w:r>
            <w:r>
              <w:rPr>
                <w:spacing w:val="-3"/>
                <w:sz w:val="20"/>
              </w:rPr>
              <w:t xml:space="preserve"> </w:t>
            </w:r>
            <w:r>
              <w:rPr>
                <w:sz w:val="20"/>
              </w:rPr>
              <w:t>w</w:t>
            </w:r>
            <w:r>
              <w:rPr>
                <w:spacing w:val="-4"/>
                <w:sz w:val="20"/>
              </w:rPr>
              <w:t xml:space="preserve"> </w:t>
            </w:r>
            <w:r>
              <w:rPr>
                <w:sz w:val="20"/>
              </w:rPr>
              <w:t>związku</w:t>
            </w:r>
            <w:r>
              <w:rPr>
                <w:spacing w:val="-2"/>
                <w:sz w:val="20"/>
              </w:rPr>
              <w:t xml:space="preserve"> </w:t>
            </w:r>
            <w:r>
              <w:rPr>
                <w:sz w:val="20"/>
              </w:rPr>
              <w:t>z</w:t>
            </w:r>
            <w:r>
              <w:rPr>
                <w:spacing w:val="-3"/>
                <w:sz w:val="20"/>
              </w:rPr>
              <w:t xml:space="preserve"> </w:t>
            </w:r>
            <w:r>
              <w:rPr>
                <w:sz w:val="20"/>
              </w:rPr>
              <w:t>realizacją projektu,</w:t>
            </w:r>
            <w:r>
              <w:rPr>
                <w:spacing w:val="-4"/>
                <w:sz w:val="20"/>
              </w:rPr>
              <w:t xml:space="preserve"> </w:t>
            </w:r>
            <w:r>
              <w:rPr>
                <w:sz w:val="20"/>
              </w:rPr>
              <w:t>w</w:t>
            </w:r>
            <w:r>
              <w:rPr>
                <w:spacing w:val="-5"/>
                <w:sz w:val="20"/>
              </w:rPr>
              <w:t xml:space="preserve"> </w:t>
            </w:r>
            <w:r>
              <w:rPr>
                <w:sz w:val="20"/>
              </w:rPr>
              <w:t>ramach</w:t>
            </w:r>
            <w:r>
              <w:rPr>
                <w:spacing w:val="-4"/>
                <w:sz w:val="20"/>
              </w:rPr>
              <w:t xml:space="preserve"> </w:t>
            </w:r>
            <w:r>
              <w:rPr>
                <w:sz w:val="20"/>
              </w:rPr>
              <w:t>którego</w:t>
            </w:r>
            <w:r>
              <w:rPr>
                <w:spacing w:val="-4"/>
                <w:sz w:val="20"/>
              </w:rPr>
              <w:t xml:space="preserve"> </w:t>
            </w:r>
            <w:r>
              <w:rPr>
                <w:sz w:val="20"/>
              </w:rPr>
              <w:t>ogłaszane</w:t>
            </w:r>
            <w:r>
              <w:rPr>
                <w:spacing w:val="-5"/>
                <w:sz w:val="20"/>
              </w:rPr>
              <w:t xml:space="preserve"> </w:t>
            </w:r>
            <w:r>
              <w:rPr>
                <w:sz w:val="20"/>
              </w:rPr>
              <w:t>jest</w:t>
            </w:r>
            <w:r>
              <w:rPr>
                <w:spacing w:val="-4"/>
                <w:sz w:val="20"/>
              </w:rPr>
              <w:t xml:space="preserve"> </w:t>
            </w:r>
            <w:r>
              <w:rPr>
                <w:sz w:val="20"/>
              </w:rPr>
              <w:t>niniejsze</w:t>
            </w:r>
            <w:r>
              <w:rPr>
                <w:spacing w:val="-5"/>
                <w:sz w:val="20"/>
              </w:rPr>
              <w:t xml:space="preserve"> </w:t>
            </w:r>
            <w:r>
              <w:rPr>
                <w:sz w:val="20"/>
              </w:rPr>
              <w:t>zapytanie</w:t>
            </w:r>
            <w:r>
              <w:rPr>
                <w:spacing w:val="-6"/>
                <w:sz w:val="20"/>
              </w:rPr>
              <w:t xml:space="preserve"> </w:t>
            </w:r>
            <w:r>
              <w:rPr>
                <w:sz w:val="20"/>
              </w:rPr>
              <w:t>ofertowego,</w:t>
            </w:r>
            <w:r>
              <w:rPr>
                <w:spacing w:val="-4"/>
                <w:sz w:val="20"/>
              </w:rPr>
              <w:t xml:space="preserve"> </w:t>
            </w:r>
            <w:r>
              <w:rPr>
                <w:sz w:val="20"/>
              </w:rPr>
              <w:t>a</w:t>
            </w:r>
            <w:r>
              <w:rPr>
                <w:spacing w:val="-4"/>
                <w:sz w:val="20"/>
              </w:rPr>
              <w:t xml:space="preserve"> </w:t>
            </w:r>
            <w:r>
              <w:rPr>
                <w:sz w:val="20"/>
              </w:rPr>
              <w:t>który</w:t>
            </w:r>
            <w:r>
              <w:rPr>
                <w:spacing w:val="-4"/>
                <w:sz w:val="20"/>
              </w:rPr>
              <w:t xml:space="preserve"> </w:t>
            </w:r>
            <w:r>
              <w:rPr>
                <w:sz w:val="20"/>
              </w:rPr>
              <w:t>jest współfinansowany ze środków Unii Europejskiej, tj. obowiązków związanych z monitoringiem, ewaluacją i sprawozdawczością w ramach Projektu, oraz do</w:t>
            </w:r>
          </w:p>
          <w:p w14:paraId="4284FF75" w14:textId="77777777" w:rsidR="00B46806" w:rsidRDefault="00000000">
            <w:pPr>
              <w:pStyle w:val="TableParagraph"/>
              <w:spacing w:line="243" w:lineRule="exact"/>
              <w:ind w:left="1528"/>
              <w:rPr>
                <w:sz w:val="20"/>
              </w:rPr>
            </w:pPr>
            <w:r>
              <w:rPr>
                <w:sz w:val="20"/>
              </w:rPr>
              <w:t>wypełnienia</w:t>
            </w:r>
            <w:r>
              <w:rPr>
                <w:spacing w:val="-10"/>
                <w:sz w:val="20"/>
              </w:rPr>
              <w:t xml:space="preserve"> </w:t>
            </w:r>
            <w:r>
              <w:rPr>
                <w:sz w:val="20"/>
              </w:rPr>
              <w:t>obowiązków</w:t>
            </w:r>
            <w:r>
              <w:rPr>
                <w:spacing w:val="-11"/>
                <w:sz w:val="20"/>
              </w:rPr>
              <w:t xml:space="preserve"> </w:t>
            </w:r>
            <w:r>
              <w:rPr>
                <w:sz w:val="20"/>
              </w:rPr>
              <w:t>podatkowych</w:t>
            </w:r>
            <w:r>
              <w:rPr>
                <w:spacing w:val="-9"/>
                <w:sz w:val="20"/>
              </w:rPr>
              <w:t xml:space="preserve"> </w:t>
            </w:r>
            <w:r>
              <w:rPr>
                <w:sz w:val="20"/>
              </w:rPr>
              <w:t>i</w:t>
            </w:r>
            <w:r>
              <w:rPr>
                <w:spacing w:val="-10"/>
                <w:sz w:val="20"/>
              </w:rPr>
              <w:t xml:space="preserve"> </w:t>
            </w:r>
            <w:r>
              <w:rPr>
                <w:spacing w:val="-2"/>
                <w:sz w:val="20"/>
              </w:rPr>
              <w:t>rachunkowych,</w:t>
            </w:r>
          </w:p>
          <w:p w14:paraId="034900DA" w14:textId="77777777" w:rsidR="00B46806" w:rsidRDefault="00000000">
            <w:pPr>
              <w:pStyle w:val="TableParagraph"/>
              <w:numPr>
                <w:ilvl w:val="0"/>
                <w:numId w:val="1"/>
              </w:numPr>
              <w:tabs>
                <w:tab w:val="left" w:pos="815"/>
                <w:tab w:val="left" w:pos="832"/>
              </w:tabs>
              <w:spacing w:before="30" w:line="259" w:lineRule="auto"/>
              <w:ind w:right="98" w:hanging="356"/>
              <w:jc w:val="both"/>
              <w:rPr>
                <w:sz w:val="20"/>
              </w:rPr>
            </w:pPr>
            <w:r>
              <w:rPr>
                <w:sz w:val="20"/>
              </w:rPr>
              <w:t>Dane osobowe mogą być przekazywane Instytucjom, które udzielą dofinansowania Projektu i są uprawnione do jego kontroli, Partnerom Projektu, a także obsłudze księgowej lub prawnej Projektu, w takim zakresie, w jakim jest to niezbędne do tych celów.</w:t>
            </w:r>
          </w:p>
          <w:p w14:paraId="22B25A67" w14:textId="77777777" w:rsidR="00B46806" w:rsidRDefault="00000000">
            <w:pPr>
              <w:pStyle w:val="TableParagraph"/>
              <w:numPr>
                <w:ilvl w:val="0"/>
                <w:numId w:val="1"/>
              </w:numPr>
              <w:tabs>
                <w:tab w:val="left" w:pos="815"/>
                <w:tab w:val="left" w:pos="832"/>
              </w:tabs>
              <w:spacing w:before="6" w:line="261" w:lineRule="auto"/>
              <w:ind w:right="97" w:hanging="356"/>
              <w:jc w:val="both"/>
              <w:rPr>
                <w:sz w:val="20"/>
              </w:rPr>
            </w:pPr>
            <w:r>
              <w:rPr>
                <w:sz w:val="20"/>
              </w:rPr>
              <w:t>Dane</w:t>
            </w:r>
            <w:r>
              <w:rPr>
                <w:spacing w:val="-2"/>
                <w:sz w:val="20"/>
              </w:rPr>
              <w:t xml:space="preserve"> </w:t>
            </w:r>
            <w:r>
              <w:rPr>
                <w:sz w:val="20"/>
              </w:rPr>
              <w:t>osobowe</w:t>
            </w:r>
            <w:r>
              <w:rPr>
                <w:spacing w:val="-2"/>
                <w:sz w:val="20"/>
              </w:rPr>
              <w:t xml:space="preserve"> </w:t>
            </w:r>
            <w:r>
              <w:rPr>
                <w:sz w:val="20"/>
              </w:rPr>
              <w:t>podlegają przetwarzaniu, w</w:t>
            </w:r>
            <w:r>
              <w:rPr>
                <w:spacing w:val="-2"/>
                <w:sz w:val="20"/>
              </w:rPr>
              <w:t xml:space="preserve"> </w:t>
            </w:r>
            <w:r>
              <w:rPr>
                <w:sz w:val="20"/>
              </w:rPr>
              <w:t>tym</w:t>
            </w:r>
            <w:r>
              <w:rPr>
                <w:spacing w:val="-2"/>
                <w:sz w:val="20"/>
              </w:rPr>
              <w:t xml:space="preserve"> </w:t>
            </w:r>
            <w:r>
              <w:rPr>
                <w:sz w:val="20"/>
              </w:rPr>
              <w:t>archiwizowaniu, przez</w:t>
            </w:r>
            <w:r>
              <w:rPr>
                <w:spacing w:val="-1"/>
                <w:sz w:val="20"/>
              </w:rPr>
              <w:t xml:space="preserve"> </w:t>
            </w:r>
            <w:r>
              <w:rPr>
                <w:sz w:val="20"/>
              </w:rPr>
              <w:t>okres realizacji, ewaluacji i trwałości Projektu, a następnie przez okres, w którym niezbędne jest przechowywanie dokumentacji Projektu.</w:t>
            </w:r>
          </w:p>
          <w:p w14:paraId="2F42E588" w14:textId="77777777" w:rsidR="00B46806" w:rsidRDefault="00000000">
            <w:pPr>
              <w:pStyle w:val="TableParagraph"/>
              <w:numPr>
                <w:ilvl w:val="0"/>
                <w:numId w:val="1"/>
              </w:numPr>
              <w:tabs>
                <w:tab w:val="left" w:pos="708"/>
              </w:tabs>
              <w:spacing w:before="1"/>
              <w:ind w:left="708" w:hanging="231"/>
              <w:jc w:val="both"/>
              <w:rPr>
                <w:sz w:val="20"/>
              </w:rPr>
            </w:pPr>
            <w:r>
              <w:rPr>
                <w:sz w:val="20"/>
              </w:rPr>
              <w:t>Podanie</w:t>
            </w:r>
            <w:r>
              <w:rPr>
                <w:spacing w:val="-8"/>
                <w:sz w:val="20"/>
              </w:rPr>
              <w:t xml:space="preserve"> </w:t>
            </w:r>
            <w:r>
              <w:rPr>
                <w:sz w:val="20"/>
              </w:rPr>
              <w:t>danych</w:t>
            </w:r>
            <w:r>
              <w:rPr>
                <w:spacing w:val="-6"/>
                <w:sz w:val="20"/>
              </w:rPr>
              <w:t xml:space="preserve"> </w:t>
            </w:r>
            <w:r>
              <w:rPr>
                <w:sz w:val="20"/>
              </w:rPr>
              <w:t>osobowych</w:t>
            </w:r>
            <w:r>
              <w:rPr>
                <w:spacing w:val="-5"/>
                <w:sz w:val="20"/>
              </w:rPr>
              <w:t xml:space="preserve"> </w:t>
            </w:r>
            <w:r>
              <w:rPr>
                <w:sz w:val="20"/>
              </w:rPr>
              <w:t>jest</w:t>
            </w:r>
            <w:r>
              <w:rPr>
                <w:spacing w:val="-6"/>
                <w:sz w:val="20"/>
              </w:rPr>
              <w:t xml:space="preserve"> </w:t>
            </w:r>
            <w:r>
              <w:rPr>
                <w:sz w:val="20"/>
              </w:rPr>
              <w:t>dobrowolne</w:t>
            </w:r>
            <w:r>
              <w:rPr>
                <w:spacing w:val="-1"/>
                <w:sz w:val="20"/>
              </w:rPr>
              <w:t xml:space="preserve"> </w:t>
            </w:r>
            <w:r>
              <w:rPr>
                <w:sz w:val="20"/>
              </w:rPr>
              <w:t>–</w:t>
            </w:r>
            <w:r>
              <w:rPr>
                <w:spacing w:val="-7"/>
                <w:sz w:val="20"/>
              </w:rPr>
              <w:t xml:space="preserve"> </w:t>
            </w:r>
            <w:r>
              <w:rPr>
                <w:sz w:val="20"/>
              </w:rPr>
              <w:t>obowiązek</w:t>
            </w:r>
            <w:r>
              <w:rPr>
                <w:spacing w:val="-6"/>
                <w:sz w:val="20"/>
              </w:rPr>
              <w:t xml:space="preserve"> </w:t>
            </w:r>
            <w:r>
              <w:rPr>
                <w:sz w:val="20"/>
              </w:rPr>
              <w:t>ich</w:t>
            </w:r>
            <w:r>
              <w:rPr>
                <w:spacing w:val="-5"/>
                <w:sz w:val="20"/>
              </w:rPr>
              <w:t xml:space="preserve"> </w:t>
            </w:r>
            <w:r>
              <w:rPr>
                <w:sz w:val="20"/>
              </w:rPr>
              <w:t>podania</w:t>
            </w:r>
            <w:r>
              <w:rPr>
                <w:spacing w:val="-6"/>
                <w:sz w:val="20"/>
              </w:rPr>
              <w:t xml:space="preserve"> </w:t>
            </w:r>
            <w:r>
              <w:rPr>
                <w:sz w:val="20"/>
              </w:rPr>
              <w:t>nie</w:t>
            </w:r>
            <w:r>
              <w:rPr>
                <w:spacing w:val="-8"/>
                <w:sz w:val="20"/>
              </w:rPr>
              <w:t xml:space="preserve"> </w:t>
            </w:r>
            <w:r>
              <w:rPr>
                <w:sz w:val="20"/>
              </w:rPr>
              <w:t>wynika</w:t>
            </w:r>
            <w:r>
              <w:rPr>
                <w:spacing w:val="-5"/>
                <w:sz w:val="20"/>
              </w:rPr>
              <w:t xml:space="preserve"> </w:t>
            </w:r>
            <w:r>
              <w:rPr>
                <w:sz w:val="20"/>
              </w:rPr>
              <w:t>z</w:t>
            </w:r>
            <w:r>
              <w:rPr>
                <w:spacing w:val="-3"/>
                <w:sz w:val="20"/>
              </w:rPr>
              <w:t xml:space="preserve"> </w:t>
            </w:r>
            <w:r>
              <w:rPr>
                <w:sz w:val="20"/>
              </w:rPr>
              <w:t>ustawy</w:t>
            </w:r>
            <w:r>
              <w:rPr>
                <w:spacing w:val="-5"/>
                <w:sz w:val="20"/>
              </w:rPr>
              <w:t xml:space="preserve"> </w:t>
            </w:r>
            <w:r>
              <w:rPr>
                <w:sz w:val="20"/>
              </w:rPr>
              <w:t>ani</w:t>
            </w:r>
            <w:r>
              <w:rPr>
                <w:spacing w:val="-7"/>
                <w:sz w:val="20"/>
              </w:rPr>
              <w:t xml:space="preserve"> </w:t>
            </w:r>
            <w:r>
              <w:rPr>
                <w:spacing w:val="-10"/>
                <w:sz w:val="20"/>
              </w:rPr>
              <w:t>z</w:t>
            </w:r>
          </w:p>
          <w:p w14:paraId="346C6128" w14:textId="77777777" w:rsidR="00B46806" w:rsidRDefault="00000000">
            <w:pPr>
              <w:pStyle w:val="TableParagraph"/>
              <w:spacing w:before="24"/>
              <w:ind w:left="837"/>
              <w:jc w:val="both"/>
              <w:rPr>
                <w:sz w:val="20"/>
              </w:rPr>
            </w:pPr>
            <w:r>
              <w:rPr>
                <w:sz w:val="20"/>
              </w:rPr>
              <w:t>umowy.</w:t>
            </w:r>
            <w:r>
              <w:rPr>
                <w:spacing w:val="-6"/>
                <w:sz w:val="20"/>
              </w:rPr>
              <w:t xml:space="preserve"> </w:t>
            </w:r>
            <w:r>
              <w:rPr>
                <w:sz w:val="20"/>
              </w:rPr>
              <w:t>Podanie</w:t>
            </w:r>
            <w:r>
              <w:rPr>
                <w:spacing w:val="-8"/>
                <w:sz w:val="20"/>
              </w:rPr>
              <w:t xml:space="preserve"> </w:t>
            </w:r>
            <w:r>
              <w:rPr>
                <w:sz w:val="20"/>
              </w:rPr>
              <w:t>danych</w:t>
            </w:r>
            <w:r>
              <w:rPr>
                <w:spacing w:val="-6"/>
                <w:sz w:val="20"/>
              </w:rPr>
              <w:t xml:space="preserve"> </w:t>
            </w:r>
            <w:r>
              <w:rPr>
                <w:sz w:val="20"/>
              </w:rPr>
              <w:t>jest</w:t>
            </w:r>
            <w:r>
              <w:rPr>
                <w:spacing w:val="-6"/>
                <w:sz w:val="20"/>
              </w:rPr>
              <w:t xml:space="preserve"> </w:t>
            </w:r>
            <w:r>
              <w:rPr>
                <w:sz w:val="20"/>
              </w:rPr>
              <w:t>jednak</w:t>
            </w:r>
            <w:r>
              <w:rPr>
                <w:spacing w:val="-6"/>
                <w:sz w:val="20"/>
              </w:rPr>
              <w:t xml:space="preserve"> </w:t>
            </w:r>
            <w:r>
              <w:rPr>
                <w:sz w:val="20"/>
              </w:rPr>
              <w:t>niezbędne,</w:t>
            </w:r>
            <w:r>
              <w:rPr>
                <w:spacing w:val="-6"/>
                <w:sz w:val="20"/>
              </w:rPr>
              <w:t xml:space="preserve"> </w:t>
            </w:r>
            <w:r>
              <w:rPr>
                <w:sz w:val="20"/>
              </w:rPr>
              <w:t>aby</w:t>
            </w:r>
            <w:r>
              <w:rPr>
                <w:spacing w:val="-6"/>
                <w:sz w:val="20"/>
              </w:rPr>
              <w:t xml:space="preserve"> </w:t>
            </w:r>
            <w:r>
              <w:rPr>
                <w:sz w:val="20"/>
              </w:rPr>
              <w:t>ubiegać</w:t>
            </w:r>
            <w:r>
              <w:rPr>
                <w:spacing w:val="-6"/>
                <w:sz w:val="20"/>
              </w:rPr>
              <w:t xml:space="preserve"> </w:t>
            </w:r>
            <w:r>
              <w:rPr>
                <w:sz w:val="20"/>
              </w:rPr>
              <w:t>się</w:t>
            </w:r>
            <w:r>
              <w:rPr>
                <w:spacing w:val="-8"/>
                <w:sz w:val="20"/>
              </w:rPr>
              <w:t xml:space="preserve"> </w:t>
            </w:r>
            <w:r>
              <w:rPr>
                <w:sz w:val="20"/>
              </w:rPr>
              <w:t>o</w:t>
            </w:r>
            <w:r>
              <w:rPr>
                <w:spacing w:val="-6"/>
                <w:sz w:val="20"/>
              </w:rPr>
              <w:t xml:space="preserve"> </w:t>
            </w:r>
            <w:r>
              <w:rPr>
                <w:sz w:val="20"/>
              </w:rPr>
              <w:t>udzielenie</w:t>
            </w:r>
            <w:r>
              <w:rPr>
                <w:spacing w:val="-8"/>
                <w:sz w:val="20"/>
              </w:rPr>
              <w:t xml:space="preserve"> </w:t>
            </w:r>
            <w:r>
              <w:rPr>
                <w:spacing w:val="-2"/>
                <w:sz w:val="20"/>
              </w:rPr>
              <w:t>zamówienia.</w:t>
            </w:r>
          </w:p>
        </w:tc>
      </w:tr>
    </w:tbl>
    <w:p w14:paraId="482BD585" w14:textId="77777777" w:rsidR="00B46806" w:rsidRDefault="00000000">
      <w:pPr>
        <w:spacing w:before="47"/>
        <w:rPr>
          <w:rFonts w:ascii="Times New Roman"/>
          <w:sz w:val="20"/>
        </w:rPr>
      </w:pPr>
      <w:r>
        <w:rPr>
          <w:rFonts w:ascii="Times New Roman"/>
          <w:noProof/>
          <w:sz w:val="20"/>
        </w:rPr>
        <w:drawing>
          <wp:anchor distT="0" distB="0" distL="0" distR="0" simplePos="0" relativeHeight="487587840" behindDoc="1" locked="0" layoutInCell="1" allowOverlap="1" wp14:anchorId="54AB32D2" wp14:editId="46C98485">
            <wp:simplePos x="0" y="0"/>
            <wp:positionH relativeFrom="page">
              <wp:posOffset>1713864</wp:posOffset>
            </wp:positionH>
            <wp:positionV relativeFrom="paragraph">
              <wp:posOffset>191122</wp:posOffset>
            </wp:positionV>
            <wp:extent cx="4357308" cy="481584"/>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4357308" cy="481584"/>
                    </a:xfrm>
                    <a:prstGeom prst="rect">
                      <a:avLst/>
                    </a:prstGeom>
                  </pic:spPr>
                </pic:pic>
              </a:graphicData>
            </a:graphic>
          </wp:anchor>
        </w:drawing>
      </w:r>
    </w:p>
    <w:sectPr w:rsidR="00B46806">
      <w:headerReference w:type="default" r:id="rId10"/>
      <w:pgSz w:w="11920" w:h="16850"/>
      <w:pgMar w:top="920" w:right="1133" w:bottom="280" w:left="992"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88943" w14:textId="77777777" w:rsidR="001E43CE" w:rsidRDefault="001E43CE">
      <w:r>
        <w:separator/>
      </w:r>
    </w:p>
  </w:endnote>
  <w:endnote w:type="continuationSeparator" w:id="0">
    <w:p w14:paraId="653C96BA" w14:textId="77777777" w:rsidR="001E43CE" w:rsidRDefault="001E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326A5" w14:textId="77777777" w:rsidR="001E43CE" w:rsidRDefault="001E43CE">
      <w:r>
        <w:separator/>
      </w:r>
    </w:p>
  </w:footnote>
  <w:footnote w:type="continuationSeparator" w:id="0">
    <w:p w14:paraId="3E521A02" w14:textId="77777777" w:rsidR="001E43CE" w:rsidRDefault="001E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04BA" w14:textId="77777777" w:rsidR="00B46806" w:rsidRDefault="00000000">
    <w:pPr>
      <w:spacing w:line="14" w:lineRule="auto"/>
      <w:rPr>
        <w:sz w:val="20"/>
      </w:rPr>
    </w:pPr>
    <w:r>
      <w:rPr>
        <w:noProof/>
        <w:sz w:val="20"/>
      </w:rPr>
      <w:drawing>
        <wp:anchor distT="0" distB="0" distL="0" distR="0" simplePos="0" relativeHeight="487231488" behindDoc="1" locked="0" layoutInCell="1" allowOverlap="1" wp14:anchorId="2879C152" wp14:editId="61FA3DDB">
          <wp:simplePos x="0" y="0"/>
          <wp:positionH relativeFrom="page">
            <wp:posOffset>992197</wp:posOffset>
          </wp:positionH>
          <wp:positionV relativeFrom="page">
            <wp:posOffset>373419</wp:posOffset>
          </wp:positionV>
          <wp:extent cx="5572358" cy="40251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72358" cy="40251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559E2" w14:textId="77777777" w:rsidR="00B46806" w:rsidRDefault="00B46806">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64E"/>
    <w:multiLevelType w:val="hybridMultilevel"/>
    <w:tmpl w:val="4B881228"/>
    <w:lvl w:ilvl="0" w:tplc="C602F4FA">
      <w:start w:val="1"/>
      <w:numFmt w:val="decimal"/>
      <w:lvlText w:val="%1."/>
      <w:lvlJc w:val="left"/>
      <w:pPr>
        <w:ind w:left="114" w:hanging="214"/>
        <w:jc w:val="left"/>
      </w:pPr>
      <w:rPr>
        <w:rFonts w:ascii="Calibri" w:eastAsia="Calibri" w:hAnsi="Calibri" w:cs="Calibri" w:hint="default"/>
        <w:b w:val="0"/>
        <w:bCs w:val="0"/>
        <w:i w:val="0"/>
        <w:iCs w:val="0"/>
        <w:spacing w:val="0"/>
        <w:w w:val="100"/>
        <w:sz w:val="22"/>
        <w:szCs w:val="22"/>
        <w:lang w:val="pl-PL" w:eastAsia="en-US" w:bidi="ar-SA"/>
      </w:rPr>
    </w:lvl>
    <w:lvl w:ilvl="1" w:tplc="AB185732">
      <w:start w:val="1"/>
      <w:numFmt w:val="lowerLetter"/>
      <w:lvlText w:val="%2)"/>
      <w:lvlJc w:val="left"/>
      <w:pPr>
        <w:ind w:left="335" w:hanging="219"/>
        <w:jc w:val="left"/>
      </w:pPr>
      <w:rPr>
        <w:rFonts w:ascii="Calibri" w:eastAsia="Calibri" w:hAnsi="Calibri" w:cs="Calibri" w:hint="default"/>
        <w:b w:val="0"/>
        <w:bCs w:val="0"/>
        <w:i w:val="0"/>
        <w:iCs w:val="0"/>
        <w:spacing w:val="-1"/>
        <w:w w:val="100"/>
        <w:sz w:val="22"/>
        <w:szCs w:val="22"/>
        <w:lang w:val="pl-PL" w:eastAsia="en-US" w:bidi="ar-SA"/>
      </w:rPr>
    </w:lvl>
    <w:lvl w:ilvl="2" w:tplc="70341C2A">
      <w:numFmt w:val="bullet"/>
      <w:lvlText w:val="-"/>
      <w:lvlJc w:val="left"/>
      <w:pPr>
        <w:ind w:left="117" w:hanging="106"/>
      </w:pPr>
      <w:rPr>
        <w:rFonts w:ascii="Calibri" w:eastAsia="Calibri" w:hAnsi="Calibri" w:cs="Calibri" w:hint="default"/>
        <w:b w:val="0"/>
        <w:bCs w:val="0"/>
        <w:i w:val="0"/>
        <w:iCs w:val="0"/>
        <w:spacing w:val="0"/>
        <w:w w:val="99"/>
        <w:sz w:val="20"/>
        <w:szCs w:val="20"/>
        <w:lang w:val="pl-PL" w:eastAsia="en-US" w:bidi="ar-SA"/>
      </w:rPr>
    </w:lvl>
    <w:lvl w:ilvl="3" w:tplc="E93E9D72">
      <w:numFmt w:val="bullet"/>
      <w:lvlText w:val="•"/>
      <w:lvlJc w:val="left"/>
      <w:pPr>
        <w:ind w:left="2229" w:hanging="106"/>
      </w:pPr>
      <w:rPr>
        <w:rFonts w:hint="default"/>
        <w:lang w:val="pl-PL" w:eastAsia="en-US" w:bidi="ar-SA"/>
      </w:rPr>
    </w:lvl>
    <w:lvl w:ilvl="4" w:tplc="B758319A">
      <w:numFmt w:val="bullet"/>
      <w:lvlText w:val="•"/>
      <w:lvlJc w:val="left"/>
      <w:pPr>
        <w:ind w:left="3174" w:hanging="106"/>
      </w:pPr>
      <w:rPr>
        <w:rFonts w:hint="default"/>
        <w:lang w:val="pl-PL" w:eastAsia="en-US" w:bidi="ar-SA"/>
      </w:rPr>
    </w:lvl>
    <w:lvl w:ilvl="5" w:tplc="4D8C862C">
      <w:numFmt w:val="bullet"/>
      <w:lvlText w:val="•"/>
      <w:lvlJc w:val="left"/>
      <w:pPr>
        <w:ind w:left="4119" w:hanging="106"/>
      </w:pPr>
      <w:rPr>
        <w:rFonts w:hint="default"/>
        <w:lang w:val="pl-PL" w:eastAsia="en-US" w:bidi="ar-SA"/>
      </w:rPr>
    </w:lvl>
    <w:lvl w:ilvl="6" w:tplc="EEC80380">
      <w:numFmt w:val="bullet"/>
      <w:lvlText w:val="•"/>
      <w:lvlJc w:val="left"/>
      <w:pPr>
        <w:ind w:left="5063" w:hanging="106"/>
      </w:pPr>
      <w:rPr>
        <w:rFonts w:hint="default"/>
        <w:lang w:val="pl-PL" w:eastAsia="en-US" w:bidi="ar-SA"/>
      </w:rPr>
    </w:lvl>
    <w:lvl w:ilvl="7" w:tplc="99DAA916">
      <w:numFmt w:val="bullet"/>
      <w:lvlText w:val="•"/>
      <w:lvlJc w:val="left"/>
      <w:pPr>
        <w:ind w:left="6008" w:hanging="106"/>
      </w:pPr>
      <w:rPr>
        <w:rFonts w:hint="default"/>
        <w:lang w:val="pl-PL" w:eastAsia="en-US" w:bidi="ar-SA"/>
      </w:rPr>
    </w:lvl>
    <w:lvl w:ilvl="8" w:tplc="53C07DFA">
      <w:numFmt w:val="bullet"/>
      <w:lvlText w:val="•"/>
      <w:lvlJc w:val="left"/>
      <w:pPr>
        <w:ind w:left="6953" w:hanging="106"/>
      </w:pPr>
      <w:rPr>
        <w:rFonts w:hint="default"/>
        <w:lang w:val="pl-PL" w:eastAsia="en-US" w:bidi="ar-SA"/>
      </w:rPr>
    </w:lvl>
  </w:abstractNum>
  <w:abstractNum w:abstractNumId="1" w15:restartNumberingAfterBreak="0">
    <w:nsid w:val="070B5BDA"/>
    <w:multiLevelType w:val="hybridMultilevel"/>
    <w:tmpl w:val="09B26886"/>
    <w:lvl w:ilvl="0" w:tplc="3D24E1B0">
      <w:start w:val="1"/>
      <w:numFmt w:val="decimal"/>
      <w:lvlText w:val="%1."/>
      <w:lvlJc w:val="left"/>
      <w:pPr>
        <w:ind w:left="200" w:hanging="197"/>
        <w:jc w:val="left"/>
      </w:pPr>
      <w:rPr>
        <w:rFonts w:ascii="Calibri" w:eastAsia="Calibri" w:hAnsi="Calibri" w:cs="Calibri" w:hint="default"/>
        <w:b w:val="0"/>
        <w:bCs w:val="0"/>
        <w:i w:val="0"/>
        <w:iCs w:val="0"/>
        <w:spacing w:val="-1"/>
        <w:w w:val="99"/>
        <w:sz w:val="20"/>
        <w:szCs w:val="20"/>
        <w:lang w:val="pl-PL" w:eastAsia="en-US" w:bidi="ar-SA"/>
      </w:rPr>
    </w:lvl>
    <w:lvl w:ilvl="1" w:tplc="D78CD5DC">
      <w:numFmt w:val="bullet"/>
      <w:lvlText w:val="•"/>
      <w:lvlJc w:val="left"/>
      <w:pPr>
        <w:ind w:left="1064" w:hanging="197"/>
      </w:pPr>
      <w:rPr>
        <w:rFonts w:hint="default"/>
        <w:lang w:val="pl-PL" w:eastAsia="en-US" w:bidi="ar-SA"/>
      </w:rPr>
    </w:lvl>
    <w:lvl w:ilvl="2" w:tplc="17825900">
      <w:numFmt w:val="bullet"/>
      <w:lvlText w:val="•"/>
      <w:lvlJc w:val="left"/>
      <w:pPr>
        <w:ind w:left="1928" w:hanging="197"/>
      </w:pPr>
      <w:rPr>
        <w:rFonts w:hint="default"/>
        <w:lang w:val="pl-PL" w:eastAsia="en-US" w:bidi="ar-SA"/>
      </w:rPr>
    </w:lvl>
    <w:lvl w:ilvl="3" w:tplc="EB000B0C">
      <w:numFmt w:val="bullet"/>
      <w:lvlText w:val="•"/>
      <w:lvlJc w:val="left"/>
      <w:pPr>
        <w:ind w:left="2792" w:hanging="197"/>
      </w:pPr>
      <w:rPr>
        <w:rFonts w:hint="default"/>
        <w:lang w:val="pl-PL" w:eastAsia="en-US" w:bidi="ar-SA"/>
      </w:rPr>
    </w:lvl>
    <w:lvl w:ilvl="4" w:tplc="4D902722">
      <w:numFmt w:val="bullet"/>
      <w:lvlText w:val="•"/>
      <w:lvlJc w:val="left"/>
      <w:pPr>
        <w:ind w:left="3657" w:hanging="197"/>
      </w:pPr>
      <w:rPr>
        <w:rFonts w:hint="default"/>
        <w:lang w:val="pl-PL" w:eastAsia="en-US" w:bidi="ar-SA"/>
      </w:rPr>
    </w:lvl>
    <w:lvl w:ilvl="5" w:tplc="AF1695C0">
      <w:numFmt w:val="bullet"/>
      <w:lvlText w:val="•"/>
      <w:lvlJc w:val="left"/>
      <w:pPr>
        <w:ind w:left="4521" w:hanging="197"/>
      </w:pPr>
      <w:rPr>
        <w:rFonts w:hint="default"/>
        <w:lang w:val="pl-PL" w:eastAsia="en-US" w:bidi="ar-SA"/>
      </w:rPr>
    </w:lvl>
    <w:lvl w:ilvl="6" w:tplc="57364764">
      <w:numFmt w:val="bullet"/>
      <w:lvlText w:val="•"/>
      <w:lvlJc w:val="left"/>
      <w:pPr>
        <w:ind w:left="5385" w:hanging="197"/>
      </w:pPr>
      <w:rPr>
        <w:rFonts w:hint="default"/>
        <w:lang w:val="pl-PL" w:eastAsia="en-US" w:bidi="ar-SA"/>
      </w:rPr>
    </w:lvl>
    <w:lvl w:ilvl="7" w:tplc="4DD66C66">
      <w:numFmt w:val="bullet"/>
      <w:lvlText w:val="•"/>
      <w:lvlJc w:val="left"/>
      <w:pPr>
        <w:ind w:left="6250" w:hanging="197"/>
      </w:pPr>
      <w:rPr>
        <w:rFonts w:hint="default"/>
        <w:lang w:val="pl-PL" w:eastAsia="en-US" w:bidi="ar-SA"/>
      </w:rPr>
    </w:lvl>
    <w:lvl w:ilvl="8" w:tplc="1664447E">
      <w:numFmt w:val="bullet"/>
      <w:lvlText w:val="•"/>
      <w:lvlJc w:val="left"/>
      <w:pPr>
        <w:ind w:left="7114" w:hanging="197"/>
      </w:pPr>
      <w:rPr>
        <w:rFonts w:hint="default"/>
        <w:lang w:val="pl-PL" w:eastAsia="en-US" w:bidi="ar-SA"/>
      </w:rPr>
    </w:lvl>
  </w:abstractNum>
  <w:abstractNum w:abstractNumId="2" w15:restartNumberingAfterBreak="0">
    <w:nsid w:val="0A355366"/>
    <w:multiLevelType w:val="hybridMultilevel"/>
    <w:tmpl w:val="91F015FA"/>
    <w:lvl w:ilvl="0" w:tplc="657E271C">
      <w:numFmt w:val="bullet"/>
      <w:lvlText w:val="-"/>
      <w:lvlJc w:val="left"/>
      <w:pPr>
        <w:ind w:left="117" w:hanging="106"/>
      </w:pPr>
      <w:rPr>
        <w:rFonts w:ascii="Calibri" w:eastAsia="Calibri" w:hAnsi="Calibri" w:cs="Calibri" w:hint="default"/>
        <w:b w:val="0"/>
        <w:bCs w:val="0"/>
        <w:i w:val="0"/>
        <w:iCs w:val="0"/>
        <w:spacing w:val="0"/>
        <w:w w:val="99"/>
        <w:sz w:val="20"/>
        <w:szCs w:val="20"/>
        <w:lang w:val="pl-PL" w:eastAsia="en-US" w:bidi="ar-SA"/>
      </w:rPr>
    </w:lvl>
    <w:lvl w:ilvl="1" w:tplc="BCB4D97C">
      <w:numFmt w:val="bullet"/>
      <w:lvlText w:val="•"/>
      <w:lvlJc w:val="left"/>
      <w:pPr>
        <w:ind w:left="992" w:hanging="106"/>
      </w:pPr>
      <w:rPr>
        <w:rFonts w:hint="default"/>
        <w:lang w:val="pl-PL" w:eastAsia="en-US" w:bidi="ar-SA"/>
      </w:rPr>
    </w:lvl>
    <w:lvl w:ilvl="2" w:tplc="2048C8F8">
      <w:numFmt w:val="bullet"/>
      <w:lvlText w:val="•"/>
      <w:lvlJc w:val="left"/>
      <w:pPr>
        <w:ind w:left="1864" w:hanging="106"/>
      </w:pPr>
      <w:rPr>
        <w:rFonts w:hint="default"/>
        <w:lang w:val="pl-PL" w:eastAsia="en-US" w:bidi="ar-SA"/>
      </w:rPr>
    </w:lvl>
    <w:lvl w:ilvl="3" w:tplc="7D0477B6">
      <w:numFmt w:val="bullet"/>
      <w:lvlText w:val="•"/>
      <w:lvlJc w:val="left"/>
      <w:pPr>
        <w:ind w:left="2736" w:hanging="106"/>
      </w:pPr>
      <w:rPr>
        <w:rFonts w:hint="default"/>
        <w:lang w:val="pl-PL" w:eastAsia="en-US" w:bidi="ar-SA"/>
      </w:rPr>
    </w:lvl>
    <w:lvl w:ilvl="4" w:tplc="04A224C0">
      <w:numFmt w:val="bullet"/>
      <w:lvlText w:val="•"/>
      <w:lvlJc w:val="left"/>
      <w:pPr>
        <w:ind w:left="3609" w:hanging="106"/>
      </w:pPr>
      <w:rPr>
        <w:rFonts w:hint="default"/>
        <w:lang w:val="pl-PL" w:eastAsia="en-US" w:bidi="ar-SA"/>
      </w:rPr>
    </w:lvl>
    <w:lvl w:ilvl="5" w:tplc="5794571E">
      <w:numFmt w:val="bullet"/>
      <w:lvlText w:val="•"/>
      <w:lvlJc w:val="left"/>
      <w:pPr>
        <w:ind w:left="4481" w:hanging="106"/>
      </w:pPr>
      <w:rPr>
        <w:rFonts w:hint="default"/>
        <w:lang w:val="pl-PL" w:eastAsia="en-US" w:bidi="ar-SA"/>
      </w:rPr>
    </w:lvl>
    <w:lvl w:ilvl="6" w:tplc="74C89174">
      <w:numFmt w:val="bullet"/>
      <w:lvlText w:val="•"/>
      <w:lvlJc w:val="left"/>
      <w:pPr>
        <w:ind w:left="5353" w:hanging="106"/>
      </w:pPr>
      <w:rPr>
        <w:rFonts w:hint="default"/>
        <w:lang w:val="pl-PL" w:eastAsia="en-US" w:bidi="ar-SA"/>
      </w:rPr>
    </w:lvl>
    <w:lvl w:ilvl="7" w:tplc="A290F320">
      <w:numFmt w:val="bullet"/>
      <w:lvlText w:val="•"/>
      <w:lvlJc w:val="left"/>
      <w:pPr>
        <w:ind w:left="6226" w:hanging="106"/>
      </w:pPr>
      <w:rPr>
        <w:rFonts w:hint="default"/>
        <w:lang w:val="pl-PL" w:eastAsia="en-US" w:bidi="ar-SA"/>
      </w:rPr>
    </w:lvl>
    <w:lvl w:ilvl="8" w:tplc="C1CADA94">
      <w:numFmt w:val="bullet"/>
      <w:lvlText w:val="•"/>
      <w:lvlJc w:val="left"/>
      <w:pPr>
        <w:ind w:left="7098" w:hanging="106"/>
      </w:pPr>
      <w:rPr>
        <w:rFonts w:hint="default"/>
        <w:lang w:val="pl-PL" w:eastAsia="en-US" w:bidi="ar-SA"/>
      </w:rPr>
    </w:lvl>
  </w:abstractNum>
  <w:abstractNum w:abstractNumId="3" w15:restartNumberingAfterBreak="0">
    <w:nsid w:val="0A98142E"/>
    <w:multiLevelType w:val="hybridMultilevel"/>
    <w:tmpl w:val="DE46C76A"/>
    <w:lvl w:ilvl="0" w:tplc="B53A00A0">
      <w:start w:val="5"/>
      <w:numFmt w:val="decimal"/>
      <w:lvlText w:val="%1."/>
      <w:lvlJc w:val="left"/>
      <w:pPr>
        <w:ind w:left="117" w:hanging="315"/>
        <w:jc w:val="left"/>
      </w:pPr>
      <w:rPr>
        <w:rFonts w:ascii="Calibri" w:eastAsia="Calibri" w:hAnsi="Calibri" w:cs="Calibri" w:hint="default"/>
        <w:b w:val="0"/>
        <w:bCs w:val="0"/>
        <w:i w:val="0"/>
        <w:iCs w:val="0"/>
        <w:spacing w:val="-1"/>
        <w:w w:val="99"/>
        <w:sz w:val="20"/>
        <w:szCs w:val="20"/>
        <w:lang w:val="pl-PL" w:eastAsia="en-US" w:bidi="ar-SA"/>
      </w:rPr>
    </w:lvl>
    <w:lvl w:ilvl="1" w:tplc="3BBCE556">
      <w:numFmt w:val="bullet"/>
      <w:lvlText w:val="•"/>
      <w:lvlJc w:val="left"/>
      <w:pPr>
        <w:ind w:left="995" w:hanging="315"/>
      </w:pPr>
      <w:rPr>
        <w:rFonts w:hint="default"/>
        <w:lang w:val="pl-PL" w:eastAsia="en-US" w:bidi="ar-SA"/>
      </w:rPr>
    </w:lvl>
    <w:lvl w:ilvl="2" w:tplc="BF304B12">
      <w:numFmt w:val="bullet"/>
      <w:lvlText w:val="•"/>
      <w:lvlJc w:val="left"/>
      <w:pPr>
        <w:ind w:left="1870" w:hanging="315"/>
      </w:pPr>
      <w:rPr>
        <w:rFonts w:hint="default"/>
        <w:lang w:val="pl-PL" w:eastAsia="en-US" w:bidi="ar-SA"/>
      </w:rPr>
    </w:lvl>
    <w:lvl w:ilvl="3" w:tplc="8670189A">
      <w:numFmt w:val="bullet"/>
      <w:lvlText w:val="•"/>
      <w:lvlJc w:val="left"/>
      <w:pPr>
        <w:ind w:left="2746" w:hanging="315"/>
      </w:pPr>
      <w:rPr>
        <w:rFonts w:hint="default"/>
        <w:lang w:val="pl-PL" w:eastAsia="en-US" w:bidi="ar-SA"/>
      </w:rPr>
    </w:lvl>
    <w:lvl w:ilvl="4" w:tplc="2EF4AC18">
      <w:numFmt w:val="bullet"/>
      <w:lvlText w:val="•"/>
      <w:lvlJc w:val="left"/>
      <w:pPr>
        <w:ind w:left="3621" w:hanging="315"/>
      </w:pPr>
      <w:rPr>
        <w:rFonts w:hint="default"/>
        <w:lang w:val="pl-PL" w:eastAsia="en-US" w:bidi="ar-SA"/>
      </w:rPr>
    </w:lvl>
    <w:lvl w:ilvl="5" w:tplc="8FFA039C">
      <w:numFmt w:val="bullet"/>
      <w:lvlText w:val="•"/>
      <w:lvlJc w:val="left"/>
      <w:pPr>
        <w:ind w:left="4497" w:hanging="315"/>
      </w:pPr>
      <w:rPr>
        <w:rFonts w:hint="default"/>
        <w:lang w:val="pl-PL" w:eastAsia="en-US" w:bidi="ar-SA"/>
      </w:rPr>
    </w:lvl>
    <w:lvl w:ilvl="6" w:tplc="F950186C">
      <w:numFmt w:val="bullet"/>
      <w:lvlText w:val="•"/>
      <w:lvlJc w:val="left"/>
      <w:pPr>
        <w:ind w:left="5372" w:hanging="315"/>
      </w:pPr>
      <w:rPr>
        <w:rFonts w:hint="default"/>
        <w:lang w:val="pl-PL" w:eastAsia="en-US" w:bidi="ar-SA"/>
      </w:rPr>
    </w:lvl>
    <w:lvl w:ilvl="7" w:tplc="356A7342">
      <w:numFmt w:val="bullet"/>
      <w:lvlText w:val="•"/>
      <w:lvlJc w:val="left"/>
      <w:pPr>
        <w:ind w:left="6247" w:hanging="315"/>
      </w:pPr>
      <w:rPr>
        <w:rFonts w:hint="default"/>
        <w:lang w:val="pl-PL" w:eastAsia="en-US" w:bidi="ar-SA"/>
      </w:rPr>
    </w:lvl>
    <w:lvl w:ilvl="8" w:tplc="1C0432BE">
      <w:numFmt w:val="bullet"/>
      <w:lvlText w:val="•"/>
      <w:lvlJc w:val="left"/>
      <w:pPr>
        <w:ind w:left="7123" w:hanging="315"/>
      </w:pPr>
      <w:rPr>
        <w:rFonts w:hint="default"/>
        <w:lang w:val="pl-PL" w:eastAsia="en-US" w:bidi="ar-SA"/>
      </w:rPr>
    </w:lvl>
  </w:abstractNum>
  <w:abstractNum w:abstractNumId="4" w15:restartNumberingAfterBreak="0">
    <w:nsid w:val="0D2C70C6"/>
    <w:multiLevelType w:val="hybridMultilevel"/>
    <w:tmpl w:val="477A9396"/>
    <w:lvl w:ilvl="0" w:tplc="6D245F82">
      <w:start w:val="1"/>
      <w:numFmt w:val="decimal"/>
      <w:lvlText w:val="%1."/>
      <w:lvlJc w:val="left"/>
      <w:pPr>
        <w:ind w:left="825" w:hanging="348"/>
        <w:jc w:val="left"/>
      </w:pPr>
      <w:rPr>
        <w:rFonts w:ascii="Calibri" w:eastAsia="Calibri" w:hAnsi="Calibri" w:cs="Calibri" w:hint="default"/>
        <w:b w:val="0"/>
        <w:bCs w:val="0"/>
        <w:i w:val="0"/>
        <w:iCs w:val="0"/>
        <w:spacing w:val="-1"/>
        <w:w w:val="99"/>
        <w:sz w:val="20"/>
        <w:szCs w:val="20"/>
        <w:lang w:val="pl-PL" w:eastAsia="en-US" w:bidi="ar-SA"/>
      </w:rPr>
    </w:lvl>
    <w:lvl w:ilvl="1" w:tplc="9CFE5CE0">
      <w:numFmt w:val="bullet"/>
      <w:lvlText w:val="•"/>
      <w:lvlJc w:val="left"/>
      <w:pPr>
        <w:ind w:left="1622" w:hanging="348"/>
      </w:pPr>
      <w:rPr>
        <w:rFonts w:hint="default"/>
        <w:lang w:val="pl-PL" w:eastAsia="en-US" w:bidi="ar-SA"/>
      </w:rPr>
    </w:lvl>
    <w:lvl w:ilvl="2" w:tplc="8E36348A">
      <w:numFmt w:val="bullet"/>
      <w:lvlText w:val="•"/>
      <w:lvlJc w:val="left"/>
      <w:pPr>
        <w:ind w:left="2424" w:hanging="348"/>
      </w:pPr>
      <w:rPr>
        <w:rFonts w:hint="default"/>
        <w:lang w:val="pl-PL" w:eastAsia="en-US" w:bidi="ar-SA"/>
      </w:rPr>
    </w:lvl>
    <w:lvl w:ilvl="3" w:tplc="11E4B6EA">
      <w:numFmt w:val="bullet"/>
      <w:lvlText w:val="•"/>
      <w:lvlJc w:val="left"/>
      <w:pPr>
        <w:ind w:left="3226" w:hanging="348"/>
      </w:pPr>
      <w:rPr>
        <w:rFonts w:hint="default"/>
        <w:lang w:val="pl-PL" w:eastAsia="en-US" w:bidi="ar-SA"/>
      </w:rPr>
    </w:lvl>
    <w:lvl w:ilvl="4" w:tplc="E24E4B3C">
      <w:numFmt w:val="bullet"/>
      <w:lvlText w:val="•"/>
      <w:lvlJc w:val="left"/>
      <w:pPr>
        <w:ind w:left="4029" w:hanging="348"/>
      </w:pPr>
      <w:rPr>
        <w:rFonts w:hint="default"/>
        <w:lang w:val="pl-PL" w:eastAsia="en-US" w:bidi="ar-SA"/>
      </w:rPr>
    </w:lvl>
    <w:lvl w:ilvl="5" w:tplc="D146051A">
      <w:numFmt w:val="bullet"/>
      <w:lvlText w:val="•"/>
      <w:lvlJc w:val="left"/>
      <w:pPr>
        <w:ind w:left="4831" w:hanging="348"/>
      </w:pPr>
      <w:rPr>
        <w:rFonts w:hint="default"/>
        <w:lang w:val="pl-PL" w:eastAsia="en-US" w:bidi="ar-SA"/>
      </w:rPr>
    </w:lvl>
    <w:lvl w:ilvl="6" w:tplc="05A295BC">
      <w:numFmt w:val="bullet"/>
      <w:lvlText w:val="•"/>
      <w:lvlJc w:val="left"/>
      <w:pPr>
        <w:ind w:left="5633" w:hanging="348"/>
      </w:pPr>
      <w:rPr>
        <w:rFonts w:hint="default"/>
        <w:lang w:val="pl-PL" w:eastAsia="en-US" w:bidi="ar-SA"/>
      </w:rPr>
    </w:lvl>
    <w:lvl w:ilvl="7" w:tplc="FC60B798">
      <w:numFmt w:val="bullet"/>
      <w:lvlText w:val="•"/>
      <w:lvlJc w:val="left"/>
      <w:pPr>
        <w:ind w:left="6436" w:hanging="348"/>
      </w:pPr>
      <w:rPr>
        <w:rFonts w:hint="default"/>
        <w:lang w:val="pl-PL" w:eastAsia="en-US" w:bidi="ar-SA"/>
      </w:rPr>
    </w:lvl>
    <w:lvl w:ilvl="8" w:tplc="D616C650">
      <w:numFmt w:val="bullet"/>
      <w:lvlText w:val="•"/>
      <w:lvlJc w:val="left"/>
      <w:pPr>
        <w:ind w:left="7238" w:hanging="348"/>
      </w:pPr>
      <w:rPr>
        <w:rFonts w:hint="default"/>
        <w:lang w:val="pl-PL" w:eastAsia="en-US" w:bidi="ar-SA"/>
      </w:rPr>
    </w:lvl>
  </w:abstractNum>
  <w:abstractNum w:abstractNumId="5" w15:restartNumberingAfterBreak="0">
    <w:nsid w:val="1DDE0DDB"/>
    <w:multiLevelType w:val="hybridMultilevel"/>
    <w:tmpl w:val="9484FF28"/>
    <w:lvl w:ilvl="0" w:tplc="2A1E438E">
      <w:start w:val="1"/>
      <w:numFmt w:val="decimal"/>
      <w:lvlText w:val="%1."/>
      <w:lvlJc w:val="left"/>
      <w:pPr>
        <w:ind w:left="825" w:hanging="344"/>
        <w:jc w:val="left"/>
      </w:pPr>
      <w:rPr>
        <w:rFonts w:ascii="Calibri" w:eastAsia="Calibri" w:hAnsi="Calibri" w:cs="Calibri" w:hint="default"/>
        <w:b w:val="0"/>
        <w:bCs w:val="0"/>
        <w:i w:val="0"/>
        <w:iCs w:val="0"/>
        <w:spacing w:val="0"/>
        <w:w w:val="100"/>
        <w:sz w:val="22"/>
        <w:szCs w:val="22"/>
        <w:lang w:val="pl-PL" w:eastAsia="en-US" w:bidi="ar-SA"/>
      </w:rPr>
    </w:lvl>
    <w:lvl w:ilvl="1" w:tplc="0AF0EB3C">
      <w:numFmt w:val="bullet"/>
      <w:lvlText w:val="•"/>
      <w:lvlJc w:val="left"/>
      <w:pPr>
        <w:ind w:left="1622" w:hanging="344"/>
      </w:pPr>
      <w:rPr>
        <w:rFonts w:hint="default"/>
        <w:lang w:val="pl-PL" w:eastAsia="en-US" w:bidi="ar-SA"/>
      </w:rPr>
    </w:lvl>
    <w:lvl w:ilvl="2" w:tplc="F6720882">
      <w:numFmt w:val="bullet"/>
      <w:lvlText w:val="•"/>
      <w:lvlJc w:val="left"/>
      <w:pPr>
        <w:ind w:left="2424" w:hanging="344"/>
      </w:pPr>
      <w:rPr>
        <w:rFonts w:hint="default"/>
        <w:lang w:val="pl-PL" w:eastAsia="en-US" w:bidi="ar-SA"/>
      </w:rPr>
    </w:lvl>
    <w:lvl w:ilvl="3" w:tplc="AA18F910">
      <w:numFmt w:val="bullet"/>
      <w:lvlText w:val="•"/>
      <w:lvlJc w:val="left"/>
      <w:pPr>
        <w:ind w:left="3226" w:hanging="344"/>
      </w:pPr>
      <w:rPr>
        <w:rFonts w:hint="default"/>
        <w:lang w:val="pl-PL" w:eastAsia="en-US" w:bidi="ar-SA"/>
      </w:rPr>
    </w:lvl>
    <w:lvl w:ilvl="4" w:tplc="7340E672">
      <w:numFmt w:val="bullet"/>
      <w:lvlText w:val="•"/>
      <w:lvlJc w:val="left"/>
      <w:pPr>
        <w:ind w:left="4029" w:hanging="344"/>
      </w:pPr>
      <w:rPr>
        <w:rFonts w:hint="default"/>
        <w:lang w:val="pl-PL" w:eastAsia="en-US" w:bidi="ar-SA"/>
      </w:rPr>
    </w:lvl>
    <w:lvl w:ilvl="5" w:tplc="45F0714E">
      <w:numFmt w:val="bullet"/>
      <w:lvlText w:val="•"/>
      <w:lvlJc w:val="left"/>
      <w:pPr>
        <w:ind w:left="4831" w:hanging="344"/>
      </w:pPr>
      <w:rPr>
        <w:rFonts w:hint="default"/>
        <w:lang w:val="pl-PL" w:eastAsia="en-US" w:bidi="ar-SA"/>
      </w:rPr>
    </w:lvl>
    <w:lvl w:ilvl="6" w:tplc="3E665F74">
      <w:numFmt w:val="bullet"/>
      <w:lvlText w:val="•"/>
      <w:lvlJc w:val="left"/>
      <w:pPr>
        <w:ind w:left="5633" w:hanging="344"/>
      </w:pPr>
      <w:rPr>
        <w:rFonts w:hint="default"/>
        <w:lang w:val="pl-PL" w:eastAsia="en-US" w:bidi="ar-SA"/>
      </w:rPr>
    </w:lvl>
    <w:lvl w:ilvl="7" w:tplc="7D8CEE26">
      <w:numFmt w:val="bullet"/>
      <w:lvlText w:val="•"/>
      <w:lvlJc w:val="left"/>
      <w:pPr>
        <w:ind w:left="6436" w:hanging="344"/>
      </w:pPr>
      <w:rPr>
        <w:rFonts w:hint="default"/>
        <w:lang w:val="pl-PL" w:eastAsia="en-US" w:bidi="ar-SA"/>
      </w:rPr>
    </w:lvl>
    <w:lvl w:ilvl="8" w:tplc="EF44AE34">
      <w:numFmt w:val="bullet"/>
      <w:lvlText w:val="•"/>
      <w:lvlJc w:val="left"/>
      <w:pPr>
        <w:ind w:left="7238" w:hanging="344"/>
      </w:pPr>
      <w:rPr>
        <w:rFonts w:hint="default"/>
        <w:lang w:val="pl-PL" w:eastAsia="en-US" w:bidi="ar-SA"/>
      </w:rPr>
    </w:lvl>
  </w:abstractNum>
  <w:abstractNum w:abstractNumId="6" w15:restartNumberingAfterBreak="0">
    <w:nsid w:val="27E53135"/>
    <w:multiLevelType w:val="hybridMultilevel"/>
    <w:tmpl w:val="F4A04274"/>
    <w:lvl w:ilvl="0" w:tplc="E67491B4">
      <w:start w:val="1"/>
      <w:numFmt w:val="decimal"/>
      <w:lvlText w:val="%1."/>
      <w:lvlJc w:val="left"/>
      <w:pPr>
        <w:ind w:left="642" w:hanging="346"/>
        <w:jc w:val="left"/>
      </w:pPr>
      <w:rPr>
        <w:rFonts w:ascii="Calibri" w:eastAsia="Calibri" w:hAnsi="Calibri" w:cs="Calibri" w:hint="default"/>
        <w:b w:val="0"/>
        <w:bCs w:val="0"/>
        <w:i w:val="0"/>
        <w:iCs w:val="0"/>
        <w:spacing w:val="-1"/>
        <w:w w:val="99"/>
        <w:sz w:val="20"/>
        <w:szCs w:val="20"/>
        <w:lang w:val="pl-PL" w:eastAsia="en-US" w:bidi="ar-SA"/>
      </w:rPr>
    </w:lvl>
    <w:lvl w:ilvl="1" w:tplc="24C04CFA">
      <w:start w:val="1"/>
      <w:numFmt w:val="lowerLetter"/>
      <w:lvlText w:val="%2)"/>
      <w:lvlJc w:val="left"/>
      <w:pPr>
        <w:ind w:left="1528" w:hanging="692"/>
        <w:jc w:val="left"/>
      </w:pPr>
      <w:rPr>
        <w:rFonts w:ascii="Calibri" w:eastAsia="Calibri" w:hAnsi="Calibri" w:cs="Calibri" w:hint="default"/>
        <w:b w:val="0"/>
        <w:bCs w:val="0"/>
        <w:i w:val="0"/>
        <w:iCs w:val="0"/>
        <w:spacing w:val="0"/>
        <w:w w:val="99"/>
        <w:sz w:val="20"/>
        <w:szCs w:val="20"/>
        <w:lang w:val="pl-PL" w:eastAsia="en-US" w:bidi="ar-SA"/>
      </w:rPr>
    </w:lvl>
    <w:lvl w:ilvl="2" w:tplc="6FD25B90">
      <w:numFmt w:val="bullet"/>
      <w:lvlText w:val="•"/>
      <w:lvlJc w:val="left"/>
      <w:pPr>
        <w:ind w:left="2333" w:hanging="692"/>
      </w:pPr>
      <w:rPr>
        <w:rFonts w:hint="default"/>
        <w:lang w:val="pl-PL" w:eastAsia="en-US" w:bidi="ar-SA"/>
      </w:rPr>
    </w:lvl>
    <w:lvl w:ilvl="3" w:tplc="07BAC7A4">
      <w:numFmt w:val="bullet"/>
      <w:lvlText w:val="•"/>
      <w:lvlJc w:val="left"/>
      <w:pPr>
        <w:ind w:left="3147" w:hanging="692"/>
      </w:pPr>
      <w:rPr>
        <w:rFonts w:hint="default"/>
        <w:lang w:val="pl-PL" w:eastAsia="en-US" w:bidi="ar-SA"/>
      </w:rPr>
    </w:lvl>
    <w:lvl w:ilvl="4" w:tplc="8A82126E">
      <w:numFmt w:val="bullet"/>
      <w:lvlText w:val="•"/>
      <w:lvlJc w:val="left"/>
      <w:pPr>
        <w:ind w:left="3961" w:hanging="692"/>
      </w:pPr>
      <w:rPr>
        <w:rFonts w:hint="default"/>
        <w:lang w:val="pl-PL" w:eastAsia="en-US" w:bidi="ar-SA"/>
      </w:rPr>
    </w:lvl>
    <w:lvl w:ilvl="5" w:tplc="876484B4">
      <w:numFmt w:val="bullet"/>
      <w:lvlText w:val="•"/>
      <w:lvlJc w:val="left"/>
      <w:pPr>
        <w:ind w:left="4774" w:hanging="692"/>
      </w:pPr>
      <w:rPr>
        <w:rFonts w:hint="default"/>
        <w:lang w:val="pl-PL" w:eastAsia="en-US" w:bidi="ar-SA"/>
      </w:rPr>
    </w:lvl>
    <w:lvl w:ilvl="6" w:tplc="6D5617B6">
      <w:numFmt w:val="bullet"/>
      <w:lvlText w:val="•"/>
      <w:lvlJc w:val="left"/>
      <w:pPr>
        <w:ind w:left="5588" w:hanging="692"/>
      </w:pPr>
      <w:rPr>
        <w:rFonts w:hint="default"/>
        <w:lang w:val="pl-PL" w:eastAsia="en-US" w:bidi="ar-SA"/>
      </w:rPr>
    </w:lvl>
    <w:lvl w:ilvl="7" w:tplc="2200B7B6">
      <w:numFmt w:val="bullet"/>
      <w:lvlText w:val="•"/>
      <w:lvlJc w:val="left"/>
      <w:pPr>
        <w:ind w:left="6402" w:hanging="692"/>
      </w:pPr>
      <w:rPr>
        <w:rFonts w:hint="default"/>
        <w:lang w:val="pl-PL" w:eastAsia="en-US" w:bidi="ar-SA"/>
      </w:rPr>
    </w:lvl>
    <w:lvl w:ilvl="8" w:tplc="4384B30A">
      <w:numFmt w:val="bullet"/>
      <w:lvlText w:val="•"/>
      <w:lvlJc w:val="left"/>
      <w:pPr>
        <w:ind w:left="7215" w:hanging="692"/>
      </w:pPr>
      <w:rPr>
        <w:rFonts w:hint="default"/>
        <w:lang w:val="pl-PL" w:eastAsia="en-US" w:bidi="ar-SA"/>
      </w:rPr>
    </w:lvl>
  </w:abstractNum>
  <w:abstractNum w:abstractNumId="7" w15:restartNumberingAfterBreak="0">
    <w:nsid w:val="2CA61B2B"/>
    <w:multiLevelType w:val="hybridMultilevel"/>
    <w:tmpl w:val="F46ECE02"/>
    <w:lvl w:ilvl="0" w:tplc="B75A900A">
      <w:start w:val="1"/>
      <w:numFmt w:val="decimal"/>
      <w:lvlText w:val="%1."/>
      <w:lvlJc w:val="left"/>
      <w:pPr>
        <w:ind w:left="477" w:hanging="360"/>
        <w:jc w:val="left"/>
      </w:pPr>
      <w:rPr>
        <w:rFonts w:ascii="Calibri" w:eastAsia="Calibri" w:hAnsi="Calibri" w:cs="Calibri" w:hint="default"/>
        <w:b w:val="0"/>
        <w:bCs w:val="0"/>
        <w:i w:val="0"/>
        <w:iCs w:val="0"/>
        <w:spacing w:val="-1"/>
        <w:w w:val="99"/>
        <w:sz w:val="20"/>
        <w:szCs w:val="20"/>
        <w:lang w:val="pl-PL" w:eastAsia="en-US" w:bidi="ar-SA"/>
      </w:rPr>
    </w:lvl>
    <w:lvl w:ilvl="1" w:tplc="5902FC24">
      <w:numFmt w:val="bullet"/>
      <w:lvlText w:val="•"/>
      <w:lvlJc w:val="left"/>
      <w:pPr>
        <w:ind w:left="1319" w:hanging="360"/>
      </w:pPr>
      <w:rPr>
        <w:rFonts w:hint="default"/>
        <w:lang w:val="pl-PL" w:eastAsia="en-US" w:bidi="ar-SA"/>
      </w:rPr>
    </w:lvl>
    <w:lvl w:ilvl="2" w:tplc="A6AA5970">
      <w:numFmt w:val="bullet"/>
      <w:lvlText w:val="•"/>
      <w:lvlJc w:val="left"/>
      <w:pPr>
        <w:ind w:left="2158" w:hanging="360"/>
      </w:pPr>
      <w:rPr>
        <w:rFonts w:hint="default"/>
        <w:lang w:val="pl-PL" w:eastAsia="en-US" w:bidi="ar-SA"/>
      </w:rPr>
    </w:lvl>
    <w:lvl w:ilvl="3" w:tplc="8E34CB48">
      <w:numFmt w:val="bullet"/>
      <w:lvlText w:val="•"/>
      <w:lvlJc w:val="left"/>
      <w:pPr>
        <w:ind w:left="2998" w:hanging="360"/>
      </w:pPr>
      <w:rPr>
        <w:rFonts w:hint="default"/>
        <w:lang w:val="pl-PL" w:eastAsia="en-US" w:bidi="ar-SA"/>
      </w:rPr>
    </w:lvl>
    <w:lvl w:ilvl="4" w:tplc="22929ABA">
      <w:numFmt w:val="bullet"/>
      <w:lvlText w:val="•"/>
      <w:lvlJc w:val="left"/>
      <w:pPr>
        <w:ind w:left="3837" w:hanging="360"/>
      </w:pPr>
      <w:rPr>
        <w:rFonts w:hint="default"/>
        <w:lang w:val="pl-PL" w:eastAsia="en-US" w:bidi="ar-SA"/>
      </w:rPr>
    </w:lvl>
    <w:lvl w:ilvl="5" w:tplc="3D5C7006">
      <w:numFmt w:val="bullet"/>
      <w:lvlText w:val="•"/>
      <w:lvlJc w:val="left"/>
      <w:pPr>
        <w:ind w:left="4677" w:hanging="360"/>
      </w:pPr>
      <w:rPr>
        <w:rFonts w:hint="default"/>
        <w:lang w:val="pl-PL" w:eastAsia="en-US" w:bidi="ar-SA"/>
      </w:rPr>
    </w:lvl>
    <w:lvl w:ilvl="6" w:tplc="F98275D2">
      <w:numFmt w:val="bullet"/>
      <w:lvlText w:val="•"/>
      <w:lvlJc w:val="left"/>
      <w:pPr>
        <w:ind w:left="5516" w:hanging="360"/>
      </w:pPr>
      <w:rPr>
        <w:rFonts w:hint="default"/>
        <w:lang w:val="pl-PL" w:eastAsia="en-US" w:bidi="ar-SA"/>
      </w:rPr>
    </w:lvl>
    <w:lvl w:ilvl="7" w:tplc="9BC417EC">
      <w:numFmt w:val="bullet"/>
      <w:lvlText w:val="•"/>
      <w:lvlJc w:val="left"/>
      <w:pPr>
        <w:ind w:left="6355" w:hanging="360"/>
      </w:pPr>
      <w:rPr>
        <w:rFonts w:hint="default"/>
        <w:lang w:val="pl-PL" w:eastAsia="en-US" w:bidi="ar-SA"/>
      </w:rPr>
    </w:lvl>
    <w:lvl w:ilvl="8" w:tplc="10F288E0">
      <w:numFmt w:val="bullet"/>
      <w:lvlText w:val="•"/>
      <w:lvlJc w:val="left"/>
      <w:pPr>
        <w:ind w:left="7195" w:hanging="360"/>
      </w:pPr>
      <w:rPr>
        <w:rFonts w:hint="default"/>
        <w:lang w:val="pl-PL" w:eastAsia="en-US" w:bidi="ar-SA"/>
      </w:rPr>
    </w:lvl>
  </w:abstractNum>
  <w:abstractNum w:abstractNumId="8" w15:restartNumberingAfterBreak="0">
    <w:nsid w:val="310E126F"/>
    <w:multiLevelType w:val="hybridMultilevel"/>
    <w:tmpl w:val="99DE4BA0"/>
    <w:lvl w:ilvl="0" w:tplc="8FCCF2FA">
      <w:start w:val="1"/>
      <w:numFmt w:val="decimal"/>
      <w:lvlText w:val="%1."/>
      <w:lvlJc w:val="left"/>
      <w:pPr>
        <w:ind w:left="825" w:hanging="348"/>
        <w:jc w:val="left"/>
      </w:pPr>
      <w:rPr>
        <w:rFonts w:hint="default"/>
        <w:spacing w:val="-1"/>
        <w:w w:val="99"/>
        <w:lang w:val="pl-PL" w:eastAsia="en-US" w:bidi="ar-SA"/>
      </w:rPr>
    </w:lvl>
    <w:lvl w:ilvl="1" w:tplc="181AE124">
      <w:start w:val="1"/>
      <w:numFmt w:val="decimal"/>
      <w:lvlText w:val="%2."/>
      <w:lvlJc w:val="left"/>
      <w:pPr>
        <w:ind w:left="825" w:hanging="348"/>
        <w:jc w:val="left"/>
      </w:pPr>
      <w:rPr>
        <w:rFonts w:ascii="Calibri" w:eastAsia="Calibri" w:hAnsi="Calibri" w:cs="Calibri" w:hint="default"/>
        <w:b w:val="0"/>
        <w:bCs w:val="0"/>
        <w:i w:val="0"/>
        <w:iCs w:val="0"/>
        <w:spacing w:val="-1"/>
        <w:w w:val="99"/>
        <w:sz w:val="20"/>
        <w:szCs w:val="20"/>
        <w:lang w:val="pl-PL" w:eastAsia="en-US" w:bidi="ar-SA"/>
      </w:rPr>
    </w:lvl>
    <w:lvl w:ilvl="2" w:tplc="DC7C3616">
      <w:numFmt w:val="bullet"/>
      <w:lvlText w:val="•"/>
      <w:lvlJc w:val="left"/>
      <w:pPr>
        <w:ind w:left="2424" w:hanging="348"/>
      </w:pPr>
      <w:rPr>
        <w:rFonts w:hint="default"/>
        <w:lang w:val="pl-PL" w:eastAsia="en-US" w:bidi="ar-SA"/>
      </w:rPr>
    </w:lvl>
    <w:lvl w:ilvl="3" w:tplc="65421E56">
      <w:numFmt w:val="bullet"/>
      <w:lvlText w:val="•"/>
      <w:lvlJc w:val="left"/>
      <w:pPr>
        <w:ind w:left="3226" w:hanging="348"/>
      </w:pPr>
      <w:rPr>
        <w:rFonts w:hint="default"/>
        <w:lang w:val="pl-PL" w:eastAsia="en-US" w:bidi="ar-SA"/>
      </w:rPr>
    </w:lvl>
    <w:lvl w:ilvl="4" w:tplc="4C502194">
      <w:numFmt w:val="bullet"/>
      <w:lvlText w:val="•"/>
      <w:lvlJc w:val="left"/>
      <w:pPr>
        <w:ind w:left="4029" w:hanging="348"/>
      </w:pPr>
      <w:rPr>
        <w:rFonts w:hint="default"/>
        <w:lang w:val="pl-PL" w:eastAsia="en-US" w:bidi="ar-SA"/>
      </w:rPr>
    </w:lvl>
    <w:lvl w:ilvl="5" w:tplc="8774F742">
      <w:numFmt w:val="bullet"/>
      <w:lvlText w:val="•"/>
      <w:lvlJc w:val="left"/>
      <w:pPr>
        <w:ind w:left="4831" w:hanging="348"/>
      </w:pPr>
      <w:rPr>
        <w:rFonts w:hint="default"/>
        <w:lang w:val="pl-PL" w:eastAsia="en-US" w:bidi="ar-SA"/>
      </w:rPr>
    </w:lvl>
    <w:lvl w:ilvl="6" w:tplc="243EE944">
      <w:numFmt w:val="bullet"/>
      <w:lvlText w:val="•"/>
      <w:lvlJc w:val="left"/>
      <w:pPr>
        <w:ind w:left="5633" w:hanging="348"/>
      </w:pPr>
      <w:rPr>
        <w:rFonts w:hint="default"/>
        <w:lang w:val="pl-PL" w:eastAsia="en-US" w:bidi="ar-SA"/>
      </w:rPr>
    </w:lvl>
    <w:lvl w:ilvl="7" w:tplc="5492D7F2">
      <w:numFmt w:val="bullet"/>
      <w:lvlText w:val="•"/>
      <w:lvlJc w:val="left"/>
      <w:pPr>
        <w:ind w:left="6436" w:hanging="348"/>
      </w:pPr>
      <w:rPr>
        <w:rFonts w:hint="default"/>
        <w:lang w:val="pl-PL" w:eastAsia="en-US" w:bidi="ar-SA"/>
      </w:rPr>
    </w:lvl>
    <w:lvl w:ilvl="8" w:tplc="F10A98BE">
      <w:numFmt w:val="bullet"/>
      <w:lvlText w:val="•"/>
      <w:lvlJc w:val="left"/>
      <w:pPr>
        <w:ind w:left="7238" w:hanging="348"/>
      </w:pPr>
      <w:rPr>
        <w:rFonts w:hint="default"/>
        <w:lang w:val="pl-PL" w:eastAsia="en-US" w:bidi="ar-SA"/>
      </w:rPr>
    </w:lvl>
  </w:abstractNum>
  <w:abstractNum w:abstractNumId="9" w15:restartNumberingAfterBreak="0">
    <w:nsid w:val="396E63F6"/>
    <w:multiLevelType w:val="hybridMultilevel"/>
    <w:tmpl w:val="46F6C03C"/>
    <w:lvl w:ilvl="0" w:tplc="37D09B16">
      <w:start w:val="1"/>
      <w:numFmt w:val="lowerLetter"/>
      <w:lvlText w:val="%1."/>
      <w:lvlJc w:val="left"/>
      <w:pPr>
        <w:ind w:left="854" w:hanging="677"/>
        <w:jc w:val="left"/>
      </w:pPr>
      <w:rPr>
        <w:rFonts w:ascii="Calibri" w:eastAsia="Calibri" w:hAnsi="Calibri" w:cs="Calibri" w:hint="default"/>
        <w:b w:val="0"/>
        <w:bCs w:val="0"/>
        <w:i w:val="0"/>
        <w:iCs w:val="0"/>
        <w:spacing w:val="0"/>
        <w:w w:val="99"/>
        <w:sz w:val="20"/>
        <w:szCs w:val="20"/>
        <w:lang w:val="pl-PL" w:eastAsia="en-US" w:bidi="ar-SA"/>
      </w:rPr>
    </w:lvl>
    <w:lvl w:ilvl="1" w:tplc="0186F054">
      <w:numFmt w:val="bullet"/>
      <w:lvlText w:val="•"/>
      <w:lvlJc w:val="left"/>
      <w:pPr>
        <w:ind w:left="1658" w:hanging="677"/>
      </w:pPr>
      <w:rPr>
        <w:rFonts w:hint="default"/>
        <w:lang w:val="pl-PL" w:eastAsia="en-US" w:bidi="ar-SA"/>
      </w:rPr>
    </w:lvl>
    <w:lvl w:ilvl="2" w:tplc="859E72E6">
      <w:numFmt w:val="bullet"/>
      <w:lvlText w:val="•"/>
      <w:lvlJc w:val="left"/>
      <w:pPr>
        <w:ind w:left="2456" w:hanging="677"/>
      </w:pPr>
      <w:rPr>
        <w:rFonts w:hint="default"/>
        <w:lang w:val="pl-PL" w:eastAsia="en-US" w:bidi="ar-SA"/>
      </w:rPr>
    </w:lvl>
    <w:lvl w:ilvl="3" w:tplc="73B8B79E">
      <w:numFmt w:val="bullet"/>
      <w:lvlText w:val="•"/>
      <w:lvlJc w:val="left"/>
      <w:pPr>
        <w:ind w:left="3254" w:hanging="677"/>
      </w:pPr>
      <w:rPr>
        <w:rFonts w:hint="default"/>
        <w:lang w:val="pl-PL" w:eastAsia="en-US" w:bidi="ar-SA"/>
      </w:rPr>
    </w:lvl>
    <w:lvl w:ilvl="4" w:tplc="E22E9844">
      <w:numFmt w:val="bullet"/>
      <w:lvlText w:val="•"/>
      <w:lvlJc w:val="left"/>
      <w:pPr>
        <w:ind w:left="4053" w:hanging="677"/>
      </w:pPr>
      <w:rPr>
        <w:rFonts w:hint="default"/>
        <w:lang w:val="pl-PL" w:eastAsia="en-US" w:bidi="ar-SA"/>
      </w:rPr>
    </w:lvl>
    <w:lvl w:ilvl="5" w:tplc="CCCA16B2">
      <w:numFmt w:val="bullet"/>
      <w:lvlText w:val="•"/>
      <w:lvlJc w:val="left"/>
      <w:pPr>
        <w:ind w:left="4851" w:hanging="677"/>
      </w:pPr>
      <w:rPr>
        <w:rFonts w:hint="default"/>
        <w:lang w:val="pl-PL" w:eastAsia="en-US" w:bidi="ar-SA"/>
      </w:rPr>
    </w:lvl>
    <w:lvl w:ilvl="6" w:tplc="30C2E346">
      <w:numFmt w:val="bullet"/>
      <w:lvlText w:val="•"/>
      <w:lvlJc w:val="left"/>
      <w:pPr>
        <w:ind w:left="5649" w:hanging="677"/>
      </w:pPr>
      <w:rPr>
        <w:rFonts w:hint="default"/>
        <w:lang w:val="pl-PL" w:eastAsia="en-US" w:bidi="ar-SA"/>
      </w:rPr>
    </w:lvl>
    <w:lvl w:ilvl="7" w:tplc="98B62310">
      <w:numFmt w:val="bullet"/>
      <w:lvlText w:val="•"/>
      <w:lvlJc w:val="left"/>
      <w:pPr>
        <w:ind w:left="6448" w:hanging="677"/>
      </w:pPr>
      <w:rPr>
        <w:rFonts w:hint="default"/>
        <w:lang w:val="pl-PL" w:eastAsia="en-US" w:bidi="ar-SA"/>
      </w:rPr>
    </w:lvl>
    <w:lvl w:ilvl="8" w:tplc="72301D50">
      <w:numFmt w:val="bullet"/>
      <w:lvlText w:val="•"/>
      <w:lvlJc w:val="left"/>
      <w:pPr>
        <w:ind w:left="7246" w:hanging="677"/>
      </w:pPr>
      <w:rPr>
        <w:rFonts w:hint="default"/>
        <w:lang w:val="pl-PL" w:eastAsia="en-US" w:bidi="ar-SA"/>
      </w:rPr>
    </w:lvl>
  </w:abstractNum>
  <w:abstractNum w:abstractNumId="10" w15:restartNumberingAfterBreak="0">
    <w:nsid w:val="3B6D12B0"/>
    <w:multiLevelType w:val="hybridMultilevel"/>
    <w:tmpl w:val="557CD710"/>
    <w:lvl w:ilvl="0" w:tplc="05C228B0">
      <w:start w:val="1"/>
      <w:numFmt w:val="decimal"/>
      <w:lvlText w:val="%1."/>
      <w:lvlJc w:val="left"/>
      <w:pPr>
        <w:ind w:left="832" w:hanging="341"/>
        <w:jc w:val="left"/>
      </w:pPr>
      <w:rPr>
        <w:rFonts w:ascii="Calibri" w:eastAsia="Calibri" w:hAnsi="Calibri" w:cs="Calibri" w:hint="default"/>
        <w:b w:val="0"/>
        <w:bCs w:val="0"/>
        <w:i w:val="0"/>
        <w:iCs w:val="0"/>
        <w:spacing w:val="-1"/>
        <w:w w:val="99"/>
        <w:sz w:val="20"/>
        <w:szCs w:val="20"/>
        <w:lang w:val="pl-PL" w:eastAsia="en-US" w:bidi="ar-SA"/>
      </w:rPr>
    </w:lvl>
    <w:lvl w:ilvl="1" w:tplc="3CF86CCC">
      <w:numFmt w:val="bullet"/>
      <w:lvlText w:val="•"/>
      <w:lvlJc w:val="left"/>
      <w:pPr>
        <w:ind w:left="1639" w:hanging="341"/>
      </w:pPr>
      <w:rPr>
        <w:rFonts w:hint="default"/>
        <w:lang w:val="pl-PL" w:eastAsia="en-US" w:bidi="ar-SA"/>
      </w:rPr>
    </w:lvl>
    <w:lvl w:ilvl="2" w:tplc="36C460F8">
      <w:numFmt w:val="bullet"/>
      <w:lvlText w:val="•"/>
      <w:lvlJc w:val="left"/>
      <w:pPr>
        <w:ind w:left="2439" w:hanging="341"/>
      </w:pPr>
      <w:rPr>
        <w:rFonts w:hint="default"/>
        <w:lang w:val="pl-PL" w:eastAsia="en-US" w:bidi="ar-SA"/>
      </w:rPr>
    </w:lvl>
    <w:lvl w:ilvl="3" w:tplc="99F02436">
      <w:numFmt w:val="bullet"/>
      <w:lvlText w:val="•"/>
      <w:lvlJc w:val="left"/>
      <w:pPr>
        <w:ind w:left="3239" w:hanging="341"/>
      </w:pPr>
      <w:rPr>
        <w:rFonts w:hint="default"/>
        <w:lang w:val="pl-PL" w:eastAsia="en-US" w:bidi="ar-SA"/>
      </w:rPr>
    </w:lvl>
    <w:lvl w:ilvl="4" w:tplc="6D5E1352">
      <w:numFmt w:val="bullet"/>
      <w:lvlText w:val="•"/>
      <w:lvlJc w:val="left"/>
      <w:pPr>
        <w:ind w:left="4039" w:hanging="341"/>
      </w:pPr>
      <w:rPr>
        <w:rFonts w:hint="default"/>
        <w:lang w:val="pl-PL" w:eastAsia="en-US" w:bidi="ar-SA"/>
      </w:rPr>
    </w:lvl>
    <w:lvl w:ilvl="5" w:tplc="6FE64128">
      <w:numFmt w:val="bullet"/>
      <w:lvlText w:val="•"/>
      <w:lvlJc w:val="left"/>
      <w:pPr>
        <w:ind w:left="4839" w:hanging="341"/>
      </w:pPr>
      <w:rPr>
        <w:rFonts w:hint="default"/>
        <w:lang w:val="pl-PL" w:eastAsia="en-US" w:bidi="ar-SA"/>
      </w:rPr>
    </w:lvl>
    <w:lvl w:ilvl="6" w:tplc="120490F4">
      <w:numFmt w:val="bullet"/>
      <w:lvlText w:val="•"/>
      <w:lvlJc w:val="left"/>
      <w:pPr>
        <w:ind w:left="5639" w:hanging="341"/>
      </w:pPr>
      <w:rPr>
        <w:rFonts w:hint="default"/>
        <w:lang w:val="pl-PL" w:eastAsia="en-US" w:bidi="ar-SA"/>
      </w:rPr>
    </w:lvl>
    <w:lvl w:ilvl="7" w:tplc="5ECAF4A8">
      <w:numFmt w:val="bullet"/>
      <w:lvlText w:val="•"/>
      <w:lvlJc w:val="left"/>
      <w:pPr>
        <w:ind w:left="6439" w:hanging="341"/>
      </w:pPr>
      <w:rPr>
        <w:rFonts w:hint="default"/>
        <w:lang w:val="pl-PL" w:eastAsia="en-US" w:bidi="ar-SA"/>
      </w:rPr>
    </w:lvl>
    <w:lvl w:ilvl="8" w:tplc="960CE63C">
      <w:numFmt w:val="bullet"/>
      <w:lvlText w:val="•"/>
      <w:lvlJc w:val="left"/>
      <w:pPr>
        <w:ind w:left="7239" w:hanging="341"/>
      </w:pPr>
      <w:rPr>
        <w:rFonts w:hint="default"/>
        <w:lang w:val="pl-PL" w:eastAsia="en-US" w:bidi="ar-SA"/>
      </w:rPr>
    </w:lvl>
  </w:abstractNum>
  <w:abstractNum w:abstractNumId="11" w15:restartNumberingAfterBreak="0">
    <w:nsid w:val="44ED6909"/>
    <w:multiLevelType w:val="hybridMultilevel"/>
    <w:tmpl w:val="9CF63030"/>
    <w:lvl w:ilvl="0" w:tplc="0804E67E">
      <w:start w:val="1"/>
      <w:numFmt w:val="decimal"/>
      <w:lvlText w:val="%1."/>
      <w:lvlJc w:val="left"/>
      <w:pPr>
        <w:ind w:left="719" w:hanging="344"/>
        <w:jc w:val="left"/>
      </w:pPr>
      <w:rPr>
        <w:rFonts w:ascii="Calibri" w:eastAsia="Calibri" w:hAnsi="Calibri" w:cs="Calibri" w:hint="default"/>
        <w:b w:val="0"/>
        <w:bCs w:val="0"/>
        <w:i w:val="0"/>
        <w:iCs w:val="0"/>
        <w:spacing w:val="0"/>
        <w:w w:val="100"/>
        <w:sz w:val="22"/>
        <w:szCs w:val="22"/>
        <w:lang w:val="pl-PL" w:eastAsia="en-US" w:bidi="ar-SA"/>
      </w:rPr>
    </w:lvl>
    <w:lvl w:ilvl="1" w:tplc="FCA272EA">
      <w:numFmt w:val="bullet"/>
      <w:lvlText w:val="•"/>
      <w:lvlJc w:val="left"/>
      <w:pPr>
        <w:ind w:left="1532" w:hanging="344"/>
      </w:pPr>
      <w:rPr>
        <w:rFonts w:hint="default"/>
        <w:lang w:val="pl-PL" w:eastAsia="en-US" w:bidi="ar-SA"/>
      </w:rPr>
    </w:lvl>
    <w:lvl w:ilvl="2" w:tplc="0B587140">
      <w:numFmt w:val="bullet"/>
      <w:lvlText w:val="•"/>
      <w:lvlJc w:val="left"/>
      <w:pPr>
        <w:ind w:left="2344" w:hanging="344"/>
      </w:pPr>
      <w:rPr>
        <w:rFonts w:hint="default"/>
        <w:lang w:val="pl-PL" w:eastAsia="en-US" w:bidi="ar-SA"/>
      </w:rPr>
    </w:lvl>
    <w:lvl w:ilvl="3" w:tplc="1B04D4BE">
      <w:numFmt w:val="bullet"/>
      <w:lvlText w:val="•"/>
      <w:lvlJc w:val="left"/>
      <w:pPr>
        <w:ind w:left="3156" w:hanging="344"/>
      </w:pPr>
      <w:rPr>
        <w:rFonts w:hint="default"/>
        <w:lang w:val="pl-PL" w:eastAsia="en-US" w:bidi="ar-SA"/>
      </w:rPr>
    </w:lvl>
    <w:lvl w:ilvl="4" w:tplc="3F8EB32C">
      <w:numFmt w:val="bullet"/>
      <w:lvlText w:val="•"/>
      <w:lvlJc w:val="left"/>
      <w:pPr>
        <w:ind w:left="3969" w:hanging="344"/>
      </w:pPr>
      <w:rPr>
        <w:rFonts w:hint="default"/>
        <w:lang w:val="pl-PL" w:eastAsia="en-US" w:bidi="ar-SA"/>
      </w:rPr>
    </w:lvl>
    <w:lvl w:ilvl="5" w:tplc="3454C69C">
      <w:numFmt w:val="bullet"/>
      <w:lvlText w:val="•"/>
      <w:lvlJc w:val="left"/>
      <w:pPr>
        <w:ind w:left="4781" w:hanging="344"/>
      </w:pPr>
      <w:rPr>
        <w:rFonts w:hint="default"/>
        <w:lang w:val="pl-PL" w:eastAsia="en-US" w:bidi="ar-SA"/>
      </w:rPr>
    </w:lvl>
    <w:lvl w:ilvl="6" w:tplc="F88A9258">
      <w:numFmt w:val="bullet"/>
      <w:lvlText w:val="•"/>
      <w:lvlJc w:val="left"/>
      <w:pPr>
        <w:ind w:left="5593" w:hanging="344"/>
      </w:pPr>
      <w:rPr>
        <w:rFonts w:hint="default"/>
        <w:lang w:val="pl-PL" w:eastAsia="en-US" w:bidi="ar-SA"/>
      </w:rPr>
    </w:lvl>
    <w:lvl w:ilvl="7" w:tplc="CB287358">
      <w:numFmt w:val="bullet"/>
      <w:lvlText w:val="•"/>
      <w:lvlJc w:val="left"/>
      <w:pPr>
        <w:ind w:left="6406" w:hanging="344"/>
      </w:pPr>
      <w:rPr>
        <w:rFonts w:hint="default"/>
        <w:lang w:val="pl-PL" w:eastAsia="en-US" w:bidi="ar-SA"/>
      </w:rPr>
    </w:lvl>
    <w:lvl w:ilvl="8" w:tplc="6F14F456">
      <w:numFmt w:val="bullet"/>
      <w:lvlText w:val="•"/>
      <w:lvlJc w:val="left"/>
      <w:pPr>
        <w:ind w:left="7218" w:hanging="344"/>
      </w:pPr>
      <w:rPr>
        <w:rFonts w:hint="default"/>
        <w:lang w:val="pl-PL" w:eastAsia="en-US" w:bidi="ar-SA"/>
      </w:rPr>
    </w:lvl>
  </w:abstractNum>
  <w:abstractNum w:abstractNumId="12" w15:restartNumberingAfterBreak="0">
    <w:nsid w:val="4E987030"/>
    <w:multiLevelType w:val="hybridMultilevel"/>
    <w:tmpl w:val="6688E0FC"/>
    <w:lvl w:ilvl="0" w:tplc="CE10BDFC">
      <w:start w:val="1"/>
      <w:numFmt w:val="decimal"/>
      <w:lvlText w:val="%1."/>
      <w:lvlJc w:val="left"/>
      <w:pPr>
        <w:ind w:left="724" w:hanging="348"/>
        <w:jc w:val="left"/>
      </w:pPr>
      <w:rPr>
        <w:rFonts w:ascii="Calibri" w:eastAsia="Calibri" w:hAnsi="Calibri" w:cs="Calibri" w:hint="default"/>
        <w:b w:val="0"/>
        <w:bCs w:val="0"/>
        <w:i w:val="0"/>
        <w:iCs w:val="0"/>
        <w:spacing w:val="-1"/>
        <w:w w:val="99"/>
        <w:sz w:val="20"/>
        <w:szCs w:val="20"/>
        <w:lang w:val="pl-PL" w:eastAsia="en-US" w:bidi="ar-SA"/>
      </w:rPr>
    </w:lvl>
    <w:lvl w:ilvl="1" w:tplc="13727094">
      <w:numFmt w:val="bullet"/>
      <w:lvlText w:val="•"/>
      <w:lvlJc w:val="left"/>
      <w:pPr>
        <w:ind w:left="1532" w:hanging="348"/>
      </w:pPr>
      <w:rPr>
        <w:rFonts w:hint="default"/>
        <w:lang w:val="pl-PL" w:eastAsia="en-US" w:bidi="ar-SA"/>
      </w:rPr>
    </w:lvl>
    <w:lvl w:ilvl="2" w:tplc="475E48EC">
      <w:numFmt w:val="bullet"/>
      <w:lvlText w:val="•"/>
      <w:lvlJc w:val="left"/>
      <w:pPr>
        <w:ind w:left="2345" w:hanging="348"/>
      </w:pPr>
      <w:rPr>
        <w:rFonts w:hint="default"/>
        <w:lang w:val="pl-PL" w:eastAsia="en-US" w:bidi="ar-SA"/>
      </w:rPr>
    </w:lvl>
    <w:lvl w:ilvl="3" w:tplc="FDC05810">
      <w:numFmt w:val="bullet"/>
      <w:lvlText w:val="•"/>
      <w:lvlJc w:val="left"/>
      <w:pPr>
        <w:ind w:left="3157" w:hanging="348"/>
      </w:pPr>
      <w:rPr>
        <w:rFonts w:hint="default"/>
        <w:lang w:val="pl-PL" w:eastAsia="en-US" w:bidi="ar-SA"/>
      </w:rPr>
    </w:lvl>
    <w:lvl w:ilvl="4" w:tplc="C796577A">
      <w:numFmt w:val="bullet"/>
      <w:lvlText w:val="•"/>
      <w:lvlJc w:val="left"/>
      <w:pPr>
        <w:ind w:left="3970" w:hanging="348"/>
      </w:pPr>
      <w:rPr>
        <w:rFonts w:hint="default"/>
        <w:lang w:val="pl-PL" w:eastAsia="en-US" w:bidi="ar-SA"/>
      </w:rPr>
    </w:lvl>
    <w:lvl w:ilvl="5" w:tplc="7E226456">
      <w:numFmt w:val="bullet"/>
      <w:lvlText w:val="•"/>
      <w:lvlJc w:val="left"/>
      <w:pPr>
        <w:ind w:left="4783" w:hanging="348"/>
      </w:pPr>
      <w:rPr>
        <w:rFonts w:hint="default"/>
        <w:lang w:val="pl-PL" w:eastAsia="en-US" w:bidi="ar-SA"/>
      </w:rPr>
    </w:lvl>
    <w:lvl w:ilvl="6" w:tplc="CE04F31C">
      <w:numFmt w:val="bullet"/>
      <w:lvlText w:val="•"/>
      <w:lvlJc w:val="left"/>
      <w:pPr>
        <w:ind w:left="5595" w:hanging="348"/>
      </w:pPr>
      <w:rPr>
        <w:rFonts w:hint="default"/>
        <w:lang w:val="pl-PL" w:eastAsia="en-US" w:bidi="ar-SA"/>
      </w:rPr>
    </w:lvl>
    <w:lvl w:ilvl="7" w:tplc="1AD6FC04">
      <w:numFmt w:val="bullet"/>
      <w:lvlText w:val="•"/>
      <w:lvlJc w:val="left"/>
      <w:pPr>
        <w:ind w:left="6408" w:hanging="348"/>
      </w:pPr>
      <w:rPr>
        <w:rFonts w:hint="default"/>
        <w:lang w:val="pl-PL" w:eastAsia="en-US" w:bidi="ar-SA"/>
      </w:rPr>
    </w:lvl>
    <w:lvl w:ilvl="8" w:tplc="C4BAAEAC">
      <w:numFmt w:val="bullet"/>
      <w:lvlText w:val="•"/>
      <w:lvlJc w:val="left"/>
      <w:pPr>
        <w:ind w:left="7220" w:hanging="348"/>
      </w:pPr>
      <w:rPr>
        <w:rFonts w:hint="default"/>
        <w:lang w:val="pl-PL" w:eastAsia="en-US" w:bidi="ar-SA"/>
      </w:rPr>
    </w:lvl>
  </w:abstractNum>
  <w:abstractNum w:abstractNumId="13" w15:restartNumberingAfterBreak="0">
    <w:nsid w:val="52902BA2"/>
    <w:multiLevelType w:val="hybridMultilevel"/>
    <w:tmpl w:val="5A74900A"/>
    <w:lvl w:ilvl="0" w:tplc="72F6C94C">
      <w:start w:val="1"/>
      <w:numFmt w:val="decimal"/>
      <w:lvlText w:val="%1."/>
      <w:lvlJc w:val="left"/>
      <w:pPr>
        <w:ind w:left="477" w:hanging="360"/>
        <w:jc w:val="left"/>
      </w:pPr>
      <w:rPr>
        <w:rFonts w:ascii="Calibri" w:eastAsia="Calibri" w:hAnsi="Calibri" w:cs="Calibri" w:hint="default"/>
        <w:b w:val="0"/>
        <w:bCs w:val="0"/>
        <w:i w:val="0"/>
        <w:iCs w:val="0"/>
        <w:spacing w:val="-1"/>
        <w:w w:val="99"/>
        <w:sz w:val="20"/>
        <w:szCs w:val="20"/>
        <w:lang w:val="pl-PL" w:eastAsia="en-US" w:bidi="ar-SA"/>
      </w:rPr>
    </w:lvl>
    <w:lvl w:ilvl="1" w:tplc="263AE93E">
      <w:numFmt w:val="bullet"/>
      <w:lvlText w:val="•"/>
      <w:lvlJc w:val="left"/>
      <w:pPr>
        <w:ind w:left="1316" w:hanging="360"/>
      </w:pPr>
      <w:rPr>
        <w:rFonts w:hint="default"/>
        <w:lang w:val="pl-PL" w:eastAsia="en-US" w:bidi="ar-SA"/>
      </w:rPr>
    </w:lvl>
    <w:lvl w:ilvl="2" w:tplc="78389B9E">
      <w:numFmt w:val="bullet"/>
      <w:lvlText w:val="•"/>
      <w:lvlJc w:val="left"/>
      <w:pPr>
        <w:ind w:left="2152" w:hanging="360"/>
      </w:pPr>
      <w:rPr>
        <w:rFonts w:hint="default"/>
        <w:lang w:val="pl-PL" w:eastAsia="en-US" w:bidi="ar-SA"/>
      </w:rPr>
    </w:lvl>
    <w:lvl w:ilvl="3" w:tplc="A7760D3A">
      <w:numFmt w:val="bullet"/>
      <w:lvlText w:val="•"/>
      <w:lvlJc w:val="left"/>
      <w:pPr>
        <w:ind w:left="2988" w:hanging="360"/>
      </w:pPr>
      <w:rPr>
        <w:rFonts w:hint="default"/>
        <w:lang w:val="pl-PL" w:eastAsia="en-US" w:bidi="ar-SA"/>
      </w:rPr>
    </w:lvl>
    <w:lvl w:ilvl="4" w:tplc="C9EAC250">
      <w:numFmt w:val="bullet"/>
      <w:lvlText w:val="•"/>
      <w:lvlJc w:val="left"/>
      <w:pPr>
        <w:ind w:left="3825" w:hanging="360"/>
      </w:pPr>
      <w:rPr>
        <w:rFonts w:hint="default"/>
        <w:lang w:val="pl-PL" w:eastAsia="en-US" w:bidi="ar-SA"/>
      </w:rPr>
    </w:lvl>
    <w:lvl w:ilvl="5" w:tplc="13A4D6EA">
      <w:numFmt w:val="bullet"/>
      <w:lvlText w:val="•"/>
      <w:lvlJc w:val="left"/>
      <w:pPr>
        <w:ind w:left="4661" w:hanging="360"/>
      </w:pPr>
      <w:rPr>
        <w:rFonts w:hint="default"/>
        <w:lang w:val="pl-PL" w:eastAsia="en-US" w:bidi="ar-SA"/>
      </w:rPr>
    </w:lvl>
    <w:lvl w:ilvl="6" w:tplc="519A0D0C">
      <w:numFmt w:val="bullet"/>
      <w:lvlText w:val="•"/>
      <w:lvlJc w:val="left"/>
      <w:pPr>
        <w:ind w:left="5497" w:hanging="360"/>
      </w:pPr>
      <w:rPr>
        <w:rFonts w:hint="default"/>
        <w:lang w:val="pl-PL" w:eastAsia="en-US" w:bidi="ar-SA"/>
      </w:rPr>
    </w:lvl>
    <w:lvl w:ilvl="7" w:tplc="D5024626">
      <w:numFmt w:val="bullet"/>
      <w:lvlText w:val="•"/>
      <w:lvlJc w:val="left"/>
      <w:pPr>
        <w:ind w:left="6334" w:hanging="360"/>
      </w:pPr>
      <w:rPr>
        <w:rFonts w:hint="default"/>
        <w:lang w:val="pl-PL" w:eastAsia="en-US" w:bidi="ar-SA"/>
      </w:rPr>
    </w:lvl>
    <w:lvl w:ilvl="8" w:tplc="A442F6E4">
      <w:numFmt w:val="bullet"/>
      <w:lvlText w:val="•"/>
      <w:lvlJc w:val="left"/>
      <w:pPr>
        <w:ind w:left="7170" w:hanging="360"/>
      </w:pPr>
      <w:rPr>
        <w:rFonts w:hint="default"/>
        <w:lang w:val="pl-PL" w:eastAsia="en-US" w:bidi="ar-SA"/>
      </w:rPr>
    </w:lvl>
  </w:abstractNum>
  <w:abstractNum w:abstractNumId="14" w15:restartNumberingAfterBreak="0">
    <w:nsid w:val="5334328A"/>
    <w:multiLevelType w:val="hybridMultilevel"/>
    <w:tmpl w:val="1110E1A6"/>
    <w:lvl w:ilvl="0" w:tplc="1F821C94">
      <w:start w:val="1"/>
      <w:numFmt w:val="decimal"/>
      <w:lvlText w:val="%1."/>
      <w:lvlJc w:val="left"/>
      <w:pPr>
        <w:ind w:left="724" w:hanging="360"/>
        <w:jc w:val="left"/>
      </w:pPr>
      <w:rPr>
        <w:rFonts w:ascii="Calibri" w:eastAsia="Calibri" w:hAnsi="Calibri" w:cs="Calibri" w:hint="default"/>
        <w:b w:val="0"/>
        <w:bCs w:val="0"/>
        <w:i w:val="0"/>
        <w:iCs w:val="0"/>
        <w:spacing w:val="-1"/>
        <w:w w:val="99"/>
        <w:sz w:val="20"/>
        <w:szCs w:val="20"/>
        <w:lang w:val="pl-PL" w:eastAsia="en-US" w:bidi="ar-SA"/>
      </w:rPr>
    </w:lvl>
    <w:lvl w:ilvl="1" w:tplc="DF70614C">
      <w:numFmt w:val="bullet"/>
      <w:lvlText w:val="-"/>
      <w:lvlJc w:val="left"/>
      <w:pPr>
        <w:ind w:left="830" w:hanging="106"/>
      </w:pPr>
      <w:rPr>
        <w:rFonts w:ascii="Calibri" w:eastAsia="Calibri" w:hAnsi="Calibri" w:cs="Calibri" w:hint="default"/>
        <w:b w:val="0"/>
        <w:bCs w:val="0"/>
        <w:i w:val="0"/>
        <w:iCs w:val="0"/>
        <w:spacing w:val="0"/>
        <w:w w:val="99"/>
        <w:sz w:val="20"/>
        <w:szCs w:val="20"/>
        <w:lang w:val="pl-PL" w:eastAsia="en-US" w:bidi="ar-SA"/>
      </w:rPr>
    </w:lvl>
    <w:lvl w:ilvl="2" w:tplc="02FAA62E">
      <w:numFmt w:val="bullet"/>
      <w:lvlText w:val="•"/>
      <w:lvlJc w:val="left"/>
      <w:pPr>
        <w:ind w:left="1729" w:hanging="106"/>
      </w:pPr>
      <w:rPr>
        <w:rFonts w:hint="default"/>
        <w:lang w:val="pl-PL" w:eastAsia="en-US" w:bidi="ar-SA"/>
      </w:rPr>
    </w:lvl>
    <w:lvl w:ilvl="3" w:tplc="9E8A7BBA">
      <w:numFmt w:val="bullet"/>
      <w:lvlText w:val="•"/>
      <w:lvlJc w:val="left"/>
      <w:pPr>
        <w:ind w:left="2618" w:hanging="106"/>
      </w:pPr>
      <w:rPr>
        <w:rFonts w:hint="default"/>
        <w:lang w:val="pl-PL" w:eastAsia="en-US" w:bidi="ar-SA"/>
      </w:rPr>
    </w:lvl>
    <w:lvl w:ilvl="4" w:tplc="F4923644">
      <w:numFmt w:val="bullet"/>
      <w:lvlText w:val="•"/>
      <w:lvlJc w:val="left"/>
      <w:pPr>
        <w:ind w:left="3507" w:hanging="106"/>
      </w:pPr>
      <w:rPr>
        <w:rFonts w:hint="default"/>
        <w:lang w:val="pl-PL" w:eastAsia="en-US" w:bidi="ar-SA"/>
      </w:rPr>
    </w:lvl>
    <w:lvl w:ilvl="5" w:tplc="35F69376">
      <w:numFmt w:val="bullet"/>
      <w:lvlText w:val="•"/>
      <w:lvlJc w:val="left"/>
      <w:pPr>
        <w:ind w:left="4396" w:hanging="106"/>
      </w:pPr>
      <w:rPr>
        <w:rFonts w:hint="default"/>
        <w:lang w:val="pl-PL" w:eastAsia="en-US" w:bidi="ar-SA"/>
      </w:rPr>
    </w:lvl>
    <w:lvl w:ilvl="6" w:tplc="8438C9AE">
      <w:numFmt w:val="bullet"/>
      <w:lvlText w:val="•"/>
      <w:lvlJc w:val="left"/>
      <w:pPr>
        <w:ind w:left="5286" w:hanging="106"/>
      </w:pPr>
      <w:rPr>
        <w:rFonts w:hint="default"/>
        <w:lang w:val="pl-PL" w:eastAsia="en-US" w:bidi="ar-SA"/>
      </w:rPr>
    </w:lvl>
    <w:lvl w:ilvl="7" w:tplc="B6F215A4">
      <w:numFmt w:val="bullet"/>
      <w:lvlText w:val="•"/>
      <w:lvlJc w:val="left"/>
      <w:pPr>
        <w:ind w:left="6175" w:hanging="106"/>
      </w:pPr>
      <w:rPr>
        <w:rFonts w:hint="default"/>
        <w:lang w:val="pl-PL" w:eastAsia="en-US" w:bidi="ar-SA"/>
      </w:rPr>
    </w:lvl>
    <w:lvl w:ilvl="8" w:tplc="93746430">
      <w:numFmt w:val="bullet"/>
      <w:lvlText w:val="•"/>
      <w:lvlJc w:val="left"/>
      <w:pPr>
        <w:ind w:left="7064" w:hanging="106"/>
      </w:pPr>
      <w:rPr>
        <w:rFonts w:hint="default"/>
        <w:lang w:val="pl-PL" w:eastAsia="en-US" w:bidi="ar-SA"/>
      </w:rPr>
    </w:lvl>
  </w:abstractNum>
  <w:abstractNum w:abstractNumId="15" w15:restartNumberingAfterBreak="0">
    <w:nsid w:val="557F3980"/>
    <w:multiLevelType w:val="hybridMultilevel"/>
    <w:tmpl w:val="60F07574"/>
    <w:lvl w:ilvl="0" w:tplc="7B1671A0">
      <w:start w:val="7"/>
      <w:numFmt w:val="decimal"/>
      <w:lvlText w:val="%1."/>
      <w:lvlJc w:val="left"/>
      <w:pPr>
        <w:ind w:left="724" w:hanging="360"/>
        <w:jc w:val="left"/>
      </w:pPr>
      <w:rPr>
        <w:rFonts w:ascii="Calibri" w:eastAsia="Calibri" w:hAnsi="Calibri" w:cs="Calibri" w:hint="default"/>
        <w:b w:val="0"/>
        <w:bCs w:val="0"/>
        <w:i w:val="0"/>
        <w:iCs w:val="0"/>
        <w:spacing w:val="-1"/>
        <w:w w:val="99"/>
        <w:sz w:val="20"/>
        <w:szCs w:val="20"/>
        <w:lang w:val="pl-PL" w:eastAsia="en-US" w:bidi="ar-SA"/>
      </w:rPr>
    </w:lvl>
    <w:lvl w:ilvl="1" w:tplc="8D741B06">
      <w:numFmt w:val="bullet"/>
      <w:lvlText w:val="-"/>
      <w:lvlJc w:val="left"/>
      <w:pPr>
        <w:ind w:left="830" w:hanging="106"/>
      </w:pPr>
      <w:rPr>
        <w:rFonts w:ascii="Calibri" w:eastAsia="Calibri" w:hAnsi="Calibri" w:cs="Calibri" w:hint="default"/>
        <w:b w:val="0"/>
        <w:bCs w:val="0"/>
        <w:i w:val="0"/>
        <w:iCs w:val="0"/>
        <w:spacing w:val="0"/>
        <w:w w:val="99"/>
        <w:sz w:val="20"/>
        <w:szCs w:val="20"/>
        <w:lang w:val="pl-PL" w:eastAsia="en-US" w:bidi="ar-SA"/>
      </w:rPr>
    </w:lvl>
    <w:lvl w:ilvl="2" w:tplc="2188CB90">
      <w:numFmt w:val="bullet"/>
      <w:lvlText w:val="•"/>
      <w:lvlJc w:val="left"/>
      <w:pPr>
        <w:ind w:left="880" w:hanging="106"/>
      </w:pPr>
      <w:rPr>
        <w:rFonts w:hint="default"/>
        <w:lang w:val="pl-PL" w:eastAsia="en-US" w:bidi="ar-SA"/>
      </w:rPr>
    </w:lvl>
    <w:lvl w:ilvl="3" w:tplc="C7C45316">
      <w:numFmt w:val="bullet"/>
      <w:lvlText w:val="•"/>
      <w:lvlJc w:val="left"/>
      <w:pPr>
        <w:ind w:left="1875" w:hanging="106"/>
      </w:pPr>
      <w:rPr>
        <w:rFonts w:hint="default"/>
        <w:lang w:val="pl-PL" w:eastAsia="en-US" w:bidi="ar-SA"/>
      </w:rPr>
    </w:lvl>
    <w:lvl w:ilvl="4" w:tplc="C4E0380E">
      <w:numFmt w:val="bullet"/>
      <w:lvlText w:val="•"/>
      <w:lvlJc w:val="left"/>
      <w:pPr>
        <w:ind w:left="2870" w:hanging="106"/>
      </w:pPr>
      <w:rPr>
        <w:rFonts w:hint="default"/>
        <w:lang w:val="pl-PL" w:eastAsia="en-US" w:bidi="ar-SA"/>
      </w:rPr>
    </w:lvl>
    <w:lvl w:ilvl="5" w:tplc="E9367022">
      <w:numFmt w:val="bullet"/>
      <w:lvlText w:val="•"/>
      <w:lvlJc w:val="left"/>
      <w:pPr>
        <w:ind w:left="3866" w:hanging="106"/>
      </w:pPr>
      <w:rPr>
        <w:rFonts w:hint="default"/>
        <w:lang w:val="pl-PL" w:eastAsia="en-US" w:bidi="ar-SA"/>
      </w:rPr>
    </w:lvl>
    <w:lvl w:ilvl="6" w:tplc="6A3E6ECE">
      <w:numFmt w:val="bullet"/>
      <w:lvlText w:val="•"/>
      <w:lvlJc w:val="left"/>
      <w:pPr>
        <w:ind w:left="4861" w:hanging="106"/>
      </w:pPr>
      <w:rPr>
        <w:rFonts w:hint="default"/>
        <w:lang w:val="pl-PL" w:eastAsia="en-US" w:bidi="ar-SA"/>
      </w:rPr>
    </w:lvl>
    <w:lvl w:ilvl="7" w:tplc="742E795C">
      <w:numFmt w:val="bullet"/>
      <w:lvlText w:val="•"/>
      <w:lvlJc w:val="left"/>
      <w:pPr>
        <w:ind w:left="5856" w:hanging="106"/>
      </w:pPr>
      <w:rPr>
        <w:rFonts w:hint="default"/>
        <w:lang w:val="pl-PL" w:eastAsia="en-US" w:bidi="ar-SA"/>
      </w:rPr>
    </w:lvl>
    <w:lvl w:ilvl="8" w:tplc="3A8EBA26">
      <w:numFmt w:val="bullet"/>
      <w:lvlText w:val="•"/>
      <w:lvlJc w:val="left"/>
      <w:pPr>
        <w:ind w:left="6852" w:hanging="106"/>
      </w:pPr>
      <w:rPr>
        <w:rFonts w:hint="default"/>
        <w:lang w:val="pl-PL" w:eastAsia="en-US" w:bidi="ar-SA"/>
      </w:rPr>
    </w:lvl>
  </w:abstractNum>
  <w:abstractNum w:abstractNumId="16" w15:restartNumberingAfterBreak="0">
    <w:nsid w:val="574B33A0"/>
    <w:multiLevelType w:val="hybridMultilevel"/>
    <w:tmpl w:val="9870A112"/>
    <w:lvl w:ilvl="0" w:tplc="AEF2F4F0">
      <w:start w:val="3"/>
      <w:numFmt w:val="decimal"/>
      <w:lvlText w:val="%1."/>
      <w:lvlJc w:val="left"/>
      <w:pPr>
        <w:ind w:left="832" w:hanging="341"/>
        <w:jc w:val="left"/>
      </w:pPr>
      <w:rPr>
        <w:rFonts w:ascii="Calibri" w:eastAsia="Calibri" w:hAnsi="Calibri" w:cs="Calibri" w:hint="default"/>
        <w:b w:val="0"/>
        <w:bCs w:val="0"/>
        <w:i w:val="0"/>
        <w:iCs w:val="0"/>
        <w:spacing w:val="-1"/>
        <w:w w:val="99"/>
        <w:sz w:val="20"/>
        <w:szCs w:val="20"/>
        <w:lang w:val="pl-PL" w:eastAsia="en-US" w:bidi="ar-SA"/>
      </w:rPr>
    </w:lvl>
    <w:lvl w:ilvl="1" w:tplc="48122A5A">
      <w:start w:val="1"/>
      <w:numFmt w:val="lowerLetter"/>
      <w:lvlText w:val="%2."/>
      <w:lvlJc w:val="left"/>
      <w:pPr>
        <w:ind w:left="1525" w:hanging="334"/>
        <w:jc w:val="left"/>
      </w:pPr>
      <w:rPr>
        <w:rFonts w:ascii="Calibri" w:eastAsia="Calibri" w:hAnsi="Calibri" w:cs="Calibri" w:hint="default"/>
        <w:b w:val="0"/>
        <w:bCs w:val="0"/>
        <w:i w:val="0"/>
        <w:iCs w:val="0"/>
        <w:spacing w:val="0"/>
        <w:w w:val="99"/>
        <w:sz w:val="20"/>
        <w:szCs w:val="20"/>
        <w:lang w:val="pl-PL" w:eastAsia="en-US" w:bidi="ar-SA"/>
      </w:rPr>
    </w:lvl>
    <w:lvl w:ilvl="2" w:tplc="08201DB2">
      <w:numFmt w:val="bullet"/>
      <w:lvlText w:val="•"/>
      <w:lvlJc w:val="left"/>
      <w:pPr>
        <w:ind w:left="2333" w:hanging="334"/>
      </w:pPr>
      <w:rPr>
        <w:rFonts w:hint="default"/>
        <w:lang w:val="pl-PL" w:eastAsia="en-US" w:bidi="ar-SA"/>
      </w:rPr>
    </w:lvl>
    <w:lvl w:ilvl="3" w:tplc="A1F26FB2">
      <w:numFmt w:val="bullet"/>
      <w:lvlText w:val="•"/>
      <w:lvlJc w:val="left"/>
      <w:pPr>
        <w:ind w:left="3146" w:hanging="334"/>
      </w:pPr>
      <w:rPr>
        <w:rFonts w:hint="default"/>
        <w:lang w:val="pl-PL" w:eastAsia="en-US" w:bidi="ar-SA"/>
      </w:rPr>
    </w:lvl>
    <w:lvl w:ilvl="4" w:tplc="9550B51C">
      <w:numFmt w:val="bullet"/>
      <w:lvlText w:val="•"/>
      <w:lvlJc w:val="left"/>
      <w:pPr>
        <w:ind w:left="3959" w:hanging="334"/>
      </w:pPr>
      <w:rPr>
        <w:rFonts w:hint="default"/>
        <w:lang w:val="pl-PL" w:eastAsia="en-US" w:bidi="ar-SA"/>
      </w:rPr>
    </w:lvl>
    <w:lvl w:ilvl="5" w:tplc="9376B364">
      <w:numFmt w:val="bullet"/>
      <w:lvlText w:val="•"/>
      <w:lvlJc w:val="left"/>
      <w:pPr>
        <w:ind w:left="4772" w:hanging="334"/>
      </w:pPr>
      <w:rPr>
        <w:rFonts w:hint="default"/>
        <w:lang w:val="pl-PL" w:eastAsia="en-US" w:bidi="ar-SA"/>
      </w:rPr>
    </w:lvl>
    <w:lvl w:ilvl="6" w:tplc="942E0C7C">
      <w:numFmt w:val="bullet"/>
      <w:lvlText w:val="•"/>
      <w:lvlJc w:val="left"/>
      <w:pPr>
        <w:ind w:left="5586" w:hanging="334"/>
      </w:pPr>
      <w:rPr>
        <w:rFonts w:hint="default"/>
        <w:lang w:val="pl-PL" w:eastAsia="en-US" w:bidi="ar-SA"/>
      </w:rPr>
    </w:lvl>
    <w:lvl w:ilvl="7" w:tplc="646E3174">
      <w:numFmt w:val="bullet"/>
      <w:lvlText w:val="•"/>
      <w:lvlJc w:val="left"/>
      <w:pPr>
        <w:ind w:left="6399" w:hanging="334"/>
      </w:pPr>
      <w:rPr>
        <w:rFonts w:hint="default"/>
        <w:lang w:val="pl-PL" w:eastAsia="en-US" w:bidi="ar-SA"/>
      </w:rPr>
    </w:lvl>
    <w:lvl w:ilvl="8" w:tplc="B622AED2">
      <w:numFmt w:val="bullet"/>
      <w:lvlText w:val="•"/>
      <w:lvlJc w:val="left"/>
      <w:pPr>
        <w:ind w:left="7212" w:hanging="334"/>
      </w:pPr>
      <w:rPr>
        <w:rFonts w:hint="default"/>
        <w:lang w:val="pl-PL" w:eastAsia="en-US" w:bidi="ar-SA"/>
      </w:rPr>
    </w:lvl>
  </w:abstractNum>
  <w:abstractNum w:abstractNumId="17" w15:restartNumberingAfterBreak="0">
    <w:nsid w:val="576F7D92"/>
    <w:multiLevelType w:val="hybridMultilevel"/>
    <w:tmpl w:val="5E58F3D0"/>
    <w:lvl w:ilvl="0" w:tplc="144AB380">
      <w:start w:val="4"/>
      <w:numFmt w:val="decimal"/>
      <w:lvlText w:val="%1."/>
      <w:lvlJc w:val="left"/>
      <w:pPr>
        <w:ind w:left="827" w:hanging="348"/>
        <w:jc w:val="left"/>
      </w:pPr>
      <w:rPr>
        <w:rFonts w:ascii="Calibri" w:eastAsia="Calibri" w:hAnsi="Calibri" w:cs="Calibri" w:hint="default"/>
        <w:b w:val="0"/>
        <w:bCs w:val="0"/>
        <w:i w:val="0"/>
        <w:iCs w:val="0"/>
        <w:spacing w:val="-1"/>
        <w:w w:val="99"/>
        <w:sz w:val="20"/>
        <w:szCs w:val="20"/>
        <w:lang w:val="pl-PL" w:eastAsia="en-US" w:bidi="ar-SA"/>
      </w:rPr>
    </w:lvl>
    <w:lvl w:ilvl="1" w:tplc="B0A2C24E">
      <w:numFmt w:val="bullet"/>
      <w:lvlText w:val="•"/>
      <w:lvlJc w:val="left"/>
      <w:pPr>
        <w:ind w:left="1622" w:hanging="348"/>
      </w:pPr>
      <w:rPr>
        <w:rFonts w:hint="default"/>
        <w:lang w:val="pl-PL" w:eastAsia="en-US" w:bidi="ar-SA"/>
      </w:rPr>
    </w:lvl>
    <w:lvl w:ilvl="2" w:tplc="A7420038">
      <w:numFmt w:val="bullet"/>
      <w:lvlText w:val="•"/>
      <w:lvlJc w:val="left"/>
      <w:pPr>
        <w:ind w:left="2425" w:hanging="348"/>
      </w:pPr>
      <w:rPr>
        <w:rFonts w:hint="default"/>
        <w:lang w:val="pl-PL" w:eastAsia="en-US" w:bidi="ar-SA"/>
      </w:rPr>
    </w:lvl>
    <w:lvl w:ilvl="3" w:tplc="9B348E38">
      <w:numFmt w:val="bullet"/>
      <w:lvlText w:val="•"/>
      <w:lvlJc w:val="left"/>
      <w:pPr>
        <w:ind w:left="3228" w:hanging="348"/>
      </w:pPr>
      <w:rPr>
        <w:rFonts w:hint="default"/>
        <w:lang w:val="pl-PL" w:eastAsia="en-US" w:bidi="ar-SA"/>
      </w:rPr>
    </w:lvl>
    <w:lvl w:ilvl="4" w:tplc="9D1A91A2">
      <w:numFmt w:val="bullet"/>
      <w:lvlText w:val="•"/>
      <w:lvlJc w:val="left"/>
      <w:pPr>
        <w:ind w:left="4031" w:hanging="348"/>
      </w:pPr>
      <w:rPr>
        <w:rFonts w:hint="default"/>
        <w:lang w:val="pl-PL" w:eastAsia="en-US" w:bidi="ar-SA"/>
      </w:rPr>
    </w:lvl>
    <w:lvl w:ilvl="5" w:tplc="94AAA4EE">
      <w:numFmt w:val="bullet"/>
      <w:lvlText w:val="•"/>
      <w:lvlJc w:val="left"/>
      <w:pPr>
        <w:ind w:left="4834" w:hanging="348"/>
      </w:pPr>
      <w:rPr>
        <w:rFonts w:hint="default"/>
        <w:lang w:val="pl-PL" w:eastAsia="en-US" w:bidi="ar-SA"/>
      </w:rPr>
    </w:lvl>
    <w:lvl w:ilvl="6" w:tplc="D584E1DE">
      <w:numFmt w:val="bullet"/>
      <w:lvlText w:val="•"/>
      <w:lvlJc w:val="left"/>
      <w:pPr>
        <w:ind w:left="5636" w:hanging="348"/>
      </w:pPr>
      <w:rPr>
        <w:rFonts w:hint="default"/>
        <w:lang w:val="pl-PL" w:eastAsia="en-US" w:bidi="ar-SA"/>
      </w:rPr>
    </w:lvl>
    <w:lvl w:ilvl="7" w:tplc="801C2ED0">
      <w:numFmt w:val="bullet"/>
      <w:lvlText w:val="•"/>
      <w:lvlJc w:val="left"/>
      <w:pPr>
        <w:ind w:left="6439" w:hanging="348"/>
      </w:pPr>
      <w:rPr>
        <w:rFonts w:hint="default"/>
        <w:lang w:val="pl-PL" w:eastAsia="en-US" w:bidi="ar-SA"/>
      </w:rPr>
    </w:lvl>
    <w:lvl w:ilvl="8" w:tplc="3CACF05E">
      <w:numFmt w:val="bullet"/>
      <w:lvlText w:val="•"/>
      <w:lvlJc w:val="left"/>
      <w:pPr>
        <w:ind w:left="7242" w:hanging="348"/>
      </w:pPr>
      <w:rPr>
        <w:rFonts w:hint="default"/>
        <w:lang w:val="pl-PL" w:eastAsia="en-US" w:bidi="ar-SA"/>
      </w:rPr>
    </w:lvl>
  </w:abstractNum>
  <w:abstractNum w:abstractNumId="18" w15:restartNumberingAfterBreak="0">
    <w:nsid w:val="62604544"/>
    <w:multiLevelType w:val="hybridMultilevel"/>
    <w:tmpl w:val="ED6263D4"/>
    <w:lvl w:ilvl="0" w:tplc="33A258CA">
      <w:start w:val="12"/>
      <w:numFmt w:val="decimal"/>
      <w:lvlText w:val="%1."/>
      <w:lvlJc w:val="left"/>
      <w:pPr>
        <w:ind w:left="827" w:hanging="348"/>
        <w:jc w:val="left"/>
      </w:pPr>
      <w:rPr>
        <w:rFonts w:ascii="Calibri" w:eastAsia="Calibri" w:hAnsi="Calibri" w:cs="Calibri" w:hint="default"/>
        <w:b w:val="0"/>
        <w:bCs w:val="0"/>
        <w:i w:val="0"/>
        <w:iCs w:val="0"/>
        <w:spacing w:val="-1"/>
        <w:w w:val="99"/>
        <w:sz w:val="20"/>
        <w:szCs w:val="20"/>
        <w:lang w:val="pl-PL" w:eastAsia="en-US" w:bidi="ar-SA"/>
      </w:rPr>
    </w:lvl>
    <w:lvl w:ilvl="1" w:tplc="D3F6192A">
      <w:numFmt w:val="bullet"/>
      <w:lvlText w:val="•"/>
      <w:lvlJc w:val="left"/>
      <w:pPr>
        <w:ind w:left="1622" w:hanging="348"/>
      </w:pPr>
      <w:rPr>
        <w:rFonts w:hint="default"/>
        <w:lang w:val="pl-PL" w:eastAsia="en-US" w:bidi="ar-SA"/>
      </w:rPr>
    </w:lvl>
    <w:lvl w:ilvl="2" w:tplc="C97C0D68">
      <w:numFmt w:val="bullet"/>
      <w:lvlText w:val="•"/>
      <w:lvlJc w:val="left"/>
      <w:pPr>
        <w:ind w:left="2425" w:hanging="348"/>
      </w:pPr>
      <w:rPr>
        <w:rFonts w:hint="default"/>
        <w:lang w:val="pl-PL" w:eastAsia="en-US" w:bidi="ar-SA"/>
      </w:rPr>
    </w:lvl>
    <w:lvl w:ilvl="3" w:tplc="B0B8038C">
      <w:numFmt w:val="bullet"/>
      <w:lvlText w:val="•"/>
      <w:lvlJc w:val="left"/>
      <w:pPr>
        <w:ind w:left="3227" w:hanging="348"/>
      </w:pPr>
      <w:rPr>
        <w:rFonts w:hint="default"/>
        <w:lang w:val="pl-PL" w:eastAsia="en-US" w:bidi="ar-SA"/>
      </w:rPr>
    </w:lvl>
    <w:lvl w:ilvl="4" w:tplc="64B86E62">
      <w:numFmt w:val="bullet"/>
      <w:lvlText w:val="•"/>
      <w:lvlJc w:val="left"/>
      <w:pPr>
        <w:ind w:left="4030" w:hanging="348"/>
      </w:pPr>
      <w:rPr>
        <w:rFonts w:hint="default"/>
        <w:lang w:val="pl-PL" w:eastAsia="en-US" w:bidi="ar-SA"/>
      </w:rPr>
    </w:lvl>
    <w:lvl w:ilvl="5" w:tplc="33522054">
      <w:numFmt w:val="bullet"/>
      <w:lvlText w:val="•"/>
      <w:lvlJc w:val="left"/>
      <w:pPr>
        <w:ind w:left="4833" w:hanging="348"/>
      </w:pPr>
      <w:rPr>
        <w:rFonts w:hint="default"/>
        <w:lang w:val="pl-PL" w:eastAsia="en-US" w:bidi="ar-SA"/>
      </w:rPr>
    </w:lvl>
    <w:lvl w:ilvl="6" w:tplc="767266F6">
      <w:numFmt w:val="bullet"/>
      <w:lvlText w:val="•"/>
      <w:lvlJc w:val="left"/>
      <w:pPr>
        <w:ind w:left="5635" w:hanging="348"/>
      </w:pPr>
      <w:rPr>
        <w:rFonts w:hint="default"/>
        <w:lang w:val="pl-PL" w:eastAsia="en-US" w:bidi="ar-SA"/>
      </w:rPr>
    </w:lvl>
    <w:lvl w:ilvl="7" w:tplc="5F1A0038">
      <w:numFmt w:val="bullet"/>
      <w:lvlText w:val="•"/>
      <w:lvlJc w:val="left"/>
      <w:pPr>
        <w:ind w:left="6438" w:hanging="348"/>
      </w:pPr>
      <w:rPr>
        <w:rFonts w:hint="default"/>
        <w:lang w:val="pl-PL" w:eastAsia="en-US" w:bidi="ar-SA"/>
      </w:rPr>
    </w:lvl>
    <w:lvl w:ilvl="8" w:tplc="CD5A6B06">
      <w:numFmt w:val="bullet"/>
      <w:lvlText w:val="•"/>
      <w:lvlJc w:val="left"/>
      <w:pPr>
        <w:ind w:left="7240" w:hanging="348"/>
      </w:pPr>
      <w:rPr>
        <w:rFonts w:hint="default"/>
        <w:lang w:val="pl-PL" w:eastAsia="en-US" w:bidi="ar-SA"/>
      </w:rPr>
    </w:lvl>
  </w:abstractNum>
  <w:abstractNum w:abstractNumId="19" w15:restartNumberingAfterBreak="0">
    <w:nsid w:val="73B3771E"/>
    <w:multiLevelType w:val="hybridMultilevel"/>
    <w:tmpl w:val="06822A56"/>
    <w:lvl w:ilvl="0" w:tplc="6CC89FA6">
      <w:start w:val="1"/>
      <w:numFmt w:val="decimal"/>
      <w:lvlText w:val="%1."/>
      <w:lvlJc w:val="left"/>
      <w:pPr>
        <w:ind w:left="117" w:hanging="334"/>
        <w:jc w:val="left"/>
      </w:pPr>
      <w:rPr>
        <w:rFonts w:ascii="Calibri" w:eastAsia="Calibri" w:hAnsi="Calibri" w:cs="Calibri" w:hint="default"/>
        <w:b w:val="0"/>
        <w:bCs w:val="0"/>
        <w:i w:val="0"/>
        <w:iCs w:val="0"/>
        <w:spacing w:val="-1"/>
        <w:w w:val="99"/>
        <w:sz w:val="20"/>
        <w:szCs w:val="20"/>
        <w:lang w:val="pl-PL" w:eastAsia="en-US" w:bidi="ar-SA"/>
      </w:rPr>
    </w:lvl>
    <w:lvl w:ilvl="1" w:tplc="49E44374">
      <w:numFmt w:val="bullet"/>
      <w:lvlText w:val="-"/>
      <w:lvlJc w:val="left"/>
      <w:pPr>
        <w:ind w:left="117" w:hanging="106"/>
      </w:pPr>
      <w:rPr>
        <w:rFonts w:ascii="Calibri" w:eastAsia="Calibri" w:hAnsi="Calibri" w:cs="Calibri" w:hint="default"/>
        <w:b w:val="0"/>
        <w:bCs w:val="0"/>
        <w:i w:val="0"/>
        <w:iCs w:val="0"/>
        <w:spacing w:val="0"/>
        <w:w w:val="99"/>
        <w:sz w:val="20"/>
        <w:szCs w:val="20"/>
        <w:lang w:val="pl-PL" w:eastAsia="en-US" w:bidi="ar-SA"/>
      </w:rPr>
    </w:lvl>
    <w:lvl w:ilvl="2" w:tplc="32A0AD3C">
      <w:numFmt w:val="bullet"/>
      <w:lvlText w:val="•"/>
      <w:lvlJc w:val="left"/>
      <w:pPr>
        <w:ind w:left="1870" w:hanging="106"/>
      </w:pPr>
      <w:rPr>
        <w:rFonts w:hint="default"/>
        <w:lang w:val="pl-PL" w:eastAsia="en-US" w:bidi="ar-SA"/>
      </w:rPr>
    </w:lvl>
    <w:lvl w:ilvl="3" w:tplc="5C5EF1C6">
      <w:numFmt w:val="bullet"/>
      <w:lvlText w:val="•"/>
      <w:lvlJc w:val="left"/>
      <w:pPr>
        <w:ind w:left="2746" w:hanging="106"/>
      </w:pPr>
      <w:rPr>
        <w:rFonts w:hint="default"/>
        <w:lang w:val="pl-PL" w:eastAsia="en-US" w:bidi="ar-SA"/>
      </w:rPr>
    </w:lvl>
    <w:lvl w:ilvl="4" w:tplc="CE7E546E">
      <w:numFmt w:val="bullet"/>
      <w:lvlText w:val="•"/>
      <w:lvlJc w:val="left"/>
      <w:pPr>
        <w:ind w:left="3621" w:hanging="106"/>
      </w:pPr>
      <w:rPr>
        <w:rFonts w:hint="default"/>
        <w:lang w:val="pl-PL" w:eastAsia="en-US" w:bidi="ar-SA"/>
      </w:rPr>
    </w:lvl>
    <w:lvl w:ilvl="5" w:tplc="78C0DE6C">
      <w:numFmt w:val="bullet"/>
      <w:lvlText w:val="•"/>
      <w:lvlJc w:val="left"/>
      <w:pPr>
        <w:ind w:left="4497" w:hanging="106"/>
      </w:pPr>
      <w:rPr>
        <w:rFonts w:hint="default"/>
        <w:lang w:val="pl-PL" w:eastAsia="en-US" w:bidi="ar-SA"/>
      </w:rPr>
    </w:lvl>
    <w:lvl w:ilvl="6" w:tplc="7BAABBBA">
      <w:numFmt w:val="bullet"/>
      <w:lvlText w:val="•"/>
      <w:lvlJc w:val="left"/>
      <w:pPr>
        <w:ind w:left="5372" w:hanging="106"/>
      </w:pPr>
      <w:rPr>
        <w:rFonts w:hint="default"/>
        <w:lang w:val="pl-PL" w:eastAsia="en-US" w:bidi="ar-SA"/>
      </w:rPr>
    </w:lvl>
    <w:lvl w:ilvl="7" w:tplc="7AAA2C38">
      <w:numFmt w:val="bullet"/>
      <w:lvlText w:val="•"/>
      <w:lvlJc w:val="left"/>
      <w:pPr>
        <w:ind w:left="6247" w:hanging="106"/>
      </w:pPr>
      <w:rPr>
        <w:rFonts w:hint="default"/>
        <w:lang w:val="pl-PL" w:eastAsia="en-US" w:bidi="ar-SA"/>
      </w:rPr>
    </w:lvl>
    <w:lvl w:ilvl="8" w:tplc="E91C8C5C">
      <w:numFmt w:val="bullet"/>
      <w:lvlText w:val="•"/>
      <w:lvlJc w:val="left"/>
      <w:pPr>
        <w:ind w:left="7123" w:hanging="106"/>
      </w:pPr>
      <w:rPr>
        <w:rFonts w:hint="default"/>
        <w:lang w:val="pl-PL" w:eastAsia="en-US" w:bidi="ar-SA"/>
      </w:rPr>
    </w:lvl>
  </w:abstractNum>
  <w:abstractNum w:abstractNumId="20" w15:restartNumberingAfterBreak="0">
    <w:nsid w:val="752843E0"/>
    <w:multiLevelType w:val="hybridMultilevel"/>
    <w:tmpl w:val="4B6AA068"/>
    <w:lvl w:ilvl="0" w:tplc="435C9F10">
      <w:numFmt w:val="bullet"/>
      <w:lvlText w:val="-"/>
      <w:lvlJc w:val="left"/>
      <w:pPr>
        <w:ind w:left="119" w:hanging="101"/>
      </w:pPr>
      <w:rPr>
        <w:rFonts w:ascii="Calibri" w:eastAsia="Calibri" w:hAnsi="Calibri" w:cs="Calibri" w:hint="default"/>
        <w:b w:val="0"/>
        <w:bCs w:val="0"/>
        <w:i w:val="0"/>
        <w:iCs w:val="0"/>
        <w:spacing w:val="0"/>
        <w:w w:val="99"/>
        <w:sz w:val="20"/>
        <w:szCs w:val="20"/>
        <w:lang w:val="pl-PL" w:eastAsia="en-US" w:bidi="ar-SA"/>
      </w:rPr>
    </w:lvl>
    <w:lvl w:ilvl="1" w:tplc="BFAE1B20">
      <w:numFmt w:val="bullet"/>
      <w:lvlText w:val="•"/>
      <w:lvlJc w:val="left"/>
      <w:pPr>
        <w:ind w:left="631" w:hanging="101"/>
      </w:pPr>
      <w:rPr>
        <w:rFonts w:hint="default"/>
        <w:lang w:val="pl-PL" w:eastAsia="en-US" w:bidi="ar-SA"/>
      </w:rPr>
    </w:lvl>
    <w:lvl w:ilvl="2" w:tplc="18FE5258">
      <w:numFmt w:val="bullet"/>
      <w:lvlText w:val="•"/>
      <w:lvlJc w:val="left"/>
      <w:pPr>
        <w:ind w:left="1143" w:hanging="101"/>
      </w:pPr>
      <w:rPr>
        <w:rFonts w:hint="default"/>
        <w:lang w:val="pl-PL" w:eastAsia="en-US" w:bidi="ar-SA"/>
      </w:rPr>
    </w:lvl>
    <w:lvl w:ilvl="3" w:tplc="7E1A4046">
      <w:numFmt w:val="bullet"/>
      <w:lvlText w:val="•"/>
      <w:lvlJc w:val="left"/>
      <w:pPr>
        <w:ind w:left="1655" w:hanging="101"/>
      </w:pPr>
      <w:rPr>
        <w:rFonts w:hint="default"/>
        <w:lang w:val="pl-PL" w:eastAsia="en-US" w:bidi="ar-SA"/>
      </w:rPr>
    </w:lvl>
    <w:lvl w:ilvl="4" w:tplc="2C5AE996">
      <w:numFmt w:val="bullet"/>
      <w:lvlText w:val="•"/>
      <w:lvlJc w:val="left"/>
      <w:pPr>
        <w:ind w:left="2167" w:hanging="101"/>
      </w:pPr>
      <w:rPr>
        <w:rFonts w:hint="default"/>
        <w:lang w:val="pl-PL" w:eastAsia="en-US" w:bidi="ar-SA"/>
      </w:rPr>
    </w:lvl>
    <w:lvl w:ilvl="5" w:tplc="BF2ECA5C">
      <w:numFmt w:val="bullet"/>
      <w:lvlText w:val="•"/>
      <w:lvlJc w:val="left"/>
      <w:pPr>
        <w:ind w:left="2679" w:hanging="101"/>
      </w:pPr>
      <w:rPr>
        <w:rFonts w:hint="default"/>
        <w:lang w:val="pl-PL" w:eastAsia="en-US" w:bidi="ar-SA"/>
      </w:rPr>
    </w:lvl>
    <w:lvl w:ilvl="6" w:tplc="B32E6C84">
      <w:numFmt w:val="bullet"/>
      <w:lvlText w:val="•"/>
      <w:lvlJc w:val="left"/>
      <w:pPr>
        <w:ind w:left="3190" w:hanging="101"/>
      </w:pPr>
      <w:rPr>
        <w:rFonts w:hint="default"/>
        <w:lang w:val="pl-PL" w:eastAsia="en-US" w:bidi="ar-SA"/>
      </w:rPr>
    </w:lvl>
    <w:lvl w:ilvl="7" w:tplc="834210E2">
      <w:numFmt w:val="bullet"/>
      <w:lvlText w:val="•"/>
      <w:lvlJc w:val="left"/>
      <w:pPr>
        <w:ind w:left="3702" w:hanging="101"/>
      </w:pPr>
      <w:rPr>
        <w:rFonts w:hint="default"/>
        <w:lang w:val="pl-PL" w:eastAsia="en-US" w:bidi="ar-SA"/>
      </w:rPr>
    </w:lvl>
    <w:lvl w:ilvl="8" w:tplc="1E3E875A">
      <w:numFmt w:val="bullet"/>
      <w:lvlText w:val="•"/>
      <w:lvlJc w:val="left"/>
      <w:pPr>
        <w:ind w:left="4214" w:hanging="101"/>
      </w:pPr>
      <w:rPr>
        <w:rFonts w:hint="default"/>
        <w:lang w:val="pl-PL" w:eastAsia="en-US" w:bidi="ar-SA"/>
      </w:rPr>
    </w:lvl>
  </w:abstractNum>
  <w:num w:numId="1" w16cid:durableId="1379279555">
    <w:abstractNumId w:val="16"/>
  </w:num>
  <w:num w:numId="2" w16cid:durableId="794061547">
    <w:abstractNumId w:val="10"/>
  </w:num>
  <w:num w:numId="3" w16cid:durableId="1551728351">
    <w:abstractNumId w:val="11"/>
  </w:num>
  <w:num w:numId="4" w16cid:durableId="1258833710">
    <w:abstractNumId w:val="12"/>
  </w:num>
  <w:num w:numId="5" w16cid:durableId="2075270888">
    <w:abstractNumId w:val="18"/>
  </w:num>
  <w:num w:numId="6" w16cid:durableId="387649876">
    <w:abstractNumId w:val="17"/>
  </w:num>
  <w:num w:numId="7" w16cid:durableId="625889497">
    <w:abstractNumId w:val="4"/>
  </w:num>
  <w:num w:numId="8" w16cid:durableId="678234381">
    <w:abstractNumId w:val="9"/>
  </w:num>
  <w:num w:numId="9" w16cid:durableId="1468548058">
    <w:abstractNumId w:val="8"/>
  </w:num>
  <w:num w:numId="10" w16cid:durableId="1848858806">
    <w:abstractNumId w:val="5"/>
  </w:num>
  <w:num w:numId="11" w16cid:durableId="1022321977">
    <w:abstractNumId w:val="13"/>
  </w:num>
  <w:num w:numId="12" w16cid:durableId="232207077">
    <w:abstractNumId w:val="2"/>
  </w:num>
  <w:num w:numId="13" w16cid:durableId="1609895001">
    <w:abstractNumId w:val="0"/>
  </w:num>
  <w:num w:numId="14" w16cid:durableId="406416273">
    <w:abstractNumId w:val="6"/>
  </w:num>
  <w:num w:numId="15" w16cid:durableId="1521356990">
    <w:abstractNumId w:val="20"/>
  </w:num>
  <w:num w:numId="16" w16cid:durableId="1822190730">
    <w:abstractNumId w:val="7"/>
  </w:num>
  <w:num w:numId="17" w16cid:durableId="534580059">
    <w:abstractNumId w:val="3"/>
  </w:num>
  <w:num w:numId="18" w16cid:durableId="313875308">
    <w:abstractNumId w:val="19"/>
  </w:num>
  <w:num w:numId="19" w16cid:durableId="169414436">
    <w:abstractNumId w:val="1"/>
  </w:num>
  <w:num w:numId="20" w16cid:durableId="1750346291">
    <w:abstractNumId w:val="15"/>
  </w:num>
  <w:num w:numId="21" w16cid:durableId="5333527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806"/>
    <w:rsid w:val="0001510E"/>
    <w:rsid w:val="000628F0"/>
    <w:rsid w:val="00136146"/>
    <w:rsid w:val="001E43CE"/>
    <w:rsid w:val="00213FE7"/>
    <w:rsid w:val="00436B47"/>
    <w:rsid w:val="005255B2"/>
    <w:rsid w:val="006B785B"/>
    <w:rsid w:val="00737623"/>
    <w:rsid w:val="007D2874"/>
    <w:rsid w:val="0095416F"/>
    <w:rsid w:val="00B46806"/>
    <w:rsid w:val="00D84B75"/>
    <w:rsid w:val="00DF203E"/>
    <w:rsid w:val="00E62C16"/>
    <w:rsid w:val="00F818D0"/>
    <w:rsid w:val="00FB28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1F9DA54"/>
  <w15:docId w15:val="{6985FF1A-F4CD-784E-ADDC-B6F4FB07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kapitzlist">
    <w:name w:val="List Paragraph"/>
    <w:basedOn w:val="Normalny"/>
    <w:uiPriority w:val="1"/>
    <w:qFormat/>
  </w:style>
  <w:style w:type="paragraph" w:customStyle="1" w:styleId="TableParagraph">
    <w:name w:val="Table Paragraph"/>
    <w:basedOn w:val="Normalny"/>
    <w:uiPriority w:val="1"/>
    <w:qFormat/>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4536</Words>
  <Characters>27221</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Ludwichowski</dc:creator>
  <cp:lastModifiedBy>Przemysław Sola Interim Management</cp:lastModifiedBy>
  <cp:revision>9</cp:revision>
  <dcterms:created xsi:type="dcterms:W3CDTF">2026-02-03T13:08:00Z</dcterms:created>
  <dcterms:modified xsi:type="dcterms:W3CDTF">2026-02-03T16:31:00Z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2025-08-20T00:00:00Z</vt:filetime>
  </property>
  <property fmtid="{D5CDD505-2E9C-101B-9397-08002B2CF9AE}" pid="3" name="Creator">
    <vt:lpwstr>Microsoft® Word dla Microsoft 365</vt:lpwstr>
  </property>
  <property fmtid="{D5CDD505-2E9C-101B-9397-08002B2CF9AE}" pid="4" name="LastSaved">
    <vt:filetime>2026-02-02T00:00:00Z</vt:filetime>
  </property>
  <property fmtid="{D5CDD505-2E9C-101B-9397-08002B2CF9AE}" pid="5" name="Producer">
    <vt:lpwstr>Microsoft® Word dla Microsoft 365</vt:lpwstr>
  </property>
</Properties>
</file>